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457B" w14:textId="77777777" w:rsidR="00F86404" w:rsidRPr="007213EE" w:rsidRDefault="0002654B" w:rsidP="00A85E24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7213EE">
        <w:rPr>
          <w:rFonts w:ascii="BIZ UDゴシック" w:eastAsia="BIZ UDゴシック" w:hAnsi="BIZ UDゴシック" w:hint="eastAsia"/>
          <w:sz w:val="22"/>
          <w:szCs w:val="22"/>
        </w:rPr>
        <w:t>第９号様式</w:t>
      </w:r>
    </w:p>
    <w:p w14:paraId="5D8E66B5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3B072497" w14:textId="77777777" w:rsidR="00F86404" w:rsidRPr="006525EB" w:rsidRDefault="00F86404" w:rsidP="00045C2A">
      <w:pPr>
        <w:ind w:leftChars="1552" w:left="3259" w:rightChars="1551" w:right="3257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6525EB">
        <w:rPr>
          <w:rFonts w:ascii="BIZ UDPゴシック" w:eastAsia="BIZ UDPゴシック" w:hAnsi="BIZ UDPゴシック" w:hint="eastAsia"/>
          <w:sz w:val="28"/>
          <w:szCs w:val="28"/>
        </w:rPr>
        <w:t>取得財産等管理台帳</w:t>
      </w:r>
    </w:p>
    <w:p w14:paraId="1C1391D8" w14:textId="77777777"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14:paraId="35CECEE8" w14:textId="77777777" w:rsidR="00F86404" w:rsidRPr="00DD287A" w:rsidRDefault="00F86404" w:rsidP="00F86404">
      <w:pPr>
        <w:jc w:val="right"/>
        <w:rPr>
          <w:rFonts w:ascii="BIZ UDゴシック" w:eastAsia="BIZ UDゴシック" w:hAnsi="BIZ UDゴシック"/>
          <w:szCs w:val="21"/>
        </w:rPr>
      </w:pPr>
      <w:r w:rsidRPr="00DD287A">
        <w:rPr>
          <w:rFonts w:ascii="BIZ UDゴシック" w:eastAsia="BIZ UDゴシック" w:hAnsi="BIZ UDゴシック" w:hint="eastAsia"/>
          <w:szCs w:val="21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DD287A" w14:paraId="1B425D9E" w14:textId="77777777" w:rsidTr="006417D9">
        <w:trPr>
          <w:trHeight w:val="1021"/>
        </w:trPr>
        <w:tc>
          <w:tcPr>
            <w:tcW w:w="1862" w:type="dxa"/>
          </w:tcPr>
          <w:p w14:paraId="59E4600A" w14:textId="77777777" w:rsidR="00F86404" w:rsidRPr="00DD287A" w:rsidRDefault="00CF0E5C" w:rsidP="00D41334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BC4629" wp14:editId="64DC5B9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区分</w:t>
            </w:r>
          </w:p>
          <w:p w14:paraId="29453D98" w14:textId="77777777" w:rsidR="00F86404" w:rsidRPr="00DD287A" w:rsidRDefault="00F86404" w:rsidP="00D4133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058C184" w14:textId="77777777" w:rsidR="00F86404" w:rsidRPr="00DD287A" w:rsidRDefault="00F86404" w:rsidP="00D4133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財産名</w:t>
            </w:r>
          </w:p>
        </w:tc>
        <w:tc>
          <w:tcPr>
            <w:tcW w:w="1436" w:type="dxa"/>
            <w:vAlign w:val="center"/>
          </w:tcPr>
          <w:p w14:paraId="4804C1DD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規格</w:t>
            </w:r>
          </w:p>
        </w:tc>
        <w:tc>
          <w:tcPr>
            <w:tcW w:w="789" w:type="dxa"/>
            <w:vAlign w:val="center"/>
          </w:tcPr>
          <w:p w14:paraId="798E1E1D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数量</w:t>
            </w:r>
          </w:p>
        </w:tc>
        <w:tc>
          <w:tcPr>
            <w:tcW w:w="1177" w:type="dxa"/>
            <w:vAlign w:val="center"/>
          </w:tcPr>
          <w:p w14:paraId="5C262EC7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</w:tc>
        <w:tc>
          <w:tcPr>
            <w:tcW w:w="1177" w:type="dxa"/>
            <w:vAlign w:val="center"/>
          </w:tcPr>
          <w:p w14:paraId="3FDD6607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金額</w:t>
            </w:r>
          </w:p>
        </w:tc>
        <w:tc>
          <w:tcPr>
            <w:tcW w:w="1079" w:type="dxa"/>
            <w:vAlign w:val="center"/>
          </w:tcPr>
          <w:p w14:paraId="2B9FFD4D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取得</w:t>
            </w:r>
          </w:p>
          <w:p w14:paraId="33C535E2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年月日</w:t>
            </w:r>
          </w:p>
        </w:tc>
        <w:tc>
          <w:tcPr>
            <w:tcW w:w="1245" w:type="dxa"/>
            <w:vAlign w:val="center"/>
          </w:tcPr>
          <w:p w14:paraId="2FB100CF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保管場所</w:t>
            </w:r>
          </w:p>
        </w:tc>
        <w:tc>
          <w:tcPr>
            <w:tcW w:w="922" w:type="dxa"/>
            <w:vAlign w:val="center"/>
          </w:tcPr>
          <w:p w14:paraId="3478D9A5" w14:textId="77777777"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</w:t>
            </w:r>
          </w:p>
        </w:tc>
      </w:tr>
      <w:tr w:rsidR="00F86404" w:rsidRPr="00BD4EB0" w14:paraId="2EB88BB3" w14:textId="77777777" w:rsidTr="006417D9">
        <w:trPr>
          <w:trHeight w:val="9749"/>
        </w:trPr>
        <w:tc>
          <w:tcPr>
            <w:tcW w:w="1862" w:type="dxa"/>
          </w:tcPr>
          <w:p w14:paraId="5C0E4599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36" w:type="dxa"/>
          </w:tcPr>
          <w:p w14:paraId="2A90D833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89" w:type="dxa"/>
          </w:tcPr>
          <w:p w14:paraId="11C2D94C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14:paraId="7B16F7FF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14:paraId="3B34E51A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79" w:type="dxa"/>
          </w:tcPr>
          <w:p w14:paraId="7745ECD6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45" w:type="dxa"/>
          </w:tcPr>
          <w:p w14:paraId="509BB824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2" w:type="dxa"/>
          </w:tcPr>
          <w:p w14:paraId="00F41439" w14:textId="77777777"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D42652" w14:textId="77777777"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14:paraId="7DCF0A63" w14:textId="77777777" w:rsidR="00F86404" w:rsidRPr="00D553F6" w:rsidRDefault="007A4056" w:rsidP="007A4056">
      <w:pPr>
        <w:ind w:leftChars="135" w:left="1066" w:hangingChars="356" w:hanging="78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114BB4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045C2A"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この台帳記載の対象となる取得財産等は、減価償却資産とする。</w:t>
      </w:r>
    </w:p>
    <w:p w14:paraId="0ACE8475" w14:textId="77777777" w:rsidR="00F86404" w:rsidRPr="00D553F6" w:rsidRDefault="00045C2A" w:rsidP="007A4056">
      <w:pPr>
        <w:ind w:leftChars="234" w:left="847" w:hangingChars="162" w:hanging="356"/>
        <w:rPr>
          <w:rFonts w:ascii="BIZ UDPゴシック" w:eastAsia="BIZ UDPゴシック" w:hAnsi="BIZ UDPゴシック"/>
          <w:sz w:val="22"/>
          <w:szCs w:val="22"/>
        </w:rPr>
      </w:pPr>
      <w:r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2.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数量は、同一規格であれば、一括して記載して差し支えない。ただし、単価が異なる場合は区分して記載のこと。</w:t>
      </w:r>
    </w:p>
    <w:sectPr w:rsidR="00F86404" w:rsidRPr="00D553F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42FA" w14:textId="77777777" w:rsidR="000B3636" w:rsidRDefault="000B3636">
      <w:r>
        <w:separator/>
      </w:r>
    </w:p>
  </w:endnote>
  <w:endnote w:type="continuationSeparator" w:id="0">
    <w:p w14:paraId="254A971B" w14:textId="77777777"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FF85" w14:textId="77777777" w:rsidR="000B3636" w:rsidRDefault="000B3636">
      <w:r>
        <w:separator/>
      </w:r>
    </w:p>
  </w:footnote>
  <w:footnote w:type="continuationSeparator" w:id="0">
    <w:p w14:paraId="4FA810AE" w14:textId="77777777"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15301704">
    <w:abstractNumId w:val="5"/>
  </w:num>
  <w:num w:numId="2" w16cid:durableId="1104888488">
    <w:abstractNumId w:val="14"/>
  </w:num>
  <w:num w:numId="3" w16cid:durableId="1873032001">
    <w:abstractNumId w:val="7"/>
  </w:num>
  <w:num w:numId="4" w16cid:durableId="2132043370">
    <w:abstractNumId w:val="13"/>
  </w:num>
  <w:num w:numId="5" w16cid:durableId="1666276105">
    <w:abstractNumId w:val="9"/>
  </w:num>
  <w:num w:numId="6" w16cid:durableId="1206720105">
    <w:abstractNumId w:val="18"/>
  </w:num>
  <w:num w:numId="7" w16cid:durableId="912395644">
    <w:abstractNumId w:val="15"/>
  </w:num>
  <w:num w:numId="8" w16cid:durableId="68506844">
    <w:abstractNumId w:val="2"/>
  </w:num>
  <w:num w:numId="9" w16cid:durableId="1179389188">
    <w:abstractNumId w:val="3"/>
  </w:num>
  <w:num w:numId="10" w16cid:durableId="328678502">
    <w:abstractNumId w:val="1"/>
  </w:num>
  <w:num w:numId="11" w16cid:durableId="1632244990">
    <w:abstractNumId w:val="0"/>
  </w:num>
  <w:num w:numId="12" w16cid:durableId="1417009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8340813">
    <w:abstractNumId w:val="17"/>
  </w:num>
  <w:num w:numId="14" w16cid:durableId="480123348">
    <w:abstractNumId w:val="20"/>
  </w:num>
  <w:num w:numId="15" w16cid:durableId="1403941067">
    <w:abstractNumId w:val="11"/>
  </w:num>
  <w:num w:numId="16" w16cid:durableId="502088755">
    <w:abstractNumId w:val="23"/>
  </w:num>
  <w:num w:numId="17" w16cid:durableId="1998610045">
    <w:abstractNumId w:val="6"/>
  </w:num>
  <w:num w:numId="18" w16cid:durableId="201406455">
    <w:abstractNumId w:val="10"/>
  </w:num>
  <w:num w:numId="19" w16cid:durableId="120149962">
    <w:abstractNumId w:val="4"/>
  </w:num>
  <w:num w:numId="20" w16cid:durableId="946624687">
    <w:abstractNumId w:val="19"/>
  </w:num>
  <w:num w:numId="21" w16cid:durableId="1491947851">
    <w:abstractNumId w:val="16"/>
  </w:num>
  <w:num w:numId="22" w16cid:durableId="2139908467">
    <w:abstractNumId w:val="21"/>
  </w:num>
  <w:num w:numId="23" w16cid:durableId="1391685220">
    <w:abstractNumId w:val="8"/>
  </w:num>
  <w:num w:numId="24" w16cid:durableId="123065534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303"/>
    <w:rsid w:val="00023C95"/>
    <w:rsid w:val="0002537E"/>
    <w:rsid w:val="00025444"/>
    <w:rsid w:val="00025A95"/>
    <w:rsid w:val="0002654B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5C2A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4BB4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19DE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25EB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3EE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056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5E24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4EB0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53F6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287A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C91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360F7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DCC723"/>
  <w15:chartTrackingRefBased/>
  <w15:docId w15:val="{5F38D2C0-6B57-4058-A911-9370EB05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9E16-4CCB-489D-8FB5-86198493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