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A1475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第</w:t>
      </w:r>
      <w:r w:rsidR="001E73AC" w:rsidRPr="00985DD1">
        <w:rPr>
          <w:rFonts w:ascii="ＭＳ 明朝" w:hAnsi="ＭＳ 明朝" w:cs="ＭＳ 明朝" w:hint="eastAsia"/>
          <w:sz w:val="24"/>
          <w:szCs w:val="24"/>
        </w:rPr>
        <w:t>５</w:t>
      </w:r>
      <w:r w:rsidRPr="00985DD1">
        <w:rPr>
          <w:rFonts w:ascii="ＭＳ 明朝" w:hAnsi="ＭＳ 明朝" w:cs="ＭＳ 明朝" w:hint="eastAsia"/>
          <w:sz w:val="24"/>
          <w:szCs w:val="24"/>
        </w:rPr>
        <w:t>号様式</w:t>
      </w:r>
    </w:p>
    <w:p w14:paraId="6BE29720" w14:textId="77777777" w:rsidR="00FF7772" w:rsidRPr="00985DD1" w:rsidRDefault="00FF7772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4AF9616" w14:textId="430E93CB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　　　　　　　　</w:t>
      </w:r>
      <w:r w:rsidR="002A2C0E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>番</w:t>
      </w:r>
      <w:r w:rsidR="008B6950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  <w:r w:rsidR="008B6950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号</w:t>
      </w:r>
    </w:p>
    <w:p w14:paraId="4F1D8BB4" w14:textId="79E42140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</w:t>
      </w:r>
      <w:r w:rsidR="00FE4095" w:rsidRPr="00985DD1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　　　　</w:t>
      </w:r>
      <w:r w:rsidR="002A2C0E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="00FE4095" w:rsidRPr="00985DD1">
        <w:rPr>
          <w:rFonts w:ascii="ＭＳ 明朝" w:hAnsi="ＭＳ 明朝" w:cs="ＭＳ 明朝" w:hint="eastAsia"/>
          <w:sz w:val="24"/>
          <w:szCs w:val="24"/>
        </w:rPr>
        <w:t>令和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3B855DB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6683F5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851F578" w14:textId="49B004B1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2B42DDC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DAD47E9" w14:textId="3257842D" w:rsidR="008F7161" w:rsidRPr="00985DD1" w:rsidRDefault="008F7161" w:rsidP="008F7161">
      <w:pPr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2BACA285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18E38FE0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　</w:t>
      </w:r>
    </w:p>
    <w:p w14:paraId="4D1E7A7B" w14:textId="6D1349C2" w:rsidR="00797160" w:rsidRPr="00985DD1" w:rsidRDefault="00797160" w:rsidP="008F7161">
      <w:pPr>
        <w:wordWrap w:val="0"/>
        <w:ind w:left="480" w:hangingChars="200" w:hanging="480"/>
        <w:jc w:val="right"/>
        <w:rPr>
          <w:rFonts w:ascii="ＭＳ 明朝" w:hAnsi="ＭＳ 明朝" w:cs="ＭＳ 明朝"/>
          <w:sz w:val="24"/>
        </w:rPr>
      </w:pPr>
    </w:p>
    <w:p w14:paraId="254D9A99" w14:textId="77777777" w:rsidR="00660B32" w:rsidRPr="00985DD1" w:rsidRDefault="00660B32" w:rsidP="009C577C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5626C44" w14:textId="77777777" w:rsidR="00F0659E" w:rsidRPr="00985DD1" w:rsidRDefault="00FE4095" w:rsidP="00660B32">
      <w:pPr>
        <w:pStyle w:val="af0"/>
        <w:jc w:val="center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三重県訪問介護等サービス提供体制確保支援事業補助金</w:t>
      </w:r>
    </w:p>
    <w:p w14:paraId="2D30B839" w14:textId="4B8EEE8D" w:rsidR="00914480" w:rsidRPr="00985DD1" w:rsidRDefault="007A54AB" w:rsidP="00660B32">
      <w:pPr>
        <w:pStyle w:val="af0"/>
        <w:jc w:val="center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中止・廃止承認申請書</w:t>
      </w:r>
    </w:p>
    <w:p w14:paraId="411837FA" w14:textId="77777777" w:rsidR="00914480" w:rsidRPr="00985DD1" w:rsidRDefault="0091448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928406B" w14:textId="77777777" w:rsidR="00914480" w:rsidRPr="00985DD1" w:rsidRDefault="0091448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83C377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928ADF7" w14:textId="29B95921" w:rsidR="00797160" w:rsidRPr="00985DD1" w:rsidRDefault="00FE4095" w:rsidP="00523097">
      <w:pPr>
        <w:pStyle w:val="af0"/>
        <w:ind w:left="242" w:hangingChars="100" w:hanging="242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令和</w:t>
      </w:r>
      <w:r w:rsidR="00D06C39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日付け三重県指令医保</w:t>
      </w:r>
      <w:r w:rsidRPr="00985DD1">
        <w:rPr>
          <w:rFonts w:ascii="ＭＳ 明朝" w:hAnsi="ＭＳ 明朝" w:cs="ＭＳ 明朝" w:hint="eastAsia"/>
          <w:sz w:val="24"/>
          <w:szCs w:val="24"/>
        </w:rPr>
        <w:t>第　　　号で交付決定通知のあった令和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三重県訪問介護等サービス提供体制確保支援事業補助金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について、下記のとおりその事業を（中止・廃止）しますので、承認をいただきたく申請します。</w:t>
      </w:r>
    </w:p>
    <w:p w14:paraId="68A6BF8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00FC131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7735263" w14:textId="77777777" w:rsidR="00797160" w:rsidRPr="00985DD1" w:rsidRDefault="007A54AB" w:rsidP="00523097">
      <w:pPr>
        <w:pStyle w:val="af0"/>
        <w:ind w:firstLineChars="200" w:firstLine="484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１．中止・廃止する時期</w:t>
      </w:r>
    </w:p>
    <w:p w14:paraId="7E2C74C8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</w:p>
    <w:p w14:paraId="0A890E2D" w14:textId="77777777" w:rsidR="00797160" w:rsidRPr="00985DD1" w:rsidRDefault="007A54AB" w:rsidP="00523097">
      <w:pPr>
        <w:pStyle w:val="af0"/>
        <w:ind w:firstLineChars="300" w:firstLine="726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（１）中止の場合</w:t>
      </w:r>
    </w:p>
    <w:p w14:paraId="46F18F04" w14:textId="77777777" w:rsidR="00797160" w:rsidRPr="00985DD1" w:rsidRDefault="00FE4095" w:rsidP="00523097">
      <w:pPr>
        <w:pStyle w:val="af0"/>
        <w:ind w:firstLineChars="500" w:firstLine="121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中止期間　　令和　　年　　月　　日～令和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3C086EE9" w14:textId="77777777" w:rsidR="00797160" w:rsidRPr="00985DD1" w:rsidRDefault="00797160" w:rsidP="00523097">
      <w:pPr>
        <w:pStyle w:val="af0"/>
        <w:ind w:firstLineChars="500" w:firstLine="1210"/>
        <w:rPr>
          <w:rFonts w:ascii="ＭＳ 明朝" w:hAnsi="ＭＳ 明朝" w:cs="ＭＳ 明朝"/>
          <w:sz w:val="24"/>
          <w:szCs w:val="24"/>
        </w:rPr>
      </w:pPr>
    </w:p>
    <w:p w14:paraId="2A93AE0C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（２）廃止の場合　</w:t>
      </w:r>
    </w:p>
    <w:p w14:paraId="7E88CE2F" w14:textId="77777777" w:rsidR="00797160" w:rsidRPr="00985DD1" w:rsidRDefault="00FE4095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　廃止年月日　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615ADA6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578BE6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42EAA8D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２．中止・廃止の理由</w:t>
      </w:r>
    </w:p>
    <w:p w14:paraId="7D51B15F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</w:p>
    <w:p w14:paraId="420E74A9" w14:textId="77777777" w:rsidR="00797160" w:rsidRPr="00985DD1" w:rsidRDefault="007A54AB" w:rsidP="00523097">
      <w:pPr>
        <w:pStyle w:val="af0"/>
        <w:ind w:firstLineChars="300" w:firstLine="726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（１）中止の場合</w:t>
      </w:r>
    </w:p>
    <w:p w14:paraId="3F9E47A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62F4D0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FAAAEF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20797D1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（２）廃止の場合</w:t>
      </w:r>
    </w:p>
    <w:p w14:paraId="5858157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63BC58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E15A35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F27E52C" w14:textId="77777777" w:rsidR="008E6B76" w:rsidRPr="00985DD1" w:rsidRDefault="008E6B76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88F9509" w14:textId="77777777" w:rsidR="008E6B76" w:rsidRDefault="008E6B76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A3DF8F8" w14:textId="77777777" w:rsidR="00AB0849" w:rsidRDefault="00AB0849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095378F" w14:textId="77777777" w:rsidR="00AB0849" w:rsidRPr="00985DD1" w:rsidRDefault="00AB0849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sectPr w:rsidR="00AB0849" w:rsidRPr="00985DD1" w:rsidSect="009917DA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3481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7AA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5F8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1705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2BDF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917DA"/>
    <w:rsid w:val="009A27B3"/>
    <w:rsid w:val="009A511A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5E6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527D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