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4A325E31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</w:t>
      </w:r>
      <w:r w:rsidR="003B27B4">
        <w:rPr>
          <w:rFonts w:hint="eastAsia"/>
          <w:sz w:val="22"/>
        </w:rPr>
        <w:t>４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3B644833" w14:textId="3D76D863" w:rsidR="0043606C" w:rsidRDefault="0043606C" w:rsidP="00976DD7">
      <w:pPr>
        <w:pStyle w:val="a3"/>
        <w:ind w:leftChars="100" w:left="1750" w:hangingChars="700" w:hanging="1540"/>
        <w:rPr>
          <w:rFonts w:hAnsi="ＭＳ 明朝"/>
          <w:color w:val="00000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045631" w:rsidRPr="00045631">
        <w:rPr>
          <w:rFonts w:hAnsi="ＭＳ 明朝" w:hint="eastAsia"/>
          <w:color w:val="000000"/>
          <w:sz w:val="22"/>
        </w:rPr>
        <w:t>県職員のキャリア形成支援調査業務委託</w:t>
      </w:r>
    </w:p>
    <w:p w14:paraId="2DEE300E" w14:textId="77777777" w:rsidR="005E2606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3538D">
        <w:trPr>
          <w:trHeight w:val="6236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959DDBC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779C3090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56E99F20" w:rsidR="0043606C" w:rsidRPr="001267E0" w:rsidRDefault="00037917" w:rsidP="001267E0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期限：令和</w:t>
      </w:r>
      <w:r w:rsidR="00045631">
        <w:rPr>
          <w:rFonts w:hint="eastAsia"/>
          <w:sz w:val="22"/>
        </w:rPr>
        <w:t>８</w:t>
      </w:r>
      <w:r w:rsidR="0043606C" w:rsidRPr="001267E0">
        <w:rPr>
          <w:rFonts w:hint="eastAsia"/>
          <w:sz w:val="22"/>
        </w:rPr>
        <w:t>年</w:t>
      </w:r>
      <w:r w:rsidR="005A3077">
        <w:rPr>
          <w:rFonts w:hint="eastAsia"/>
          <w:sz w:val="22"/>
        </w:rPr>
        <w:t>６</w:t>
      </w:r>
      <w:r w:rsidR="0043606C" w:rsidRPr="001267E0">
        <w:rPr>
          <w:rFonts w:hint="eastAsia"/>
          <w:sz w:val="22"/>
        </w:rPr>
        <w:t>月</w:t>
      </w:r>
      <w:r w:rsidR="00DA5ADA">
        <w:rPr>
          <w:rFonts w:hint="eastAsia"/>
          <w:sz w:val="22"/>
        </w:rPr>
        <w:t>２２</w:t>
      </w:r>
      <w:r w:rsidR="0043606C" w:rsidRPr="001267E0">
        <w:rPr>
          <w:rFonts w:hint="eastAsia"/>
          <w:sz w:val="22"/>
        </w:rPr>
        <w:t>日（</w:t>
      </w:r>
      <w:r w:rsidR="00DA5ADA">
        <w:rPr>
          <w:rFonts w:hint="eastAsia"/>
          <w:sz w:val="22"/>
        </w:rPr>
        <w:t>月</w:t>
      </w:r>
      <w:r w:rsidR="009E7C15">
        <w:rPr>
          <w:rFonts w:hint="eastAsia"/>
          <w:sz w:val="22"/>
        </w:rPr>
        <w:t>）</w:t>
      </w:r>
      <w:r w:rsidR="00AA7721">
        <w:rPr>
          <w:rFonts w:hint="eastAsia"/>
          <w:sz w:val="22"/>
        </w:rPr>
        <w:t>正午まで</w:t>
      </w:r>
      <w:r w:rsidR="0043606C" w:rsidRPr="001267E0">
        <w:rPr>
          <w:rFonts w:hint="eastAsia"/>
          <w:sz w:val="22"/>
        </w:rPr>
        <w:t>（必着）</w:t>
      </w:r>
    </w:p>
    <w:p w14:paraId="11911395" w14:textId="026A916B" w:rsidR="00037917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037917">
        <w:rPr>
          <w:rFonts w:hint="eastAsia"/>
          <w:sz w:val="22"/>
        </w:rPr>
        <w:t>三重県</w:t>
      </w:r>
      <w:r w:rsidR="005A3077">
        <w:rPr>
          <w:rFonts w:hint="eastAsia"/>
          <w:sz w:val="22"/>
        </w:rPr>
        <w:t>総務</w:t>
      </w:r>
      <w:r w:rsidR="003A6526">
        <w:rPr>
          <w:rFonts w:hint="eastAsia"/>
          <w:sz w:val="22"/>
        </w:rPr>
        <w:t>部</w:t>
      </w:r>
      <w:r w:rsidR="005A3077">
        <w:rPr>
          <w:rFonts w:hint="eastAsia"/>
          <w:sz w:val="22"/>
        </w:rPr>
        <w:t>人事</w:t>
      </w:r>
      <w:r w:rsidR="003A6526">
        <w:rPr>
          <w:rFonts w:hint="eastAsia"/>
          <w:sz w:val="22"/>
        </w:rPr>
        <w:t>課</w:t>
      </w:r>
    </w:p>
    <w:p w14:paraId="027F6578" w14:textId="3044A59D" w:rsidR="0043606C" w:rsidRPr="001267E0" w:rsidRDefault="00037917" w:rsidP="00037917">
      <w:pPr>
        <w:snapToGrid w:val="0"/>
        <w:ind w:leftChars="100" w:left="210" w:firstLineChars="500" w:firstLine="1100"/>
        <w:rPr>
          <w:sz w:val="22"/>
        </w:rPr>
      </w:pPr>
      <w:r>
        <w:rPr>
          <w:rFonts w:hint="eastAsia"/>
          <w:sz w:val="22"/>
        </w:rPr>
        <w:t>E-mail</w:t>
      </w:r>
      <w:r w:rsidRPr="00037917">
        <w:rPr>
          <w:rFonts w:hint="eastAsia"/>
          <w:sz w:val="22"/>
        </w:rPr>
        <w:t>：</w:t>
      </w:r>
      <w:r w:rsidR="005A3077">
        <w:rPr>
          <w:rFonts w:hint="eastAsia"/>
          <w:sz w:val="22"/>
        </w:rPr>
        <w:t>jinji</w:t>
      </w:r>
      <w:r w:rsidRPr="00037917">
        <w:rPr>
          <w:rFonts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20A1" w14:textId="77777777" w:rsidR="00197B76" w:rsidRDefault="00197B76" w:rsidP="00BA0221">
      <w:r>
        <w:separator/>
      </w:r>
    </w:p>
  </w:endnote>
  <w:endnote w:type="continuationSeparator" w:id="0">
    <w:p w14:paraId="2E1A6057" w14:textId="77777777" w:rsidR="00197B76" w:rsidRDefault="00197B76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A53A" w14:textId="77777777" w:rsidR="00197B76" w:rsidRDefault="00197B76" w:rsidP="00BA0221">
      <w:r>
        <w:separator/>
      </w:r>
    </w:p>
  </w:footnote>
  <w:footnote w:type="continuationSeparator" w:id="0">
    <w:p w14:paraId="7E4A74A0" w14:textId="77777777" w:rsidR="00197B76" w:rsidRDefault="00197B76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7917"/>
    <w:rsid w:val="00045631"/>
    <w:rsid w:val="001267E0"/>
    <w:rsid w:val="00197B76"/>
    <w:rsid w:val="001D340C"/>
    <w:rsid w:val="0023538D"/>
    <w:rsid w:val="002B272F"/>
    <w:rsid w:val="003A6526"/>
    <w:rsid w:val="003B27B4"/>
    <w:rsid w:val="003C696E"/>
    <w:rsid w:val="00417804"/>
    <w:rsid w:val="00417D88"/>
    <w:rsid w:val="0043606C"/>
    <w:rsid w:val="0044161F"/>
    <w:rsid w:val="005A3077"/>
    <w:rsid w:val="005E2606"/>
    <w:rsid w:val="006D0C8F"/>
    <w:rsid w:val="00750F56"/>
    <w:rsid w:val="00755463"/>
    <w:rsid w:val="007913DF"/>
    <w:rsid w:val="008E190A"/>
    <w:rsid w:val="00931F36"/>
    <w:rsid w:val="009531A4"/>
    <w:rsid w:val="00976DD7"/>
    <w:rsid w:val="009E7C15"/>
    <w:rsid w:val="00A23C7C"/>
    <w:rsid w:val="00AA7721"/>
    <w:rsid w:val="00AB0B48"/>
    <w:rsid w:val="00BA0221"/>
    <w:rsid w:val="00BA1FF8"/>
    <w:rsid w:val="00C47872"/>
    <w:rsid w:val="00C514DA"/>
    <w:rsid w:val="00C66196"/>
    <w:rsid w:val="00C869A0"/>
    <w:rsid w:val="00C87608"/>
    <w:rsid w:val="00CA0290"/>
    <w:rsid w:val="00DA5ADA"/>
    <w:rsid w:val="00DB04EE"/>
    <w:rsid w:val="00DD0A84"/>
    <w:rsid w:val="00DD24D2"/>
    <w:rsid w:val="00E043AF"/>
    <w:rsid w:val="00E06BDC"/>
    <w:rsid w:val="00E11C2F"/>
    <w:rsid w:val="00E43267"/>
    <w:rsid w:val="00EB035C"/>
    <w:rsid w:val="00EB2CBE"/>
    <w:rsid w:val="00E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7F9A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