
<file path=[Content_Types].xml><?xml version="1.0" encoding="utf-8"?>
<Types xmlns="http://schemas.openxmlformats.org/package/2006/content-types">
  <Default ContentType="application/vnd.ms-office.activeX" Extension="bin"/>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ms-office.activeX+xml" PartName="/word/activeX/activeX2.xml"/>
  <Override ContentType="application/vnd.ms-office.activeX+xml" PartName="/word/activeX/activeX3.xml"/>
  <Override ContentType="application/vnd.ms-office.activeX+xml" PartName="/word/activeX/activeX4.xml"/>
  <Override ContentType="application/vnd.ms-office.activeX+xml" PartName="/word/activeX/activeX5.xml"/>
  <Override ContentType="application/vnd.ms-office.activeX+xml" PartName="/word/activeX/activeX6.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1BC7A" w14:textId="77777777" w:rsidR="00685B2B" w:rsidRPr="00685B2B" w:rsidRDefault="00685B2B" w:rsidP="00685B2B">
      <w:pPr>
        <w:rPr>
          <w:rFonts w:hint="default"/>
        </w:rPr>
      </w:pPr>
      <w:r w:rsidRPr="00685B2B">
        <w:t>（様式第４号）</w:t>
      </w:r>
    </w:p>
    <w:p w14:paraId="76985BE0" w14:textId="77777777" w:rsidR="00685B2B" w:rsidRPr="00685B2B" w:rsidRDefault="00685B2B" w:rsidP="00685B2B">
      <w:pPr>
        <w:rPr>
          <w:rFonts w:hint="default"/>
        </w:rPr>
      </w:pPr>
    </w:p>
    <w:p w14:paraId="4E098C1F" w14:textId="77777777" w:rsidR="00685B2B" w:rsidRPr="00685B2B" w:rsidRDefault="00685B2B" w:rsidP="00685B2B">
      <w:pPr>
        <w:jc w:val="center"/>
        <w:rPr>
          <w:rFonts w:hint="default"/>
          <w:sz w:val="28"/>
          <w:szCs w:val="28"/>
        </w:rPr>
      </w:pPr>
      <w:r w:rsidRPr="00685B2B">
        <w:rPr>
          <w:sz w:val="28"/>
          <w:szCs w:val="28"/>
        </w:rPr>
        <w:t>指定小児慢性特定疾病医療機関　更新申請書（薬局）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777"/>
      </w:tblGrid>
      <w:tr w:rsidR="00685B2B" w:rsidRPr="00685B2B" w14:paraId="3EFEA34D" w14:textId="77777777" w:rsidTr="005A0C1F">
        <w:trPr>
          <w:trHeight w:val="818"/>
        </w:trPr>
        <w:tc>
          <w:tcPr>
            <w:tcW w:w="1809" w:type="dxa"/>
            <w:vMerge w:val="restart"/>
            <w:tcBorders>
              <w:top w:val="single" w:sz="18" w:space="0" w:color="auto"/>
              <w:left w:val="single" w:sz="18" w:space="0" w:color="auto"/>
            </w:tcBorders>
            <w:shd w:val="clear" w:color="auto" w:fill="auto"/>
            <w:vAlign w:val="center"/>
          </w:tcPr>
          <w:p w14:paraId="5F5162E4" w14:textId="77777777" w:rsidR="00685B2B" w:rsidRPr="00685B2B" w:rsidRDefault="00685B2B" w:rsidP="00685B2B">
            <w:pPr>
              <w:jc w:val="center"/>
              <w:rPr>
                <w:rFonts w:cs="Times New Roman" w:hint="default"/>
                <w:kern w:val="2"/>
                <w:szCs w:val="24"/>
              </w:rPr>
            </w:pPr>
            <w:r w:rsidRPr="00685B2B">
              <w:rPr>
                <w:rFonts w:cs="Times New Roman"/>
                <w:kern w:val="2"/>
                <w:szCs w:val="24"/>
              </w:rPr>
              <w:t>保険医療機関</w:t>
            </w:r>
          </w:p>
        </w:tc>
        <w:tc>
          <w:tcPr>
            <w:tcW w:w="1371" w:type="dxa"/>
            <w:tcBorders>
              <w:top w:val="single" w:sz="18" w:space="0" w:color="auto"/>
            </w:tcBorders>
            <w:shd w:val="clear" w:color="auto" w:fill="auto"/>
            <w:vAlign w:val="center"/>
          </w:tcPr>
          <w:p w14:paraId="504BB8AB" w14:textId="77777777" w:rsidR="00685B2B" w:rsidRPr="00685B2B" w:rsidRDefault="00685B2B" w:rsidP="00685B2B">
            <w:pPr>
              <w:jc w:val="center"/>
              <w:rPr>
                <w:rFonts w:cs="Times New Roman" w:hint="default"/>
                <w:kern w:val="2"/>
                <w:szCs w:val="24"/>
              </w:rPr>
            </w:pPr>
            <w:r w:rsidRPr="00685B2B">
              <w:rPr>
                <w:rFonts w:cs="Times New Roman"/>
                <w:kern w:val="2"/>
                <w:szCs w:val="24"/>
              </w:rPr>
              <w:t>名称</w:t>
            </w:r>
          </w:p>
        </w:tc>
        <w:tc>
          <w:tcPr>
            <w:tcW w:w="897" w:type="dxa"/>
            <w:tcBorders>
              <w:top w:val="single" w:sz="18" w:space="0" w:color="auto"/>
              <w:right w:val="single" w:sz="4" w:space="0" w:color="auto"/>
            </w:tcBorders>
            <w:shd w:val="clear" w:color="auto" w:fill="auto"/>
          </w:tcPr>
          <w:p w14:paraId="03F84AEC" w14:textId="160AAECD" w:rsidR="00685B2B" w:rsidRPr="00685B2B" w:rsidRDefault="00685B2B" w:rsidP="00685B2B">
            <w:pPr>
              <w:jc w:val="left"/>
              <w:rPr>
                <w:rFonts w:cs="Times New Roman" w:hint="default"/>
                <w:kern w:val="2"/>
                <w:szCs w:val="24"/>
              </w:rPr>
            </w:pPr>
            <w:r w:rsidRPr="00685B2B">
              <w:rPr>
                <w:rFonts w:cs="Times New Roman"/>
              </w:rPr>
              <w:object w:dxaOrig="1440" w:dyaOrig="1440" w14:anchorId="00EE4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5.25pt;height:29.25pt" o:ole="">
                  <v:imagedata r:id="rId6" o:title=""/>
                </v:shape>
                <w:control r:id="rId7" w:name="CheckBox161" w:shapeid="_x0000_i1037"/>
              </w:object>
            </w:r>
          </w:p>
        </w:tc>
        <w:tc>
          <w:tcPr>
            <w:tcW w:w="5777" w:type="dxa"/>
            <w:tcBorders>
              <w:top w:val="single" w:sz="18" w:space="0" w:color="auto"/>
              <w:left w:val="single" w:sz="4" w:space="0" w:color="auto"/>
              <w:right w:val="single" w:sz="18" w:space="0" w:color="auto"/>
            </w:tcBorders>
            <w:shd w:val="clear" w:color="auto" w:fill="auto"/>
          </w:tcPr>
          <w:p w14:paraId="675EE832" w14:textId="77777777" w:rsidR="00685B2B" w:rsidRPr="00685B2B" w:rsidRDefault="00685B2B" w:rsidP="00685B2B">
            <w:pPr>
              <w:jc w:val="left"/>
              <w:rPr>
                <w:rFonts w:cs="Times New Roman" w:hint="default"/>
                <w:kern w:val="2"/>
                <w:szCs w:val="24"/>
              </w:rPr>
            </w:pPr>
          </w:p>
        </w:tc>
      </w:tr>
      <w:tr w:rsidR="00685B2B" w:rsidRPr="00685B2B" w14:paraId="1FD851E4" w14:textId="77777777" w:rsidTr="005A0C1F">
        <w:trPr>
          <w:trHeight w:val="881"/>
        </w:trPr>
        <w:tc>
          <w:tcPr>
            <w:tcW w:w="1809" w:type="dxa"/>
            <w:vMerge/>
            <w:tcBorders>
              <w:left w:val="single" w:sz="18" w:space="0" w:color="auto"/>
            </w:tcBorders>
            <w:shd w:val="clear" w:color="auto" w:fill="auto"/>
            <w:vAlign w:val="center"/>
          </w:tcPr>
          <w:p w14:paraId="49CB9258" w14:textId="77777777" w:rsidR="00685B2B" w:rsidRPr="00685B2B" w:rsidRDefault="00685B2B" w:rsidP="00685B2B">
            <w:pPr>
              <w:jc w:val="center"/>
              <w:rPr>
                <w:rFonts w:cs="Times New Roman" w:hint="default"/>
                <w:kern w:val="2"/>
                <w:szCs w:val="24"/>
              </w:rPr>
            </w:pPr>
          </w:p>
        </w:tc>
        <w:tc>
          <w:tcPr>
            <w:tcW w:w="1371" w:type="dxa"/>
            <w:shd w:val="clear" w:color="auto" w:fill="auto"/>
            <w:vAlign w:val="center"/>
          </w:tcPr>
          <w:p w14:paraId="21BA1DDA" w14:textId="77777777" w:rsidR="00685B2B" w:rsidRPr="00685B2B" w:rsidRDefault="00685B2B" w:rsidP="00685B2B">
            <w:pPr>
              <w:jc w:val="center"/>
              <w:rPr>
                <w:rFonts w:cs="Times New Roman" w:hint="default"/>
                <w:kern w:val="2"/>
                <w:szCs w:val="24"/>
              </w:rPr>
            </w:pPr>
            <w:r w:rsidRPr="00685B2B">
              <w:rPr>
                <w:rFonts w:cs="Times New Roman"/>
                <w:kern w:val="2"/>
                <w:szCs w:val="24"/>
              </w:rPr>
              <w:t>所在地</w:t>
            </w:r>
          </w:p>
        </w:tc>
        <w:tc>
          <w:tcPr>
            <w:tcW w:w="897" w:type="dxa"/>
            <w:tcBorders>
              <w:right w:val="single" w:sz="4" w:space="0" w:color="auto"/>
            </w:tcBorders>
            <w:shd w:val="clear" w:color="auto" w:fill="auto"/>
          </w:tcPr>
          <w:p w14:paraId="7C17EC8A" w14:textId="4CC75BF3" w:rsidR="00685B2B" w:rsidRPr="00685B2B" w:rsidRDefault="00685B2B" w:rsidP="00685B2B">
            <w:pPr>
              <w:jc w:val="left"/>
              <w:rPr>
                <w:rFonts w:cs="Times New Roman" w:hint="default"/>
                <w:kern w:val="2"/>
                <w:szCs w:val="24"/>
              </w:rPr>
            </w:pPr>
            <w:r w:rsidRPr="00685B2B">
              <w:rPr>
                <w:rFonts w:cs="Times New Roman"/>
              </w:rPr>
              <w:object w:dxaOrig="1440" w:dyaOrig="1440" w14:anchorId="507D9ADB">
                <v:shape id="_x0000_i1039" type="#_x0000_t75" style="width:33.75pt;height:29.25pt" o:ole="">
                  <v:imagedata r:id="rId8" o:title=""/>
                </v:shape>
                <w:control r:id="rId9" w:name="CheckBox1119" w:shapeid="_x0000_i1039"/>
              </w:object>
            </w:r>
          </w:p>
        </w:tc>
        <w:tc>
          <w:tcPr>
            <w:tcW w:w="5777" w:type="dxa"/>
            <w:tcBorders>
              <w:left w:val="single" w:sz="4" w:space="0" w:color="auto"/>
              <w:right w:val="single" w:sz="18" w:space="0" w:color="auto"/>
            </w:tcBorders>
            <w:shd w:val="clear" w:color="auto" w:fill="auto"/>
          </w:tcPr>
          <w:p w14:paraId="3CDA5AC0" w14:textId="77777777" w:rsidR="00685B2B" w:rsidRPr="00685B2B" w:rsidRDefault="00685B2B" w:rsidP="00685B2B">
            <w:pPr>
              <w:jc w:val="left"/>
              <w:rPr>
                <w:rFonts w:cs="Times New Roman" w:hint="default"/>
                <w:kern w:val="2"/>
                <w:szCs w:val="24"/>
              </w:rPr>
            </w:pPr>
          </w:p>
        </w:tc>
      </w:tr>
      <w:tr w:rsidR="00685B2B" w:rsidRPr="00685B2B" w14:paraId="2E03B09C" w14:textId="77777777" w:rsidTr="005A0C1F">
        <w:trPr>
          <w:trHeight w:val="878"/>
        </w:trPr>
        <w:tc>
          <w:tcPr>
            <w:tcW w:w="1809" w:type="dxa"/>
            <w:vMerge/>
            <w:tcBorders>
              <w:left w:val="single" w:sz="18" w:space="0" w:color="auto"/>
            </w:tcBorders>
            <w:shd w:val="clear" w:color="auto" w:fill="auto"/>
            <w:vAlign w:val="center"/>
          </w:tcPr>
          <w:p w14:paraId="48CA5F03" w14:textId="77777777" w:rsidR="00685B2B" w:rsidRPr="00685B2B" w:rsidRDefault="00685B2B" w:rsidP="00685B2B">
            <w:pPr>
              <w:jc w:val="center"/>
              <w:rPr>
                <w:rFonts w:cs="Times New Roman" w:hint="default"/>
                <w:kern w:val="2"/>
                <w:szCs w:val="24"/>
              </w:rPr>
            </w:pPr>
          </w:p>
        </w:tc>
        <w:tc>
          <w:tcPr>
            <w:tcW w:w="1371" w:type="dxa"/>
            <w:shd w:val="clear" w:color="auto" w:fill="auto"/>
            <w:vAlign w:val="center"/>
          </w:tcPr>
          <w:p w14:paraId="16ABBEFF" w14:textId="77777777" w:rsidR="00685B2B" w:rsidRPr="00685B2B" w:rsidRDefault="00685B2B" w:rsidP="00685B2B">
            <w:pPr>
              <w:jc w:val="center"/>
              <w:rPr>
                <w:rFonts w:cs="Times New Roman" w:hint="default"/>
                <w:kern w:val="2"/>
                <w:szCs w:val="24"/>
              </w:rPr>
            </w:pPr>
            <w:r w:rsidRPr="00685B2B">
              <w:rPr>
                <w:rFonts w:cs="Times New Roman"/>
                <w:kern w:val="2"/>
                <w:szCs w:val="24"/>
              </w:rPr>
              <w:t>医療機関</w:t>
            </w:r>
          </w:p>
          <w:p w14:paraId="55CB0C5C" w14:textId="77777777" w:rsidR="00685B2B" w:rsidRPr="00685B2B" w:rsidRDefault="00685B2B" w:rsidP="00685B2B">
            <w:pPr>
              <w:jc w:val="center"/>
              <w:rPr>
                <w:rFonts w:cs="Times New Roman" w:hint="default"/>
                <w:kern w:val="2"/>
                <w:szCs w:val="24"/>
              </w:rPr>
            </w:pPr>
            <w:r w:rsidRPr="00685B2B">
              <w:rPr>
                <w:rFonts w:cs="Times New Roman"/>
                <w:kern w:val="2"/>
                <w:szCs w:val="24"/>
              </w:rPr>
              <w:t>コード</w:t>
            </w:r>
          </w:p>
        </w:tc>
        <w:tc>
          <w:tcPr>
            <w:tcW w:w="897" w:type="dxa"/>
            <w:tcBorders>
              <w:right w:val="single" w:sz="4" w:space="0" w:color="auto"/>
            </w:tcBorders>
            <w:shd w:val="clear" w:color="auto" w:fill="auto"/>
          </w:tcPr>
          <w:p w14:paraId="69A60973" w14:textId="7E5ADA3A" w:rsidR="00685B2B" w:rsidRPr="00685B2B" w:rsidRDefault="00685B2B" w:rsidP="00685B2B">
            <w:pPr>
              <w:jc w:val="left"/>
              <w:rPr>
                <w:rFonts w:cs="Times New Roman" w:hint="default"/>
                <w:kern w:val="2"/>
                <w:szCs w:val="24"/>
              </w:rPr>
            </w:pPr>
            <w:r w:rsidRPr="00685B2B">
              <w:rPr>
                <w:rFonts w:cs="Times New Roman"/>
              </w:rPr>
              <w:object w:dxaOrig="1440" w:dyaOrig="1440" w14:anchorId="7DAAA5A3">
                <v:shape id="_x0000_i1041" type="#_x0000_t75" style="width:33.75pt;height:29.25pt" o:ole="">
                  <v:imagedata r:id="rId8" o:title=""/>
                </v:shape>
                <w:control r:id="rId10" w:name="CheckBox1211" w:shapeid="_x0000_i1041"/>
              </w:object>
            </w:r>
          </w:p>
        </w:tc>
        <w:tc>
          <w:tcPr>
            <w:tcW w:w="5777" w:type="dxa"/>
            <w:tcBorders>
              <w:left w:val="single" w:sz="4" w:space="0" w:color="auto"/>
              <w:right w:val="single" w:sz="18" w:space="0" w:color="auto"/>
            </w:tcBorders>
            <w:shd w:val="clear" w:color="auto" w:fill="auto"/>
          </w:tcPr>
          <w:p w14:paraId="21C56D6D" w14:textId="77777777" w:rsidR="00685B2B" w:rsidRPr="00685B2B" w:rsidRDefault="00685B2B" w:rsidP="00685B2B">
            <w:pPr>
              <w:jc w:val="left"/>
              <w:rPr>
                <w:rFonts w:cs="Times New Roman" w:hint="default"/>
                <w:kern w:val="2"/>
                <w:szCs w:val="24"/>
              </w:rPr>
            </w:pPr>
          </w:p>
        </w:tc>
      </w:tr>
      <w:tr w:rsidR="00685B2B" w:rsidRPr="00685B2B" w14:paraId="7B27BF6F" w14:textId="77777777" w:rsidTr="005A0C1F">
        <w:trPr>
          <w:trHeight w:val="702"/>
        </w:trPr>
        <w:tc>
          <w:tcPr>
            <w:tcW w:w="1809" w:type="dxa"/>
            <w:vMerge w:val="restart"/>
            <w:tcBorders>
              <w:left w:val="single" w:sz="18" w:space="0" w:color="auto"/>
            </w:tcBorders>
            <w:shd w:val="clear" w:color="auto" w:fill="auto"/>
            <w:vAlign w:val="center"/>
          </w:tcPr>
          <w:p w14:paraId="5E9B2B7C" w14:textId="77777777" w:rsidR="00685B2B" w:rsidRPr="00685B2B" w:rsidRDefault="00685B2B" w:rsidP="00685B2B">
            <w:pPr>
              <w:jc w:val="center"/>
              <w:rPr>
                <w:rFonts w:cs="Times New Roman" w:hint="default"/>
                <w:kern w:val="2"/>
                <w:szCs w:val="24"/>
              </w:rPr>
            </w:pPr>
            <w:r w:rsidRPr="00685B2B">
              <w:rPr>
                <w:rFonts w:cs="Times New Roman"/>
                <w:kern w:val="2"/>
                <w:szCs w:val="24"/>
              </w:rPr>
              <w:t>開設者</w:t>
            </w:r>
          </w:p>
        </w:tc>
        <w:tc>
          <w:tcPr>
            <w:tcW w:w="1371" w:type="dxa"/>
            <w:shd w:val="clear" w:color="auto" w:fill="auto"/>
            <w:vAlign w:val="center"/>
          </w:tcPr>
          <w:p w14:paraId="01E01396" w14:textId="77777777" w:rsidR="00685B2B" w:rsidRPr="00685B2B" w:rsidRDefault="00685B2B" w:rsidP="00685B2B">
            <w:pPr>
              <w:jc w:val="center"/>
              <w:rPr>
                <w:rFonts w:cs="Times New Roman" w:hint="default"/>
                <w:kern w:val="2"/>
                <w:szCs w:val="24"/>
              </w:rPr>
            </w:pPr>
            <w:r w:rsidRPr="00685B2B">
              <w:rPr>
                <w:rFonts w:cs="Times New Roman"/>
                <w:kern w:val="2"/>
                <w:szCs w:val="24"/>
              </w:rPr>
              <w:t>住所</w:t>
            </w:r>
          </w:p>
        </w:tc>
        <w:tc>
          <w:tcPr>
            <w:tcW w:w="897" w:type="dxa"/>
            <w:tcBorders>
              <w:right w:val="single" w:sz="4" w:space="0" w:color="auto"/>
            </w:tcBorders>
            <w:shd w:val="clear" w:color="auto" w:fill="auto"/>
          </w:tcPr>
          <w:p w14:paraId="0C5C0550" w14:textId="0DD2CBA7" w:rsidR="00685B2B" w:rsidRPr="00685B2B" w:rsidRDefault="00685B2B" w:rsidP="00685B2B">
            <w:pPr>
              <w:jc w:val="left"/>
              <w:rPr>
                <w:rFonts w:cs="Times New Roman" w:hint="default"/>
                <w:kern w:val="2"/>
                <w:szCs w:val="24"/>
              </w:rPr>
            </w:pPr>
            <w:r w:rsidRPr="00685B2B">
              <w:rPr>
                <w:rFonts w:cs="Times New Roman"/>
              </w:rPr>
              <w:object w:dxaOrig="1440" w:dyaOrig="1440" w14:anchorId="16A160F8">
                <v:shape id="_x0000_i1043" type="#_x0000_t75" style="width:33.75pt;height:29.25pt" o:ole="">
                  <v:imagedata r:id="rId8" o:title=""/>
                </v:shape>
                <w:control r:id="rId11" w:name="CheckBox1311" w:shapeid="_x0000_i1043"/>
              </w:object>
            </w:r>
          </w:p>
        </w:tc>
        <w:tc>
          <w:tcPr>
            <w:tcW w:w="5777" w:type="dxa"/>
            <w:tcBorders>
              <w:left w:val="single" w:sz="4" w:space="0" w:color="auto"/>
              <w:right w:val="single" w:sz="18" w:space="0" w:color="auto"/>
            </w:tcBorders>
            <w:shd w:val="clear" w:color="auto" w:fill="auto"/>
          </w:tcPr>
          <w:p w14:paraId="41447ACC" w14:textId="77777777" w:rsidR="00685B2B" w:rsidRPr="00685B2B" w:rsidRDefault="00685B2B" w:rsidP="00685B2B">
            <w:pPr>
              <w:jc w:val="left"/>
              <w:rPr>
                <w:rFonts w:cs="Times New Roman" w:hint="default"/>
                <w:kern w:val="2"/>
                <w:szCs w:val="24"/>
              </w:rPr>
            </w:pPr>
          </w:p>
        </w:tc>
      </w:tr>
      <w:tr w:rsidR="00685B2B" w:rsidRPr="00685B2B" w14:paraId="30A0C5B2" w14:textId="77777777" w:rsidTr="005A0C1F">
        <w:trPr>
          <w:trHeight w:val="842"/>
        </w:trPr>
        <w:tc>
          <w:tcPr>
            <w:tcW w:w="1809" w:type="dxa"/>
            <w:vMerge/>
            <w:tcBorders>
              <w:left w:val="single" w:sz="18" w:space="0" w:color="auto"/>
              <w:bottom w:val="single" w:sz="4" w:space="0" w:color="auto"/>
            </w:tcBorders>
            <w:shd w:val="clear" w:color="auto" w:fill="auto"/>
          </w:tcPr>
          <w:p w14:paraId="3EE8065A" w14:textId="77777777" w:rsidR="00685B2B" w:rsidRPr="00685B2B" w:rsidRDefault="00685B2B" w:rsidP="00685B2B">
            <w:pPr>
              <w:jc w:val="left"/>
              <w:rPr>
                <w:rFonts w:cs="Times New Roman" w:hint="default"/>
                <w:kern w:val="2"/>
                <w:szCs w:val="24"/>
              </w:rPr>
            </w:pPr>
          </w:p>
        </w:tc>
        <w:tc>
          <w:tcPr>
            <w:tcW w:w="1371" w:type="dxa"/>
            <w:tcBorders>
              <w:bottom w:val="single" w:sz="4" w:space="0" w:color="auto"/>
            </w:tcBorders>
            <w:shd w:val="clear" w:color="auto" w:fill="auto"/>
            <w:vAlign w:val="center"/>
          </w:tcPr>
          <w:p w14:paraId="66487C71" w14:textId="77777777" w:rsidR="00685B2B" w:rsidRPr="00685B2B" w:rsidRDefault="00685B2B" w:rsidP="00685B2B">
            <w:pPr>
              <w:jc w:val="center"/>
              <w:rPr>
                <w:rFonts w:cs="Times New Roman" w:hint="default"/>
                <w:kern w:val="2"/>
                <w:szCs w:val="24"/>
              </w:rPr>
            </w:pPr>
            <w:r w:rsidRPr="00685B2B">
              <w:rPr>
                <w:rFonts w:cs="Times New Roman"/>
                <w:kern w:val="2"/>
                <w:szCs w:val="24"/>
              </w:rPr>
              <w:t>氏名又は</w:t>
            </w:r>
          </w:p>
          <w:p w14:paraId="05DADB6A" w14:textId="77777777" w:rsidR="00685B2B" w:rsidRPr="00685B2B" w:rsidRDefault="00685B2B" w:rsidP="00685B2B">
            <w:pPr>
              <w:jc w:val="center"/>
              <w:rPr>
                <w:rFonts w:cs="Times New Roman" w:hint="default"/>
                <w:kern w:val="2"/>
                <w:szCs w:val="24"/>
              </w:rPr>
            </w:pPr>
            <w:r w:rsidRPr="00685B2B">
              <w:rPr>
                <w:rFonts w:cs="Times New Roman"/>
                <w:kern w:val="2"/>
                <w:szCs w:val="24"/>
              </w:rPr>
              <w:t>名称</w:t>
            </w:r>
          </w:p>
        </w:tc>
        <w:tc>
          <w:tcPr>
            <w:tcW w:w="897" w:type="dxa"/>
            <w:tcBorders>
              <w:bottom w:val="single" w:sz="4" w:space="0" w:color="auto"/>
              <w:right w:val="single" w:sz="4" w:space="0" w:color="auto"/>
            </w:tcBorders>
            <w:shd w:val="clear" w:color="auto" w:fill="auto"/>
          </w:tcPr>
          <w:p w14:paraId="38201540" w14:textId="40B6292B" w:rsidR="00685B2B" w:rsidRPr="00685B2B" w:rsidRDefault="00685B2B" w:rsidP="00685B2B">
            <w:pPr>
              <w:jc w:val="left"/>
              <w:rPr>
                <w:rFonts w:cs="Times New Roman" w:hint="default"/>
                <w:kern w:val="2"/>
                <w:szCs w:val="24"/>
              </w:rPr>
            </w:pPr>
            <w:r w:rsidRPr="00685B2B">
              <w:rPr>
                <w:rFonts w:cs="Times New Roman"/>
              </w:rPr>
              <w:object w:dxaOrig="1440" w:dyaOrig="1440" w14:anchorId="4811BC38">
                <v:shape id="_x0000_i1045" type="#_x0000_t75" style="width:33.75pt;height:29.25pt" o:ole="">
                  <v:imagedata r:id="rId8" o:title=""/>
                </v:shape>
                <w:control r:id="rId12" w:name="CheckBox1411" w:shapeid="_x0000_i1045"/>
              </w:object>
            </w:r>
          </w:p>
        </w:tc>
        <w:tc>
          <w:tcPr>
            <w:tcW w:w="5777" w:type="dxa"/>
            <w:tcBorders>
              <w:left w:val="single" w:sz="4" w:space="0" w:color="auto"/>
              <w:right w:val="single" w:sz="18" w:space="0" w:color="auto"/>
            </w:tcBorders>
            <w:shd w:val="clear" w:color="auto" w:fill="auto"/>
          </w:tcPr>
          <w:p w14:paraId="41DC0461" w14:textId="77777777" w:rsidR="00685B2B" w:rsidRPr="00685B2B" w:rsidRDefault="00685B2B" w:rsidP="00685B2B">
            <w:pPr>
              <w:jc w:val="left"/>
              <w:rPr>
                <w:rFonts w:cs="Times New Roman" w:hint="default"/>
                <w:kern w:val="2"/>
                <w:szCs w:val="24"/>
              </w:rPr>
            </w:pPr>
          </w:p>
        </w:tc>
      </w:tr>
      <w:tr w:rsidR="00685B2B" w:rsidRPr="00685B2B" w14:paraId="2721203A" w14:textId="77777777" w:rsidTr="005A0C1F">
        <w:trPr>
          <w:trHeight w:val="802"/>
        </w:trPr>
        <w:tc>
          <w:tcPr>
            <w:tcW w:w="3180" w:type="dxa"/>
            <w:gridSpan w:val="2"/>
            <w:tcBorders>
              <w:left w:val="single" w:sz="18" w:space="0" w:color="auto"/>
            </w:tcBorders>
            <w:shd w:val="clear" w:color="auto" w:fill="auto"/>
            <w:vAlign w:val="center"/>
          </w:tcPr>
          <w:p w14:paraId="22CD09F1" w14:textId="77777777" w:rsidR="00685B2B" w:rsidRPr="00685B2B" w:rsidRDefault="00685B2B" w:rsidP="00685B2B">
            <w:pPr>
              <w:ind w:firstLineChars="100" w:firstLine="241"/>
              <w:rPr>
                <w:rFonts w:cs="Times New Roman" w:hint="default"/>
                <w:kern w:val="2"/>
                <w:szCs w:val="24"/>
              </w:rPr>
            </w:pPr>
            <w:r w:rsidRPr="00685B2B">
              <w:rPr>
                <w:rFonts w:cs="Times New Roman"/>
                <w:kern w:val="2"/>
                <w:szCs w:val="24"/>
              </w:rPr>
              <w:t>役員の氏名又は職名</w:t>
            </w:r>
          </w:p>
        </w:tc>
        <w:tc>
          <w:tcPr>
            <w:tcW w:w="897" w:type="dxa"/>
            <w:tcBorders>
              <w:right w:val="single" w:sz="4" w:space="0" w:color="auto"/>
            </w:tcBorders>
            <w:shd w:val="clear" w:color="auto" w:fill="auto"/>
          </w:tcPr>
          <w:p w14:paraId="2F0338F2" w14:textId="03D75C89" w:rsidR="00685B2B" w:rsidRPr="00685B2B" w:rsidRDefault="00685B2B" w:rsidP="00685B2B">
            <w:pPr>
              <w:rPr>
                <w:rFonts w:cs="Times New Roman" w:hint="default"/>
                <w:kern w:val="2"/>
                <w:szCs w:val="24"/>
              </w:rPr>
            </w:pPr>
            <w:r w:rsidRPr="00685B2B">
              <w:rPr>
                <w:rFonts w:cs="Times New Roman"/>
              </w:rPr>
              <w:object w:dxaOrig="1440" w:dyaOrig="1440" w14:anchorId="6B6E9E09">
                <v:shape id="_x0000_i1047" type="#_x0000_t75" style="width:33.75pt;height:29.25pt" o:ole="">
                  <v:imagedata r:id="rId8" o:title=""/>
                </v:shape>
                <w:control r:id="rId13" w:name="CheckBox15111" w:shapeid="_x0000_i1047"/>
              </w:object>
            </w:r>
          </w:p>
        </w:tc>
        <w:tc>
          <w:tcPr>
            <w:tcW w:w="5777" w:type="dxa"/>
            <w:tcBorders>
              <w:left w:val="single" w:sz="4" w:space="0" w:color="auto"/>
              <w:right w:val="single" w:sz="18" w:space="0" w:color="auto"/>
            </w:tcBorders>
            <w:shd w:val="clear" w:color="auto" w:fill="auto"/>
          </w:tcPr>
          <w:p w14:paraId="29AC5FF3" w14:textId="77777777" w:rsidR="00685B2B" w:rsidRPr="00685B2B" w:rsidRDefault="00685B2B" w:rsidP="00685B2B">
            <w:pPr>
              <w:rPr>
                <w:rFonts w:cs="Times New Roman" w:hint="default"/>
                <w:kern w:val="2"/>
                <w:szCs w:val="24"/>
              </w:rPr>
            </w:pPr>
          </w:p>
          <w:p w14:paraId="54E9C46B" w14:textId="77777777" w:rsidR="00685B2B" w:rsidRPr="00685B2B" w:rsidRDefault="00685B2B" w:rsidP="00685B2B">
            <w:pPr>
              <w:rPr>
                <w:rFonts w:cs="Times New Roman" w:hint="default"/>
                <w:kern w:val="2"/>
                <w:szCs w:val="24"/>
              </w:rPr>
            </w:pPr>
            <w:r w:rsidRPr="00685B2B">
              <w:rPr>
                <w:rFonts w:cs="Times New Roman"/>
                <w:kern w:val="2"/>
                <w:szCs w:val="24"/>
              </w:rPr>
              <w:t xml:space="preserve">　（別紙１）</w:t>
            </w:r>
          </w:p>
        </w:tc>
      </w:tr>
      <w:tr w:rsidR="00685B2B" w:rsidRPr="00685B2B" w14:paraId="1C296197" w14:textId="77777777" w:rsidTr="005A0C1F">
        <w:trPr>
          <w:trHeight w:val="5760"/>
        </w:trPr>
        <w:tc>
          <w:tcPr>
            <w:tcW w:w="9854" w:type="dxa"/>
            <w:gridSpan w:val="4"/>
            <w:tcBorders>
              <w:left w:val="single" w:sz="18" w:space="0" w:color="auto"/>
              <w:bottom w:val="single" w:sz="18" w:space="0" w:color="auto"/>
              <w:right w:val="single" w:sz="18" w:space="0" w:color="auto"/>
            </w:tcBorders>
            <w:shd w:val="clear" w:color="auto" w:fill="auto"/>
          </w:tcPr>
          <w:p w14:paraId="3CDE255D" w14:textId="77777777" w:rsidR="00685B2B" w:rsidRPr="00685B2B" w:rsidRDefault="00685B2B" w:rsidP="00685B2B">
            <w:pPr>
              <w:ind w:firstLineChars="100" w:firstLine="241"/>
              <w:rPr>
                <w:rFonts w:ascii="ＭＳ 明朝" w:hAnsi="ＭＳ 明朝" w:cs="Times New Roman" w:hint="default"/>
                <w:kern w:val="2"/>
                <w:szCs w:val="24"/>
              </w:rPr>
            </w:pPr>
          </w:p>
          <w:p w14:paraId="314C47E3" w14:textId="77777777" w:rsidR="00685B2B" w:rsidRPr="00685B2B" w:rsidRDefault="00685B2B" w:rsidP="00685B2B">
            <w:pPr>
              <w:ind w:firstLineChars="100" w:firstLine="241"/>
              <w:rPr>
                <w:rFonts w:ascii="ＭＳ 明朝" w:hAnsi="ＭＳ 明朝" w:cs="Times New Roman" w:hint="default"/>
                <w:kern w:val="2"/>
                <w:szCs w:val="24"/>
              </w:rPr>
            </w:pPr>
            <w:r w:rsidRPr="00685B2B">
              <w:rPr>
                <w:rFonts w:ascii="ＭＳ 明朝" w:hAnsi="ＭＳ 明朝" w:cs="Times New Roman"/>
                <w:kern w:val="2"/>
                <w:szCs w:val="24"/>
              </w:rPr>
              <w:t>上記のとおり、児童福祉法（昭和22年法律第164号）第19条の10第１項の規定に基づき指定小児慢性特定疾病医療機関として指定を更新したいので、申請します。</w:t>
            </w:r>
          </w:p>
          <w:p w14:paraId="566EA6E8" w14:textId="77777777" w:rsidR="00685B2B" w:rsidRPr="00685B2B" w:rsidRDefault="00685B2B" w:rsidP="00685B2B">
            <w:pPr>
              <w:ind w:firstLineChars="100" w:firstLine="241"/>
              <w:rPr>
                <w:rFonts w:ascii="ＭＳ 明朝" w:hAnsi="ＭＳ 明朝" w:cs="Times New Roman" w:hint="default"/>
                <w:kern w:val="2"/>
                <w:szCs w:val="24"/>
              </w:rPr>
            </w:pPr>
            <w:r w:rsidRPr="00685B2B">
              <w:rPr>
                <w:rFonts w:ascii="ＭＳ 明朝" w:hAnsi="ＭＳ 明朝" w:cs="Times New Roman"/>
                <w:kern w:val="2"/>
                <w:szCs w:val="24"/>
              </w:rPr>
              <w:t>なお、同法第19条の９第２項の規定のいずれにも該当しないことを誓約します。</w:t>
            </w:r>
          </w:p>
          <w:p w14:paraId="6E05EB25" w14:textId="77777777" w:rsidR="00685B2B" w:rsidRPr="00685B2B" w:rsidRDefault="00685B2B" w:rsidP="00685B2B">
            <w:pPr>
              <w:rPr>
                <w:rFonts w:cs="Times New Roman" w:hint="default"/>
                <w:kern w:val="2"/>
                <w:szCs w:val="24"/>
              </w:rPr>
            </w:pPr>
          </w:p>
          <w:p w14:paraId="741AD49D" w14:textId="77777777" w:rsidR="00685B2B" w:rsidRPr="00685B2B" w:rsidRDefault="00685B2B" w:rsidP="00685B2B">
            <w:pPr>
              <w:rPr>
                <w:rFonts w:cs="Times New Roman" w:hint="default"/>
                <w:kern w:val="2"/>
                <w:szCs w:val="24"/>
              </w:rPr>
            </w:pPr>
            <w:r w:rsidRPr="00685B2B">
              <w:rPr>
                <w:rFonts w:cs="Times New Roman"/>
                <w:kern w:val="2"/>
                <w:szCs w:val="24"/>
              </w:rPr>
              <w:t xml:space="preserve">　　　　年　　月　　日</w:t>
            </w:r>
          </w:p>
          <w:p w14:paraId="445B73B6" w14:textId="77777777" w:rsidR="00685B2B" w:rsidRPr="00685B2B" w:rsidRDefault="00685B2B" w:rsidP="00685B2B">
            <w:pPr>
              <w:rPr>
                <w:rFonts w:cs="Times New Roman" w:hint="default"/>
                <w:kern w:val="2"/>
                <w:szCs w:val="24"/>
              </w:rPr>
            </w:pPr>
            <w:r w:rsidRPr="00685B2B">
              <w:rPr>
                <w:rFonts w:cs="Times New Roman"/>
                <w:kern w:val="2"/>
                <w:szCs w:val="24"/>
              </w:rPr>
              <w:t xml:space="preserve">                               </w:t>
            </w:r>
            <w:r w:rsidRPr="00685B2B">
              <w:rPr>
                <w:rFonts w:cs="Times New Roman"/>
                <w:kern w:val="2"/>
                <w:szCs w:val="24"/>
              </w:rPr>
              <w:t xml:space="preserve">　</w:t>
            </w:r>
          </w:p>
          <w:p w14:paraId="0372DD85" w14:textId="77777777" w:rsidR="00685B2B" w:rsidRPr="00685B2B" w:rsidRDefault="00685B2B" w:rsidP="00685B2B">
            <w:pPr>
              <w:ind w:firstLineChars="1650" w:firstLine="3976"/>
              <w:rPr>
                <w:rFonts w:cs="Times New Roman" w:hint="default"/>
                <w:kern w:val="2"/>
                <w:szCs w:val="24"/>
              </w:rPr>
            </w:pPr>
            <w:r w:rsidRPr="00685B2B">
              <w:rPr>
                <w:rFonts w:cs="Times New Roman"/>
                <w:kern w:val="2"/>
                <w:szCs w:val="24"/>
              </w:rPr>
              <w:t>開　　設　　者</w:t>
            </w:r>
          </w:p>
          <w:p w14:paraId="68A8E6F8" w14:textId="77777777" w:rsidR="00685B2B" w:rsidRPr="00685B2B" w:rsidRDefault="00685B2B" w:rsidP="00685B2B">
            <w:pPr>
              <w:rPr>
                <w:rFonts w:cs="Times New Roman" w:hint="default"/>
                <w:kern w:val="2"/>
                <w:szCs w:val="24"/>
              </w:rPr>
            </w:pPr>
            <w:r w:rsidRPr="00685B2B">
              <w:rPr>
                <w:rFonts w:cs="Times New Roman"/>
                <w:kern w:val="2"/>
                <w:szCs w:val="24"/>
              </w:rPr>
              <w:t xml:space="preserve">                                 </w:t>
            </w:r>
            <w:r w:rsidRPr="00685B2B">
              <w:rPr>
                <w:rFonts w:cs="Times New Roman"/>
                <w:spacing w:val="20"/>
                <w:szCs w:val="24"/>
                <w:fitText w:val="1639" w:id="-699648762"/>
              </w:rPr>
              <w:t>氏名又は名</w:t>
            </w:r>
            <w:r w:rsidRPr="00685B2B">
              <w:rPr>
                <w:rFonts w:cs="Times New Roman"/>
                <w:szCs w:val="24"/>
                <w:fitText w:val="1639" w:id="-699648762"/>
              </w:rPr>
              <w:t>称</w:t>
            </w:r>
            <w:r w:rsidRPr="00685B2B">
              <w:rPr>
                <w:rFonts w:cs="Times New Roman"/>
                <w:kern w:val="2"/>
                <w:szCs w:val="24"/>
              </w:rPr>
              <w:t xml:space="preserve">                    </w:t>
            </w:r>
            <w:r w:rsidRPr="00685B2B">
              <w:rPr>
                <w:rFonts w:cs="Times New Roman"/>
                <w:kern w:val="2"/>
                <w:szCs w:val="24"/>
              </w:rPr>
              <w:t xml:space="preserve">　　　</w:t>
            </w:r>
            <w:r w:rsidRPr="00685B2B">
              <w:rPr>
                <w:rFonts w:cs="Times New Roman"/>
                <w:kern w:val="2"/>
                <w:szCs w:val="24"/>
              </w:rPr>
              <w:t xml:space="preserve"> </w:t>
            </w:r>
          </w:p>
          <w:p w14:paraId="32B1A604" w14:textId="77777777" w:rsidR="00685B2B" w:rsidRPr="00685B2B" w:rsidRDefault="00685B2B" w:rsidP="00685B2B">
            <w:pPr>
              <w:rPr>
                <w:rFonts w:cs="Times New Roman" w:hint="default"/>
                <w:kern w:val="2"/>
                <w:szCs w:val="24"/>
              </w:rPr>
            </w:pPr>
            <w:r w:rsidRPr="00685B2B">
              <w:rPr>
                <w:rFonts w:cs="Times New Roman"/>
                <w:kern w:val="2"/>
                <w:szCs w:val="24"/>
              </w:rPr>
              <w:t xml:space="preserve">  </w:t>
            </w:r>
            <w:r w:rsidRPr="00685B2B">
              <w:rPr>
                <w:rFonts w:cs="Times New Roman"/>
                <w:kern w:val="2"/>
                <w:szCs w:val="24"/>
              </w:rPr>
              <w:t xml:space="preserve">　</w:t>
            </w:r>
          </w:p>
          <w:p w14:paraId="643AACD6" w14:textId="77777777" w:rsidR="00685B2B" w:rsidRPr="00685B2B" w:rsidRDefault="00685B2B" w:rsidP="00685B2B">
            <w:pPr>
              <w:rPr>
                <w:rFonts w:cs="Times New Roman" w:hint="default"/>
                <w:kern w:val="2"/>
                <w:szCs w:val="24"/>
              </w:rPr>
            </w:pPr>
            <w:r w:rsidRPr="00685B2B">
              <w:rPr>
                <w:rFonts w:cs="Times New Roman"/>
                <w:kern w:val="2"/>
                <w:szCs w:val="24"/>
              </w:rPr>
              <w:t xml:space="preserve">    </w:t>
            </w:r>
          </w:p>
          <w:p w14:paraId="3A056F39" w14:textId="77777777" w:rsidR="00685B2B" w:rsidRPr="00685B2B" w:rsidRDefault="00685B2B" w:rsidP="00685B2B">
            <w:pPr>
              <w:rPr>
                <w:rFonts w:cs="Times New Roman" w:hint="default"/>
                <w:kern w:val="2"/>
                <w:szCs w:val="24"/>
              </w:rPr>
            </w:pPr>
            <w:r w:rsidRPr="00685B2B">
              <w:rPr>
                <w:rFonts w:cs="Times New Roman"/>
                <w:kern w:val="2"/>
                <w:szCs w:val="24"/>
              </w:rPr>
              <w:t xml:space="preserve"> </w:t>
            </w:r>
            <w:r w:rsidRPr="00685B2B">
              <w:rPr>
                <w:rFonts w:cs="Times New Roman"/>
                <w:kern w:val="2"/>
                <w:szCs w:val="24"/>
              </w:rPr>
              <w:t xml:space="preserve">　三重県知事　宛て</w:t>
            </w:r>
          </w:p>
          <w:p w14:paraId="7D88C39B" w14:textId="77777777" w:rsidR="00685B2B" w:rsidRPr="00685B2B" w:rsidRDefault="00685B2B" w:rsidP="00685B2B">
            <w:pPr>
              <w:rPr>
                <w:rFonts w:cs="Times New Roman" w:hint="default"/>
                <w:kern w:val="2"/>
                <w:szCs w:val="24"/>
              </w:rPr>
            </w:pPr>
          </w:p>
          <w:p w14:paraId="02C512B7" w14:textId="77777777" w:rsidR="00685B2B" w:rsidRPr="00685B2B" w:rsidRDefault="00685B2B" w:rsidP="00685B2B">
            <w:pPr>
              <w:ind w:firstLineChars="100" w:firstLine="241"/>
              <w:rPr>
                <w:rFonts w:cs="Times New Roman" w:hint="default"/>
                <w:kern w:val="2"/>
                <w:szCs w:val="24"/>
              </w:rPr>
            </w:pPr>
          </w:p>
          <w:p w14:paraId="5D6B9E44" w14:textId="77777777" w:rsidR="00685B2B" w:rsidRPr="00685B2B" w:rsidRDefault="00685B2B" w:rsidP="00685B2B">
            <w:pPr>
              <w:ind w:firstLineChars="100" w:firstLine="241"/>
              <w:rPr>
                <w:rFonts w:cs="Times New Roman" w:hint="default"/>
                <w:kern w:val="2"/>
                <w:szCs w:val="24"/>
              </w:rPr>
            </w:pPr>
          </w:p>
          <w:p w14:paraId="04A381DB" w14:textId="77777777" w:rsidR="00685B2B" w:rsidRPr="00685B2B" w:rsidRDefault="00685B2B" w:rsidP="00685B2B">
            <w:pPr>
              <w:ind w:firstLineChars="100" w:firstLine="241"/>
              <w:rPr>
                <w:rFonts w:cs="Times New Roman" w:hint="default"/>
                <w:kern w:val="2"/>
                <w:szCs w:val="24"/>
              </w:rPr>
            </w:pPr>
          </w:p>
          <w:p w14:paraId="0FB96F4D" w14:textId="77777777" w:rsidR="00685B2B" w:rsidRPr="00685B2B" w:rsidRDefault="00685B2B" w:rsidP="00685B2B">
            <w:pPr>
              <w:ind w:firstLineChars="100" w:firstLine="241"/>
              <w:rPr>
                <w:rFonts w:cs="Times New Roman" w:hint="default"/>
                <w:kern w:val="2"/>
                <w:szCs w:val="24"/>
              </w:rPr>
            </w:pPr>
          </w:p>
          <w:p w14:paraId="57EF8E0D" w14:textId="77777777" w:rsidR="00685B2B" w:rsidRPr="00685B2B" w:rsidRDefault="00685B2B" w:rsidP="00685B2B">
            <w:pPr>
              <w:ind w:firstLineChars="100" w:firstLine="241"/>
              <w:rPr>
                <w:rFonts w:cs="Times New Roman" w:hint="default"/>
                <w:kern w:val="2"/>
                <w:szCs w:val="24"/>
              </w:rPr>
            </w:pPr>
          </w:p>
        </w:tc>
      </w:tr>
    </w:tbl>
    <w:p w14:paraId="7A91A1AA" w14:textId="77777777" w:rsidR="00685B2B" w:rsidRPr="00685B2B" w:rsidRDefault="00685B2B" w:rsidP="00685B2B">
      <w:pPr>
        <w:rPr>
          <w:rFonts w:hint="default"/>
          <w:szCs w:val="24"/>
        </w:rPr>
      </w:pPr>
      <w:r w:rsidRPr="00685B2B">
        <w:rPr>
          <w:szCs w:val="24"/>
        </w:rPr>
        <w:t>※直近の指定の申請（変更届出含む）から変更がある事項に☑を付すること。</w:t>
      </w:r>
    </w:p>
    <w:p w14:paraId="3FF3DF5C" w14:textId="77777777" w:rsidR="00685B2B" w:rsidRPr="00685B2B" w:rsidRDefault="00685B2B" w:rsidP="00685B2B">
      <w:pPr>
        <w:rPr>
          <w:rFonts w:hint="default"/>
        </w:rPr>
      </w:pPr>
      <w:r w:rsidRPr="00685B2B">
        <w:rPr>
          <w:color w:val="C00000"/>
          <w:szCs w:val="24"/>
        </w:rPr>
        <w:t>※直近の指定の申請（変更届出含む）から変更がない場合、保健医療機関の名称欄に保健医療機関名称を記載すること（☐にチェックは行わないこと）</w:t>
      </w:r>
    </w:p>
    <w:p w14:paraId="09CC95C8" w14:textId="77777777" w:rsidR="00685B2B" w:rsidRPr="00685B2B" w:rsidRDefault="00685B2B" w:rsidP="00685B2B">
      <w:pPr>
        <w:spacing w:line="306" w:lineRule="exact"/>
        <w:rPr>
          <w:rFonts w:hint="default"/>
          <w:sz w:val="16"/>
          <w:szCs w:val="16"/>
        </w:rPr>
      </w:pPr>
      <w:r w:rsidRPr="00685B2B">
        <w:rPr>
          <w:color w:val="auto"/>
        </w:rPr>
        <w:br w:type="page"/>
      </w:r>
      <w:r w:rsidRPr="00685B2B">
        <w:rPr>
          <w:sz w:val="16"/>
          <w:szCs w:val="16"/>
        </w:rPr>
        <w:lastRenderedPageBreak/>
        <w:t>（誓約項目）</w:t>
      </w:r>
    </w:p>
    <w:p w14:paraId="089AC678" w14:textId="77777777" w:rsidR="00685B2B" w:rsidRPr="00685B2B" w:rsidRDefault="00685B2B" w:rsidP="00685B2B">
      <w:pPr>
        <w:rPr>
          <w:rFonts w:ascii="ＭＳ 明朝" w:hAnsi="ＭＳ 明朝" w:hint="default"/>
          <w:sz w:val="16"/>
          <w:szCs w:val="16"/>
        </w:rPr>
      </w:pPr>
      <w:r w:rsidRPr="00685B2B">
        <w:rPr>
          <w:sz w:val="16"/>
          <w:szCs w:val="16"/>
        </w:rPr>
        <w:t xml:space="preserve">　</w:t>
      </w:r>
      <w:r w:rsidRPr="00685B2B">
        <w:rPr>
          <w:rFonts w:ascii="ＭＳ 明朝" w:hAnsi="ＭＳ 明朝"/>
          <w:sz w:val="16"/>
          <w:szCs w:val="16"/>
        </w:rPr>
        <w:t>児童福祉法第19条の９第２項に該当しないことを誓約すること。</w:t>
      </w:r>
    </w:p>
    <w:p w14:paraId="34BC8E89" w14:textId="77777777" w:rsidR="00685B2B" w:rsidRPr="00685B2B" w:rsidRDefault="00685B2B" w:rsidP="00685B2B">
      <w:pPr>
        <w:rPr>
          <w:rFonts w:ascii="ＭＳ 明朝" w:hAnsi="ＭＳ 明朝" w:hint="default"/>
          <w:sz w:val="16"/>
          <w:szCs w:val="16"/>
        </w:rPr>
      </w:pPr>
      <w:r w:rsidRPr="00685B2B">
        <w:rPr>
          <w:rFonts w:ascii="ＭＳ 明朝" w:hAnsi="ＭＳ 明朝"/>
          <w:sz w:val="16"/>
          <w:szCs w:val="16"/>
        </w:rPr>
        <w:t>１　第１号関係</w:t>
      </w:r>
    </w:p>
    <w:p w14:paraId="40B4E64D" w14:textId="77777777" w:rsidR="00685B2B" w:rsidRPr="00685B2B" w:rsidRDefault="00685B2B" w:rsidP="00685B2B">
      <w:pPr>
        <w:spacing w:line="301" w:lineRule="exact"/>
        <w:ind w:left="241" w:firstLine="241"/>
        <w:rPr>
          <w:rFonts w:ascii="ＭＳ 明朝" w:hAnsi="ＭＳ 明朝" w:hint="default"/>
          <w:sz w:val="16"/>
          <w:szCs w:val="16"/>
        </w:rPr>
      </w:pPr>
      <w:r w:rsidRPr="00685B2B">
        <w:rPr>
          <w:rFonts w:ascii="ＭＳ 明朝" w:hAnsi="ＭＳ 明朝"/>
          <w:sz w:val="16"/>
          <w:szCs w:val="16"/>
        </w:rPr>
        <w:t>申請者が、</w:t>
      </w:r>
      <w:r w:rsidRPr="00685B2B">
        <w:rPr>
          <w:rFonts w:ascii="ＭＳ 明朝" w:hAnsi="ＭＳ 明朝"/>
          <w:color w:val="auto"/>
          <w:sz w:val="16"/>
          <w:szCs w:val="16"/>
        </w:rPr>
        <w:t>拘禁刑</w:t>
      </w:r>
      <w:r w:rsidRPr="00685B2B">
        <w:rPr>
          <w:rFonts w:ascii="ＭＳ 明朝" w:hAnsi="ＭＳ 明朝"/>
          <w:sz w:val="16"/>
          <w:szCs w:val="16"/>
        </w:rPr>
        <w:t>以上の刑に処せられ、その執行を終わり、又は執行を受けることがなくなった日を経過していない。</w:t>
      </w:r>
    </w:p>
    <w:p w14:paraId="76F3EB37" w14:textId="77777777" w:rsidR="00685B2B" w:rsidRPr="00685B2B" w:rsidRDefault="00685B2B" w:rsidP="00685B2B">
      <w:pPr>
        <w:spacing w:line="301" w:lineRule="exact"/>
        <w:ind w:left="360" w:hanging="360"/>
        <w:outlineLvl w:val="0"/>
        <w:rPr>
          <w:rFonts w:ascii="ＭＳ 明朝" w:hAnsi="ＭＳ 明朝" w:hint="default"/>
          <w:sz w:val="16"/>
          <w:szCs w:val="16"/>
        </w:rPr>
      </w:pPr>
      <w:r w:rsidRPr="00685B2B">
        <w:rPr>
          <w:rFonts w:ascii="ＭＳ 明朝" w:hAnsi="ＭＳ 明朝"/>
          <w:sz w:val="16"/>
          <w:szCs w:val="16"/>
        </w:rPr>
        <w:t>２　第２号関係</w:t>
      </w:r>
    </w:p>
    <w:p w14:paraId="0693959E" w14:textId="77777777" w:rsidR="00685B2B" w:rsidRPr="00685B2B" w:rsidRDefault="00685B2B" w:rsidP="00685B2B">
      <w:pPr>
        <w:spacing w:line="301" w:lineRule="exact"/>
        <w:ind w:left="241" w:firstLine="241"/>
        <w:rPr>
          <w:rFonts w:ascii="ＭＳ 明朝" w:hAnsi="ＭＳ 明朝" w:hint="default"/>
          <w:sz w:val="16"/>
          <w:szCs w:val="16"/>
        </w:rPr>
      </w:pPr>
      <w:r w:rsidRPr="00685B2B">
        <w:rPr>
          <w:rFonts w:ascii="ＭＳ 明朝" w:hAnsi="ＭＳ 明朝"/>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14:paraId="66DF92F5" w14:textId="77777777" w:rsidR="00685B2B" w:rsidRPr="00685B2B" w:rsidRDefault="00685B2B" w:rsidP="00685B2B">
      <w:pPr>
        <w:spacing w:line="301" w:lineRule="exact"/>
        <w:ind w:left="360" w:hanging="360"/>
        <w:outlineLvl w:val="0"/>
        <w:rPr>
          <w:rFonts w:ascii="ＭＳ 明朝" w:hAnsi="ＭＳ 明朝" w:hint="default"/>
          <w:sz w:val="16"/>
          <w:szCs w:val="16"/>
        </w:rPr>
      </w:pPr>
      <w:r w:rsidRPr="00685B2B">
        <w:rPr>
          <w:rFonts w:ascii="ＭＳ 明朝" w:hAnsi="ＭＳ 明朝"/>
          <w:sz w:val="16"/>
          <w:szCs w:val="16"/>
        </w:rPr>
        <w:t>４　第４号関係</w:t>
      </w:r>
    </w:p>
    <w:p w14:paraId="2A15A290" w14:textId="77777777" w:rsidR="00685B2B" w:rsidRPr="00685B2B" w:rsidRDefault="00685B2B" w:rsidP="00685B2B">
      <w:pPr>
        <w:spacing w:line="301" w:lineRule="exact"/>
        <w:ind w:leftChars="100" w:left="241" w:firstLineChars="100" w:firstLine="161"/>
        <w:outlineLvl w:val="0"/>
        <w:rPr>
          <w:rFonts w:ascii="ＭＳ 明朝" w:hAnsi="ＭＳ 明朝" w:hint="default"/>
          <w:sz w:val="16"/>
          <w:szCs w:val="16"/>
        </w:rPr>
      </w:pPr>
      <w:r w:rsidRPr="00685B2B">
        <w:rPr>
          <w:rFonts w:ascii="ＭＳ 明朝" w:hAnsi="ＭＳ 明朝"/>
          <w:sz w:val="16"/>
          <w:szCs w:val="16"/>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1B0A34D3" w14:textId="77777777" w:rsidR="00685B2B" w:rsidRPr="00685B2B" w:rsidRDefault="00685B2B" w:rsidP="00685B2B">
      <w:pPr>
        <w:spacing w:line="301" w:lineRule="exact"/>
        <w:ind w:left="360" w:hanging="360"/>
        <w:outlineLvl w:val="0"/>
        <w:rPr>
          <w:rFonts w:ascii="ＭＳ 明朝" w:hAnsi="ＭＳ 明朝" w:hint="default"/>
          <w:sz w:val="16"/>
          <w:szCs w:val="16"/>
        </w:rPr>
      </w:pPr>
      <w:r w:rsidRPr="00685B2B">
        <w:rPr>
          <w:rFonts w:ascii="ＭＳ 明朝" w:hAnsi="ＭＳ 明朝"/>
          <w:sz w:val="16"/>
          <w:szCs w:val="16"/>
        </w:rPr>
        <w:t>４　第４号関係</w:t>
      </w:r>
    </w:p>
    <w:p w14:paraId="71993334" w14:textId="77777777" w:rsidR="00685B2B" w:rsidRPr="00685B2B" w:rsidRDefault="00685B2B" w:rsidP="00685B2B">
      <w:pPr>
        <w:spacing w:line="301" w:lineRule="exact"/>
        <w:ind w:left="241" w:firstLine="241"/>
        <w:rPr>
          <w:rFonts w:ascii="ＭＳ 明朝" w:hAnsi="ＭＳ 明朝" w:hint="default"/>
          <w:sz w:val="16"/>
          <w:szCs w:val="16"/>
        </w:rPr>
      </w:pPr>
      <w:r w:rsidRPr="00685B2B">
        <w:rPr>
          <w:rFonts w:ascii="ＭＳ 明朝" w:hAnsi="ＭＳ 明朝"/>
          <w:sz w:val="16"/>
          <w:szCs w:val="16"/>
        </w:rPr>
        <w:t>申請者が、児童福祉法の規定により指定医療機関の指定を取り消され、その取消しの日から起算して５年を経過していない（同号のただし書きに該当する場合を除く。）。</w:t>
      </w:r>
    </w:p>
    <w:p w14:paraId="1D4E46B5" w14:textId="77777777" w:rsidR="00685B2B" w:rsidRPr="00685B2B" w:rsidRDefault="00685B2B" w:rsidP="00685B2B">
      <w:pPr>
        <w:spacing w:line="301" w:lineRule="exact"/>
        <w:ind w:left="964" w:hanging="723"/>
        <w:rPr>
          <w:rFonts w:ascii="ＭＳ 明朝" w:hAnsi="ＭＳ 明朝" w:hint="default"/>
          <w:sz w:val="16"/>
          <w:szCs w:val="16"/>
        </w:rPr>
      </w:pPr>
      <w:r w:rsidRPr="00685B2B">
        <w:rPr>
          <w:rFonts w:ascii="ＭＳ 明朝" w:hAnsi="ＭＳ 明朝"/>
          <w:sz w:val="16"/>
          <w:szCs w:val="16"/>
        </w:rPr>
        <w:t>(1)指定を取り消された者が法人である場合</w:t>
      </w:r>
    </w:p>
    <w:p w14:paraId="5EFB481F" w14:textId="77777777" w:rsidR="00685B2B" w:rsidRPr="00685B2B" w:rsidRDefault="00685B2B" w:rsidP="00685B2B">
      <w:pPr>
        <w:ind w:leftChars="250" w:left="602" w:firstLineChars="100" w:firstLine="161"/>
        <w:rPr>
          <w:rFonts w:ascii="ＭＳ 明朝" w:hAnsi="ＭＳ 明朝" w:hint="default"/>
          <w:sz w:val="16"/>
          <w:szCs w:val="16"/>
        </w:rPr>
      </w:pPr>
      <w:r w:rsidRPr="00685B2B">
        <w:rPr>
          <w:rFonts w:ascii="ＭＳ 明朝" w:hAnsi="ＭＳ 明朝"/>
          <w:sz w:val="16"/>
          <w:szCs w:val="16"/>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690ABA35" w14:textId="77777777" w:rsidR="00685B2B" w:rsidRPr="00685B2B" w:rsidRDefault="00685B2B" w:rsidP="00685B2B">
      <w:pPr>
        <w:ind w:firstLine="241"/>
        <w:rPr>
          <w:rFonts w:ascii="ＭＳ 明朝" w:hAnsi="ＭＳ 明朝" w:hint="default"/>
          <w:sz w:val="16"/>
          <w:szCs w:val="16"/>
        </w:rPr>
      </w:pPr>
      <w:r w:rsidRPr="00685B2B">
        <w:rPr>
          <w:rFonts w:ascii="ＭＳ 明朝" w:hAnsi="ＭＳ 明朝"/>
          <w:sz w:val="16"/>
          <w:szCs w:val="16"/>
        </w:rPr>
        <w:t>(2)指定を取り消された者が法人でない場合</w:t>
      </w:r>
    </w:p>
    <w:p w14:paraId="5B966123" w14:textId="77777777" w:rsidR="00685B2B" w:rsidRPr="00685B2B" w:rsidRDefault="00685B2B" w:rsidP="00685B2B">
      <w:pPr>
        <w:spacing w:line="301" w:lineRule="exact"/>
        <w:ind w:left="483" w:hangingChars="300" w:hanging="483"/>
        <w:rPr>
          <w:rFonts w:ascii="ＭＳ 明朝" w:hAnsi="ＭＳ 明朝" w:hint="default"/>
          <w:sz w:val="16"/>
          <w:szCs w:val="16"/>
        </w:rPr>
      </w:pPr>
      <w:r w:rsidRPr="00685B2B">
        <w:rPr>
          <w:rFonts w:ascii="ＭＳ 明朝" w:hAnsi="ＭＳ 明朝"/>
          <w:sz w:val="16"/>
          <w:szCs w:val="16"/>
        </w:rPr>
        <w:t xml:space="preserve">　　　　取消しの処分に係る行政手続法第15条の規定による通知があった日前60日以内に当該者の管理者であった者で取消しの日から起算して５年を経過しないものを含む。</w:t>
      </w:r>
    </w:p>
    <w:p w14:paraId="33196C68" w14:textId="77777777" w:rsidR="00685B2B" w:rsidRPr="00685B2B" w:rsidRDefault="00685B2B" w:rsidP="00685B2B">
      <w:pPr>
        <w:spacing w:line="301" w:lineRule="exact"/>
        <w:ind w:left="360" w:hanging="360"/>
        <w:outlineLvl w:val="0"/>
        <w:rPr>
          <w:rFonts w:ascii="ＭＳ 明朝" w:hAnsi="ＭＳ 明朝" w:hint="default"/>
          <w:sz w:val="16"/>
          <w:szCs w:val="16"/>
        </w:rPr>
      </w:pPr>
      <w:r w:rsidRPr="00685B2B">
        <w:rPr>
          <w:rFonts w:ascii="ＭＳ 明朝" w:hAnsi="ＭＳ 明朝"/>
          <w:sz w:val="16"/>
          <w:szCs w:val="16"/>
        </w:rPr>
        <w:t>５　第５号関係</w:t>
      </w:r>
    </w:p>
    <w:p w14:paraId="7160B2D0" w14:textId="77777777" w:rsidR="00685B2B" w:rsidRPr="00685B2B" w:rsidRDefault="00685B2B" w:rsidP="00685B2B">
      <w:pPr>
        <w:spacing w:line="301" w:lineRule="exact"/>
        <w:ind w:left="241" w:firstLine="241"/>
        <w:rPr>
          <w:rFonts w:ascii="ＭＳ 明朝" w:hAnsi="ＭＳ 明朝" w:hint="default"/>
          <w:sz w:val="16"/>
          <w:szCs w:val="16"/>
        </w:rPr>
      </w:pPr>
      <w:r w:rsidRPr="00685B2B">
        <w:rPr>
          <w:rFonts w:ascii="ＭＳ 明朝" w:hAnsi="ＭＳ 明朝"/>
          <w:sz w:val="16"/>
          <w:szCs w:val="16"/>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25B8B805" w14:textId="77777777" w:rsidR="00685B2B" w:rsidRPr="00685B2B" w:rsidRDefault="00685B2B" w:rsidP="00685B2B">
      <w:pPr>
        <w:spacing w:line="301" w:lineRule="exact"/>
        <w:ind w:left="360" w:hanging="360"/>
        <w:outlineLvl w:val="0"/>
        <w:rPr>
          <w:rFonts w:ascii="ＭＳ 明朝" w:hAnsi="ＭＳ 明朝" w:hint="default"/>
          <w:sz w:val="16"/>
          <w:szCs w:val="16"/>
        </w:rPr>
      </w:pPr>
      <w:r w:rsidRPr="00685B2B">
        <w:rPr>
          <w:rFonts w:ascii="ＭＳ 明朝" w:hAnsi="ＭＳ 明朝"/>
          <w:sz w:val="16"/>
          <w:szCs w:val="16"/>
        </w:rPr>
        <w:t>６　第６号関係</w:t>
      </w:r>
    </w:p>
    <w:p w14:paraId="3A78655E" w14:textId="77777777" w:rsidR="00685B2B" w:rsidRPr="00685B2B" w:rsidRDefault="00685B2B" w:rsidP="00685B2B">
      <w:pPr>
        <w:spacing w:line="301" w:lineRule="exact"/>
        <w:ind w:left="241" w:firstLine="241"/>
        <w:rPr>
          <w:rFonts w:ascii="ＭＳ 明朝" w:hAnsi="ＭＳ 明朝" w:hint="default"/>
          <w:sz w:val="16"/>
          <w:szCs w:val="16"/>
        </w:rPr>
      </w:pPr>
      <w:r w:rsidRPr="00685B2B">
        <w:rPr>
          <w:rFonts w:ascii="ＭＳ 明朝" w:hAnsi="ＭＳ 明朝"/>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37D5A0EA" w14:textId="77777777" w:rsidR="00685B2B" w:rsidRPr="00685B2B" w:rsidRDefault="00685B2B" w:rsidP="00685B2B">
      <w:pPr>
        <w:spacing w:line="301" w:lineRule="exact"/>
        <w:ind w:left="360" w:hanging="360"/>
        <w:outlineLvl w:val="0"/>
        <w:rPr>
          <w:rFonts w:ascii="ＭＳ 明朝" w:hAnsi="ＭＳ 明朝" w:hint="default"/>
          <w:sz w:val="16"/>
          <w:szCs w:val="16"/>
        </w:rPr>
      </w:pPr>
      <w:r w:rsidRPr="00685B2B">
        <w:rPr>
          <w:rFonts w:ascii="ＭＳ 明朝" w:hAnsi="ＭＳ 明朝"/>
          <w:sz w:val="16"/>
          <w:szCs w:val="16"/>
        </w:rPr>
        <w:t>７　第７号関係</w:t>
      </w:r>
    </w:p>
    <w:p w14:paraId="198AFBB7" w14:textId="77777777" w:rsidR="00685B2B" w:rsidRPr="00685B2B" w:rsidRDefault="00685B2B" w:rsidP="00685B2B">
      <w:pPr>
        <w:spacing w:line="301" w:lineRule="exact"/>
        <w:ind w:left="241" w:firstLine="241"/>
        <w:rPr>
          <w:rFonts w:ascii="ＭＳ 明朝" w:hAnsi="ＭＳ 明朝" w:hint="default"/>
          <w:sz w:val="16"/>
          <w:szCs w:val="16"/>
        </w:rPr>
      </w:pPr>
      <w:r w:rsidRPr="00685B2B">
        <w:rPr>
          <w:rFonts w:ascii="ＭＳ 明朝" w:hAnsi="ＭＳ 明朝"/>
          <w:sz w:val="16"/>
          <w:szCs w:val="16"/>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03E752A2" w14:textId="77777777" w:rsidR="00685B2B" w:rsidRPr="00685B2B" w:rsidRDefault="00685B2B" w:rsidP="00685B2B">
      <w:pPr>
        <w:spacing w:line="301" w:lineRule="exact"/>
        <w:ind w:left="360" w:hanging="360"/>
        <w:outlineLvl w:val="0"/>
        <w:rPr>
          <w:rFonts w:ascii="ＭＳ 明朝" w:hAnsi="ＭＳ 明朝" w:hint="default"/>
          <w:sz w:val="16"/>
          <w:szCs w:val="16"/>
        </w:rPr>
      </w:pPr>
      <w:r w:rsidRPr="00685B2B">
        <w:rPr>
          <w:rFonts w:ascii="ＭＳ 明朝" w:hAnsi="ＭＳ 明朝"/>
          <w:sz w:val="16"/>
          <w:szCs w:val="16"/>
        </w:rPr>
        <w:t>８　第８号関係</w:t>
      </w:r>
    </w:p>
    <w:p w14:paraId="5C59B856" w14:textId="77777777" w:rsidR="00685B2B" w:rsidRPr="00685B2B" w:rsidRDefault="00685B2B" w:rsidP="00685B2B">
      <w:pPr>
        <w:spacing w:line="301" w:lineRule="exact"/>
        <w:ind w:left="241" w:hanging="241"/>
        <w:outlineLvl w:val="0"/>
        <w:rPr>
          <w:rFonts w:ascii="ＭＳ 明朝" w:hAnsi="ＭＳ 明朝" w:hint="default"/>
          <w:sz w:val="16"/>
          <w:szCs w:val="16"/>
        </w:rPr>
      </w:pPr>
      <w:r w:rsidRPr="00685B2B">
        <w:rPr>
          <w:rFonts w:ascii="ＭＳ 明朝" w:hAnsi="ＭＳ 明朝"/>
          <w:sz w:val="16"/>
          <w:szCs w:val="16"/>
        </w:rPr>
        <w:t xml:space="preserve">　　申請者が、指定の申請前５年以内に特定医療に関し不正又は著しく不当な行為をした。</w:t>
      </w:r>
    </w:p>
    <w:p w14:paraId="7901B0E0" w14:textId="77777777" w:rsidR="00685B2B" w:rsidRPr="00685B2B" w:rsidRDefault="00685B2B" w:rsidP="00685B2B">
      <w:pPr>
        <w:spacing w:line="301" w:lineRule="exact"/>
        <w:ind w:left="360" w:hanging="360"/>
        <w:outlineLvl w:val="0"/>
        <w:rPr>
          <w:rFonts w:ascii="ＭＳ 明朝" w:hAnsi="ＭＳ 明朝" w:hint="default"/>
          <w:sz w:val="16"/>
          <w:szCs w:val="16"/>
        </w:rPr>
      </w:pPr>
      <w:r w:rsidRPr="00685B2B">
        <w:rPr>
          <w:rFonts w:ascii="ＭＳ 明朝" w:hAnsi="ＭＳ 明朝"/>
          <w:sz w:val="16"/>
          <w:szCs w:val="16"/>
        </w:rPr>
        <w:t>９　第９号関係</w:t>
      </w:r>
    </w:p>
    <w:p w14:paraId="50EB8852" w14:textId="77777777" w:rsidR="00685B2B" w:rsidRPr="00685B2B" w:rsidRDefault="00685B2B" w:rsidP="00685B2B">
      <w:pPr>
        <w:spacing w:line="301" w:lineRule="exact"/>
        <w:ind w:left="241" w:firstLine="241"/>
        <w:rPr>
          <w:rFonts w:ascii="ＭＳ 明朝" w:hAnsi="ＭＳ 明朝" w:hint="default"/>
          <w:sz w:val="16"/>
          <w:szCs w:val="16"/>
        </w:rPr>
      </w:pPr>
      <w:r w:rsidRPr="00685B2B">
        <w:rPr>
          <w:rFonts w:ascii="ＭＳ 明朝" w:hAnsi="ＭＳ 明朝"/>
          <w:sz w:val="16"/>
          <w:szCs w:val="16"/>
        </w:rPr>
        <w:t>申請者が、法人で、その役員等のうちに第１号から第８号までのいずれかに該当する。</w:t>
      </w:r>
    </w:p>
    <w:p w14:paraId="76D990DF" w14:textId="77777777" w:rsidR="00685B2B" w:rsidRPr="00685B2B" w:rsidRDefault="00685B2B" w:rsidP="00685B2B">
      <w:pPr>
        <w:spacing w:line="301" w:lineRule="exact"/>
        <w:ind w:left="360" w:hanging="360"/>
        <w:outlineLvl w:val="0"/>
        <w:rPr>
          <w:rFonts w:ascii="ＭＳ 明朝" w:hAnsi="ＭＳ 明朝" w:hint="default"/>
          <w:sz w:val="16"/>
          <w:szCs w:val="16"/>
        </w:rPr>
      </w:pPr>
      <w:r w:rsidRPr="00685B2B">
        <w:rPr>
          <w:rFonts w:ascii="ＭＳ 明朝" w:hAnsi="ＭＳ 明朝"/>
          <w:sz w:val="16"/>
          <w:szCs w:val="16"/>
        </w:rPr>
        <w:t>10　第10号関係</w:t>
      </w:r>
    </w:p>
    <w:p w14:paraId="1397A81C" w14:textId="77777777" w:rsidR="00685B2B" w:rsidRPr="00685B2B" w:rsidRDefault="00685B2B" w:rsidP="00685B2B">
      <w:pPr>
        <w:spacing w:line="301" w:lineRule="exact"/>
        <w:ind w:left="241" w:firstLine="241"/>
        <w:rPr>
          <w:rFonts w:ascii="ＭＳ 明朝" w:hAnsi="ＭＳ 明朝" w:hint="default"/>
          <w:sz w:val="16"/>
          <w:szCs w:val="16"/>
        </w:rPr>
      </w:pPr>
      <w:r w:rsidRPr="00685B2B">
        <w:rPr>
          <w:rFonts w:ascii="ＭＳ 明朝" w:hAnsi="ＭＳ 明朝"/>
          <w:sz w:val="16"/>
          <w:szCs w:val="16"/>
        </w:rPr>
        <w:t>申請者が、法人でない者で、その管理者が第１号から第８号までのいずれかに該当する。</w:t>
      </w:r>
    </w:p>
    <w:p w14:paraId="3C18FFA2" w14:textId="77777777" w:rsidR="00685B2B" w:rsidRPr="00685B2B" w:rsidRDefault="00685B2B" w:rsidP="00685B2B">
      <w:pPr>
        <w:rPr>
          <w:rFonts w:hint="default"/>
        </w:rPr>
      </w:pPr>
      <w:r w:rsidRPr="00685B2B">
        <w:lastRenderedPageBreak/>
        <w:t>（別紙１）</w:t>
      </w:r>
    </w:p>
    <w:p w14:paraId="2613ABF1" w14:textId="77777777" w:rsidR="00685B2B" w:rsidRPr="00685B2B" w:rsidRDefault="00685B2B" w:rsidP="00685B2B">
      <w:pPr>
        <w:jc w:val="center"/>
        <w:rPr>
          <w:rFonts w:hint="default"/>
        </w:rPr>
      </w:pPr>
      <w:r w:rsidRPr="00685B2B">
        <w:t>役員の氏名及び職名</w:t>
      </w:r>
    </w:p>
    <w:p w14:paraId="5BB7F7F8" w14:textId="77777777" w:rsidR="00685B2B" w:rsidRPr="00685B2B" w:rsidRDefault="00685B2B" w:rsidP="00685B2B">
      <w:pPr>
        <w:jc w:val="center"/>
        <w:rPr>
          <w:rFonts w:hint="default"/>
        </w:rPr>
      </w:pPr>
    </w:p>
    <w:p w14:paraId="3BB0C082" w14:textId="77777777" w:rsidR="00685B2B" w:rsidRPr="00685B2B" w:rsidRDefault="00685B2B" w:rsidP="00685B2B">
      <w:pPr>
        <w:wordWrap w:val="0"/>
        <w:jc w:val="right"/>
        <w:rPr>
          <w:rFonts w:hint="default"/>
        </w:rPr>
      </w:pPr>
      <w:r w:rsidRPr="00685B2B">
        <w:t>申請者（法人）名（　　　　　　　　　　　　　）</w:t>
      </w:r>
    </w:p>
    <w:tbl>
      <w:tblPr>
        <w:tblW w:w="0" w:type="auto"/>
        <w:tblInd w:w="10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00"/>
        <w:gridCol w:w="5280"/>
      </w:tblGrid>
      <w:tr w:rsidR="00685B2B" w:rsidRPr="00685B2B" w14:paraId="5209B94D" w14:textId="77777777" w:rsidTr="00685B2B">
        <w:tc>
          <w:tcPr>
            <w:tcW w:w="4200" w:type="dxa"/>
            <w:tcMar>
              <w:left w:w="49" w:type="dxa"/>
              <w:right w:w="49" w:type="dxa"/>
            </w:tcMar>
          </w:tcPr>
          <w:p w14:paraId="06D605C9" w14:textId="77777777" w:rsidR="00685B2B" w:rsidRPr="00685B2B" w:rsidRDefault="00685B2B" w:rsidP="00685B2B">
            <w:pPr>
              <w:rPr>
                <w:rFonts w:hint="default"/>
              </w:rPr>
            </w:pPr>
          </w:p>
          <w:p w14:paraId="5BA8993B" w14:textId="77777777" w:rsidR="00685B2B" w:rsidRPr="00685B2B" w:rsidRDefault="00685B2B" w:rsidP="00685B2B">
            <w:pPr>
              <w:jc w:val="center"/>
              <w:rPr>
                <w:rFonts w:hint="default"/>
              </w:rPr>
            </w:pPr>
            <w:r w:rsidRPr="00685B2B">
              <w:t>氏　　名</w:t>
            </w:r>
          </w:p>
        </w:tc>
        <w:tc>
          <w:tcPr>
            <w:tcW w:w="5280" w:type="dxa"/>
            <w:tcMar>
              <w:left w:w="49" w:type="dxa"/>
              <w:right w:w="49" w:type="dxa"/>
            </w:tcMar>
          </w:tcPr>
          <w:p w14:paraId="6E0B4286" w14:textId="77777777" w:rsidR="00685B2B" w:rsidRPr="00685B2B" w:rsidRDefault="00685B2B" w:rsidP="00685B2B">
            <w:pPr>
              <w:rPr>
                <w:rFonts w:hint="default"/>
              </w:rPr>
            </w:pPr>
          </w:p>
          <w:p w14:paraId="41040391" w14:textId="77777777" w:rsidR="00685B2B" w:rsidRPr="00685B2B" w:rsidRDefault="00685B2B" w:rsidP="00685B2B">
            <w:pPr>
              <w:jc w:val="center"/>
              <w:rPr>
                <w:rFonts w:hint="default"/>
              </w:rPr>
            </w:pPr>
            <w:r w:rsidRPr="00685B2B">
              <w:t>職　　名</w:t>
            </w:r>
          </w:p>
        </w:tc>
      </w:tr>
      <w:tr w:rsidR="00685B2B" w:rsidRPr="00685B2B" w14:paraId="0B7CC512" w14:textId="77777777" w:rsidTr="00685B2B">
        <w:tc>
          <w:tcPr>
            <w:tcW w:w="4200" w:type="dxa"/>
            <w:tcMar>
              <w:left w:w="49" w:type="dxa"/>
              <w:right w:w="49" w:type="dxa"/>
            </w:tcMar>
          </w:tcPr>
          <w:p w14:paraId="5A16A0D4" w14:textId="77777777" w:rsidR="00685B2B" w:rsidRPr="00685B2B" w:rsidRDefault="00685B2B" w:rsidP="00685B2B">
            <w:pPr>
              <w:rPr>
                <w:rFonts w:hint="default"/>
              </w:rPr>
            </w:pPr>
          </w:p>
          <w:p w14:paraId="3124C766" w14:textId="77777777" w:rsidR="00685B2B" w:rsidRPr="00685B2B" w:rsidRDefault="00685B2B" w:rsidP="00685B2B">
            <w:pPr>
              <w:jc w:val="left"/>
              <w:rPr>
                <w:rFonts w:hint="default"/>
              </w:rPr>
            </w:pPr>
          </w:p>
        </w:tc>
        <w:tc>
          <w:tcPr>
            <w:tcW w:w="5280" w:type="dxa"/>
            <w:tcMar>
              <w:left w:w="49" w:type="dxa"/>
              <w:right w:w="49" w:type="dxa"/>
            </w:tcMar>
          </w:tcPr>
          <w:p w14:paraId="6B025A7C" w14:textId="77777777" w:rsidR="00685B2B" w:rsidRPr="00685B2B" w:rsidRDefault="00685B2B" w:rsidP="00685B2B">
            <w:pPr>
              <w:rPr>
                <w:rFonts w:hint="default"/>
              </w:rPr>
            </w:pPr>
          </w:p>
          <w:p w14:paraId="54563D5C" w14:textId="77777777" w:rsidR="00685B2B" w:rsidRPr="00685B2B" w:rsidRDefault="00685B2B" w:rsidP="00685B2B">
            <w:pPr>
              <w:jc w:val="left"/>
              <w:rPr>
                <w:rFonts w:hint="default"/>
              </w:rPr>
            </w:pPr>
          </w:p>
        </w:tc>
      </w:tr>
      <w:tr w:rsidR="00685B2B" w:rsidRPr="00685B2B" w14:paraId="58172C03" w14:textId="77777777" w:rsidTr="00685B2B">
        <w:tc>
          <w:tcPr>
            <w:tcW w:w="4200" w:type="dxa"/>
            <w:tcMar>
              <w:left w:w="49" w:type="dxa"/>
              <w:right w:w="49" w:type="dxa"/>
            </w:tcMar>
          </w:tcPr>
          <w:p w14:paraId="4CA1046D" w14:textId="77777777" w:rsidR="00685B2B" w:rsidRPr="00685B2B" w:rsidRDefault="00685B2B" w:rsidP="00685B2B">
            <w:pPr>
              <w:rPr>
                <w:rFonts w:hint="default"/>
              </w:rPr>
            </w:pPr>
          </w:p>
          <w:p w14:paraId="5833AEF9" w14:textId="77777777" w:rsidR="00685B2B" w:rsidRPr="00685B2B" w:rsidRDefault="00685B2B" w:rsidP="00685B2B">
            <w:pPr>
              <w:jc w:val="left"/>
              <w:rPr>
                <w:rFonts w:hint="default"/>
              </w:rPr>
            </w:pPr>
          </w:p>
        </w:tc>
        <w:tc>
          <w:tcPr>
            <w:tcW w:w="5280" w:type="dxa"/>
            <w:tcMar>
              <w:left w:w="49" w:type="dxa"/>
              <w:right w:w="49" w:type="dxa"/>
            </w:tcMar>
          </w:tcPr>
          <w:p w14:paraId="51CC7D71" w14:textId="77777777" w:rsidR="00685B2B" w:rsidRPr="00685B2B" w:rsidRDefault="00685B2B" w:rsidP="00685B2B">
            <w:pPr>
              <w:rPr>
                <w:rFonts w:hint="default"/>
              </w:rPr>
            </w:pPr>
          </w:p>
          <w:p w14:paraId="2CF542FA" w14:textId="77777777" w:rsidR="00685B2B" w:rsidRPr="00685B2B" w:rsidRDefault="00685B2B" w:rsidP="00685B2B">
            <w:pPr>
              <w:jc w:val="left"/>
              <w:rPr>
                <w:rFonts w:hint="default"/>
              </w:rPr>
            </w:pPr>
          </w:p>
        </w:tc>
      </w:tr>
      <w:tr w:rsidR="00685B2B" w:rsidRPr="00685B2B" w14:paraId="023D4AE2" w14:textId="77777777" w:rsidTr="00685B2B">
        <w:tc>
          <w:tcPr>
            <w:tcW w:w="4200" w:type="dxa"/>
            <w:tcMar>
              <w:left w:w="49" w:type="dxa"/>
              <w:right w:w="49" w:type="dxa"/>
            </w:tcMar>
          </w:tcPr>
          <w:p w14:paraId="0C005BF7" w14:textId="77777777" w:rsidR="00685B2B" w:rsidRPr="00685B2B" w:rsidRDefault="00685B2B" w:rsidP="00685B2B">
            <w:pPr>
              <w:rPr>
                <w:rFonts w:hint="default"/>
              </w:rPr>
            </w:pPr>
          </w:p>
          <w:p w14:paraId="04D4C34A" w14:textId="77777777" w:rsidR="00685B2B" w:rsidRPr="00685B2B" w:rsidRDefault="00685B2B" w:rsidP="00685B2B">
            <w:pPr>
              <w:rPr>
                <w:rFonts w:hint="default"/>
              </w:rPr>
            </w:pPr>
          </w:p>
        </w:tc>
        <w:tc>
          <w:tcPr>
            <w:tcW w:w="5280" w:type="dxa"/>
            <w:tcMar>
              <w:left w:w="49" w:type="dxa"/>
              <w:right w:w="49" w:type="dxa"/>
            </w:tcMar>
          </w:tcPr>
          <w:p w14:paraId="715495F7" w14:textId="77777777" w:rsidR="00685B2B" w:rsidRPr="00685B2B" w:rsidRDefault="00685B2B" w:rsidP="00685B2B">
            <w:pPr>
              <w:rPr>
                <w:rFonts w:hint="default"/>
              </w:rPr>
            </w:pPr>
          </w:p>
          <w:p w14:paraId="550A2BC0" w14:textId="77777777" w:rsidR="00685B2B" w:rsidRPr="00685B2B" w:rsidRDefault="00685B2B" w:rsidP="00685B2B">
            <w:pPr>
              <w:rPr>
                <w:rFonts w:hint="default"/>
              </w:rPr>
            </w:pPr>
          </w:p>
        </w:tc>
      </w:tr>
      <w:tr w:rsidR="00685B2B" w:rsidRPr="00685B2B" w14:paraId="5DD332A2" w14:textId="77777777" w:rsidTr="00685B2B">
        <w:tc>
          <w:tcPr>
            <w:tcW w:w="4200" w:type="dxa"/>
            <w:tcMar>
              <w:left w:w="49" w:type="dxa"/>
              <w:right w:w="49" w:type="dxa"/>
            </w:tcMar>
          </w:tcPr>
          <w:p w14:paraId="046E6352" w14:textId="77777777" w:rsidR="00685B2B" w:rsidRPr="00685B2B" w:rsidRDefault="00685B2B" w:rsidP="00685B2B">
            <w:pPr>
              <w:rPr>
                <w:rFonts w:hint="default"/>
              </w:rPr>
            </w:pPr>
          </w:p>
          <w:p w14:paraId="19E50282" w14:textId="77777777" w:rsidR="00685B2B" w:rsidRPr="00685B2B" w:rsidRDefault="00685B2B" w:rsidP="00685B2B">
            <w:pPr>
              <w:jc w:val="left"/>
              <w:rPr>
                <w:rFonts w:hint="default"/>
              </w:rPr>
            </w:pPr>
          </w:p>
        </w:tc>
        <w:tc>
          <w:tcPr>
            <w:tcW w:w="5280" w:type="dxa"/>
            <w:tcMar>
              <w:left w:w="49" w:type="dxa"/>
              <w:right w:w="49" w:type="dxa"/>
            </w:tcMar>
          </w:tcPr>
          <w:p w14:paraId="019DE4CD" w14:textId="77777777" w:rsidR="00685B2B" w:rsidRPr="00685B2B" w:rsidRDefault="00685B2B" w:rsidP="00685B2B">
            <w:pPr>
              <w:rPr>
                <w:rFonts w:hint="default"/>
              </w:rPr>
            </w:pPr>
          </w:p>
          <w:p w14:paraId="215F3DD1" w14:textId="77777777" w:rsidR="00685B2B" w:rsidRPr="00685B2B" w:rsidRDefault="00685B2B" w:rsidP="00685B2B">
            <w:pPr>
              <w:jc w:val="left"/>
              <w:rPr>
                <w:rFonts w:hint="default"/>
              </w:rPr>
            </w:pPr>
          </w:p>
        </w:tc>
      </w:tr>
      <w:tr w:rsidR="00685B2B" w:rsidRPr="00685B2B" w14:paraId="74F675B6" w14:textId="77777777" w:rsidTr="00685B2B">
        <w:tc>
          <w:tcPr>
            <w:tcW w:w="4200" w:type="dxa"/>
            <w:tcMar>
              <w:left w:w="49" w:type="dxa"/>
              <w:right w:w="49" w:type="dxa"/>
            </w:tcMar>
          </w:tcPr>
          <w:p w14:paraId="0A4A6B4A" w14:textId="77777777" w:rsidR="00685B2B" w:rsidRPr="00685B2B" w:rsidRDefault="00685B2B" w:rsidP="00685B2B">
            <w:pPr>
              <w:rPr>
                <w:rFonts w:hint="default"/>
              </w:rPr>
            </w:pPr>
          </w:p>
          <w:p w14:paraId="6402A1B7" w14:textId="77777777" w:rsidR="00685B2B" w:rsidRPr="00685B2B" w:rsidRDefault="00685B2B" w:rsidP="00685B2B">
            <w:pPr>
              <w:jc w:val="left"/>
              <w:rPr>
                <w:rFonts w:hint="default"/>
              </w:rPr>
            </w:pPr>
          </w:p>
        </w:tc>
        <w:tc>
          <w:tcPr>
            <w:tcW w:w="5280" w:type="dxa"/>
            <w:tcMar>
              <w:left w:w="49" w:type="dxa"/>
              <w:right w:w="49" w:type="dxa"/>
            </w:tcMar>
          </w:tcPr>
          <w:p w14:paraId="5402CD49" w14:textId="77777777" w:rsidR="00685B2B" w:rsidRPr="00685B2B" w:rsidRDefault="00685B2B" w:rsidP="00685B2B">
            <w:pPr>
              <w:rPr>
                <w:rFonts w:hint="default"/>
              </w:rPr>
            </w:pPr>
          </w:p>
          <w:p w14:paraId="0A8A4144" w14:textId="77777777" w:rsidR="00685B2B" w:rsidRPr="00685B2B" w:rsidRDefault="00685B2B" w:rsidP="00685B2B">
            <w:pPr>
              <w:jc w:val="left"/>
              <w:rPr>
                <w:rFonts w:hint="default"/>
              </w:rPr>
            </w:pPr>
          </w:p>
        </w:tc>
      </w:tr>
      <w:tr w:rsidR="00685B2B" w:rsidRPr="00685B2B" w14:paraId="65E1A81B" w14:textId="77777777" w:rsidTr="00685B2B">
        <w:tc>
          <w:tcPr>
            <w:tcW w:w="4200" w:type="dxa"/>
            <w:tcMar>
              <w:left w:w="49" w:type="dxa"/>
              <w:right w:w="49" w:type="dxa"/>
            </w:tcMar>
          </w:tcPr>
          <w:p w14:paraId="2E0EC72C" w14:textId="77777777" w:rsidR="00685B2B" w:rsidRPr="00685B2B" w:rsidRDefault="00685B2B" w:rsidP="00685B2B">
            <w:pPr>
              <w:rPr>
                <w:rFonts w:hint="default"/>
              </w:rPr>
            </w:pPr>
          </w:p>
          <w:p w14:paraId="07FBA6CC" w14:textId="77777777" w:rsidR="00685B2B" w:rsidRPr="00685B2B" w:rsidRDefault="00685B2B" w:rsidP="00685B2B">
            <w:pPr>
              <w:jc w:val="left"/>
              <w:rPr>
                <w:rFonts w:hint="default"/>
              </w:rPr>
            </w:pPr>
          </w:p>
        </w:tc>
        <w:tc>
          <w:tcPr>
            <w:tcW w:w="5280" w:type="dxa"/>
            <w:tcMar>
              <w:left w:w="49" w:type="dxa"/>
              <w:right w:w="49" w:type="dxa"/>
            </w:tcMar>
          </w:tcPr>
          <w:p w14:paraId="5C3AA258" w14:textId="77777777" w:rsidR="00685B2B" w:rsidRPr="00685B2B" w:rsidRDefault="00685B2B" w:rsidP="00685B2B">
            <w:pPr>
              <w:rPr>
                <w:rFonts w:hint="default"/>
              </w:rPr>
            </w:pPr>
          </w:p>
          <w:p w14:paraId="5072F9B0" w14:textId="77777777" w:rsidR="00685B2B" w:rsidRPr="00685B2B" w:rsidRDefault="00685B2B" w:rsidP="00685B2B">
            <w:pPr>
              <w:jc w:val="left"/>
              <w:rPr>
                <w:rFonts w:hint="default"/>
              </w:rPr>
            </w:pPr>
          </w:p>
        </w:tc>
      </w:tr>
      <w:tr w:rsidR="00685B2B" w:rsidRPr="00685B2B" w14:paraId="1259A491" w14:textId="77777777" w:rsidTr="00685B2B">
        <w:tc>
          <w:tcPr>
            <w:tcW w:w="4200" w:type="dxa"/>
            <w:tcMar>
              <w:left w:w="49" w:type="dxa"/>
              <w:right w:w="49" w:type="dxa"/>
            </w:tcMar>
          </w:tcPr>
          <w:p w14:paraId="1CFB057A" w14:textId="77777777" w:rsidR="00685B2B" w:rsidRPr="00685B2B" w:rsidRDefault="00685B2B" w:rsidP="00685B2B">
            <w:pPr>
              <w:rPr>
                <w:rFonts w:hint="default"/>
              </w:rPr>
            </w:pPr>
          </w:p>
          <w:p w14:paraId="650DE1D9" w14:textId="77777777" w:rsidR="00685B2B" w:rsidRPr="00685B2B" w:rsidRDefault="00685B2B" w:rsidP="00685B2B">
            <w:pPr>
              <w:jc w:val="left"/>
              <w:rPr>
                <w:rFonts w:hint="default"/>
              </w:rPr>
            </w:pPr>
          </w:p>
        </w:tc>
        <w:tc>
          <w:tcPr>
            <w:tcW w:w="5280" w:type="dxa"/>
            <w:tcMar>
              <w:left w:w="49" w:type="dxa"/>
              <w:right w:w="49" w:type="dxa"/>
            </w:tcMar>
          </w:tcPr>
          <w:p w14:paraId="609E3B70" w14:textId="77777777" w:rsidR="00685B2B" w:rsidRPr="00685B2B" w:rsidRDefault="00685B2B" w:rsidP="00685B2B">
            <w:pPr>
              <w:rPr>
                <w:rFonts w:hint="default"/>
              </w:rPr>
            </w:pPr>
          </w:p>
          <w:p w14:paraId="315B3053" w14:textId="77777777" w:rsidR="00685B2B" w:rsidRPr="00685B2B" w:rsidRDefault="00685B2B" w:rsidP="00685B2B">
            <w:pPr>
              <w:jc w:val="left"/>
              <w:rPr>
                <w:rFonts w:hint="default"/>
              </w:rPr>
            </w:pPr>
          </w:p>
        </w:tc>
      </w:tr>
      <w:tr w:rsidR="00685B2B" w:rsidRPr="00685B2B" w14:paraId="4568EDE9" w14:textId="77777777" w:rsidTr="00685B2B">
        <w:tc>
          <w:tcPr>
            <w:tcW w:w="4200" w:type="dxa"/>
            <w:tcMar>
              <w:left w:w="49" w:type="dxa"/>
              <w:right w:w="49" w:type="dxa"/>
            </w:tcMar>
          </w:tcPr>
          <w:p w14:paraId="140AFBEF" w14:textId="77777777" w:rsidR="00685B2B" w:rsidRPr="00685B2B" w:rsidRDefault="00685B2B" w:rsidP="00685B2B">
            <w:pPr>
              <w:rPr>
                <w:rFonts w:hint="default"/>
              </w:rPr>
            </w:pPr>
          </w:p>
          <w:p w14:paraId="046FCE94" w14:textId="77777777" w:rsidR="00685B2B" w:rsidRPr="00685B2B" w:rsidRDefault="00685B2B" w:rsidP="00685B2B">
            <w:pPr>
              <w:jc w:val="left"/>
              <w:rPr>
                <w:rFonts w:hint="default"/>
              </w:rPr>
            </w:pPr>
          </w:p>
        </w:tc>
        <w:tc>
          <w:tcPr>
            <w:tcW w:w="5280" w:type="dxa"/>
            <w:tcMar>
              <w:left w:w="49" w:type="dxa"/>
              <w:right w:w="49" w:type="dxa"/>
            </w:tcMar>
          </w:tcPr>
          <w:p w14:paraId="5054B392" w14:textId="77777777" w:rsidR="00685B2B" w:rsidRPr="00685B2B" w:rsidRDefault="00685B2B" w:rsidP="00685B2B">
            <w:pPr>
              <w:rPr>
                <w:rFonts w:hint="default"/>
              </w:rPr>
            </w:pPr>
          </w:p>
          <w:p w14:paraId="5C79BD88" w14:textId="77777777" w:rsidR="00685B2B" w:rsidRPr="00685B2B" w:rsidRDefault="00685B2B" w:rsidP="00685B2B">
            <w:pPr>
              <w:jc w:val="left"/>
              <w:rPr>
                <w:rFonts w:hint="default"/>
              </w:rPr>
            </w:pPr>
          </w:p>
        </w:tc>
      </w:tr>
      <w:tr w:rsidR="00685B2B" w:rsidRPr="00685B2B" w14:paraId="446F3E42" w14:textId="77777777" w:rsidTr="00685B2B">
        <w:tc>
          <w:tcPr>
            <w:tcW w:w="4200" w:type="dxa"/>
            <w:tcMar>
              <w:left w:w="49" w:type="dxa"/>
              <w:right w:w="49" w:type="dxa"/>
            </w:tcMar>
          </w:tcPr>
          <w:p w14:paraId="657BE5E0" w14:textId="77777777" w:rsidR="00685B2B" w:rsidRPr="00685B2B" w:rsidRDefault="00685B2B" w:rsidP="00685B2B">
            <w:pPr>
              <w:rPr>
                <w:rFonts w:hint="default"/>
              </w:rPr>
            </w:pPr>
          </w:p>
          <w:p w14:paraId="5D2EA13C" w14:textId="77777777" w:rsidR="00685B2B" w:rsidRPr="00685B2B" w:rsidRDefault="00685B2B" w:rsidP="00685B2B">
            <w:pPr>
              <w:jc w:val="left"/>
              <w:rPr>
                <w:rFonts w:hint="default"/>
              </w:rPr>
            </w:pPr>
          </w:p>
        </w:tc>
        <w:tc>
          <w:tcPr>
            <w:tcW w:w="5280" w:type="dxa"/>
            <w:tcMar>
              <w:left w:w="49" w:type="dxa"/>
              <w:right w:w="49" w:type="dxa"/>
            </w:tcMar>
          </w:tcPr>
          <w:p w14:paraId="60EC52FC" w14:textId="77777777" w:rsidR="00685B2B" w:rsidRPr="00685B2B" w:rsidRDefault="00685B2B" w:rsidP="00685B2B">
            <w:pPr>
              <w:rPr>
                <w:rFonts w:hint="default"/>
              </w:rPr>
            </w:pPr>
          </w:p>
          <w:p w14:paraId="653885BB" w14:textId="77777777" w:rsidR="00685B2B" w:rsidRPr="00685B2B" w:rsidRDefault="00685B2B" w:rsidP="00685B2B">
            <w:pPr>
              <w:jc w:val="left"/>
              <w:rPr>
                <w:rFonts w:hint="default"/>
              </w:rPr>
            </w:pPr>
          </w:p>
        </w:tc>
      </w:tr>
      <w:tr w:rsidR="00685B2B" w:rsidRPr="00685B2B" w14:paraId="310F0561" w14:textId="77777777" w:rsidTr="00685B2B">
        <w:trPr>
          <w:trHeight w:val="331"/>
        </w:trPr>
        <w:tc>
          <w:tcPr>
            <w:tcW w:w="4200" w:type="dxa"/>
            <w:vMerge w:val="restart"/>
            <w:tcMar>
              <w:left w:w="49" w:type="dxa"/>
              <w:right w:w="49" w:type="dxa"/>
            </w:tcMar>
          </w:tcPr>
          <w:p w14:paraId="73607AA7" w14:textId="77777777" w:rsidR="00685B2B" w:rsidRPr="00685B2B" w:rsidRDefault="00685B2B" w:rsidP="00685B2B">
            <w:pPr>
              <w:jc w:val="left"/>
            </w:pPr>
          </w:p>
          <w:p w14:paraId="574E440A" w14:textId="77777777" w:rsidR="00685B2B" w:rsidRPr="00685B2B" w:rsidRDefault="00685B2B" w:rsidP="00685B2B">
            <w:pPr>
              <w:rPr>
                <w:rFonts w:hint="default"/>
              </w:rPr>
            </w:pPr>
          </w:p>
        </w:tc>
        <w:tc>
          <w:tcPr>
            <w:tcW w:w="5280" w:type="dxa"/>
            <w:vMerge w:val="restart"/>
            <w:tcMar>
              <w:left w:w="49" w:type="dxa"/>
              <w:right w:w="49" w:type="dxa"/>
            </w:tcMar>
          </w:tcPr>
          <w:p w14:paraId="22E1D93B" w14:textId="77777777" w:rsidR="00685B2B" w:rsidRPr="00685B2B" w:rsidRDefault="00685B2B" w:rsidP="00685B2B">
            <w:pPr>
              <w:jc w:val="left"/>
            </w:pPr>
          </w:p>
          <w:p w14:paraId="4D57817A" w14:textId="77777777" w:rsidR="00685B2B" w:rsidRPr="00685B2B" w:rsidRDefault="00685B2B" w:rsidP="00685B2B">
            <w:pPr>
              <w:rPr>
                <w:rFonts w:hint="default"/>
              </w:rPr>
            </w:pPr>
          </w:p>
        </w:tc>
      </w:tr>
    </w:tbl>
    <w:p w14:paraId="711166C1" w14:textId="77777777" w:rsidR="005027FA" w:rsidRPr="00685B2B" w:rsidRDefault="005027FA" w:rsidP="00685B2B">
      <w:pPr>
        <w:rPr>
          <w:rFonts w:hint="default"/>
        </w:rPr>
      </w:pPr>
    </w:p>
    <w:sectPr w:rsidR="005027FA" w:rsidRPr="00685B2B" w:rsidSect="005462C2">
      <w:pgSz w:w="11906" w:h="16838" w:code="9"/>
      <w:pgMar w:top="-1134" w:right="1134" w:bottom="1134" w:left="1134" w:header="851" w:footer="992"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5023" w14:textId="77777777" w:rsidR="005462C2" w:rsidRDefault="005462C2" w:rsidP="005462C2">
      <w:pPr>
        <w:rPr>
          <w:rFonts w:hint="default"/>
        </w:rPr>
      </w:pPr>
      <w:r>
        <w:separator/>
      </w:r>
    </w:p>
  </w:endnote>
  <w:endnote w:type="continuationSeparator" w:id="0">
    <w:p w14:paraId="09190224" w14:textId="77777777" w:rsidR="005462C2" w:rsidRDefault="005462C2" w:rsidP="005462C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C63B" w14:textId="77777777" w:rsidR="005462C2" w:rsidRDefault="005462C2" w:rsidP="005462C2">
      <w:pPr>
        <w:rPr>
          <w:rFonts w:hint="default"/>
        </w:rPr>
      </w:pPr>
      <w:r>
        <w:separator/>
      </w:r>
    </w:p>
  </w:footnote>
  <w:footnote w:type="continuationSeparator" w:id="0">
    <w:p w14:paraId="42E93612" w14:textId="77777777" w:rsidR="005462C2" w:rsidRDefault="005462C2" w:rsidP="005462C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31"/>
  <w:displayHorizontalDrawingGridEvery w:val="0"/>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BB"/>
    <w:rsid w:val="00415ED9"/>
    <w:rsid w:val="005027FA"/>
    <w:rsid w:val="005462C2"/>
    <w:rsid w:val="006319C9"/>
    <w:rsid w:val="00685B2B"/>
    <w:rsid w:val="0071044A"/>
    <w:rsid w:val="007D27E6"/>
    <w:rsid w:val="008A46F2"/>
    <w:rsid w:val="009F66BB"/>
    <w:rsid w:val="00DB7F15"/>
    <w:rsid w:val="00EF0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4E0DE767"/>
  <w15:chartTrackingRefBased/>
  <w15:docId w15:val="{357D544B-F3F5-4FEE-A5FC-52B561E4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2C2"/>
    <w:pPr>
      <w:widowControl w:val="0"/>
      <w:overflowPunct w:val="0"/>
      <w:jc w:val="both"/>
      <w:textAlignment w:val="baseline"/>
    </w:pPr>
    <w:rPr>
      <w:rFonts w:ascii="Times New Roman" w:eastAsia="ＭＳ 明朝" w:hAnsi="Times New Roman" w:cs="ＭＳ 明朝" w:hint="eastAsia"/>
      <w:color w:val="000000"/>
      <w:kern w:val="0"/>
      <w:sz w:val="24"/>
      <w:szCs w:val="20"/>
      <w14:ligatures w14:val="none"/>
    </w:rPr>
  </w:style>
  <w:style w:type="paragraph" w:styleId="1">
    <w:name w:val="heading 1"/>
    <w:basedOn w:val="a"/>
    <w:next w:val="a"/>
    <w:link w:val="10"/>
    <w:uiPriority w:val="9"/>
    <w:qFormat/>
    <w:rsid w:val="009F66BB"/>
    <w:pPr>
      <w:keepNext/>
      <w:keepLines/>
      <w:overflowPunct/>
      <w:spacing w:before="280" w:after="80"/>
      <w:textAlignment w:val="auto"/>
      <w:outlineLvl w:val="0"/>
    </w:pPr>
    <w:rPr>
      <w:rFonts w:asciiTheme="majorHAnsi" w:eastAsiaTheme="majorEastAsia" w:hAnsiTheme="majorHAnsi" w:cstheme="majorBidi" w:hint="default"/>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9F66BB"/>
    <w:pPr>
      <w:keepNext/>
      <w:keepLines/>
      <w:overflowPunct/>
      <w:spacing w:before="160" w:after="80"/>
      <w:textAlignment w:val="auto"/>
      <w:outlineLvl w:val="1"/>
    </w:pPr>
    <w:rPr>
      <w:rFonts w:asciiTheme="majorHAnsi" w:eastAsiaTheme="majorEastAsia" w:hAnsiTheme="majorHAnsi" w:cstheme="majorBidi" w:hint="default"/>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9F66BB"/>
    <w:pPr>
      <w:keepNext/>
      <w:keepLines/>
      <w:overflowPunct/>
      <w:spacing w:before="160" w:after="80"/>
      <w:textAlignment w:val="auto"/>
      <w:outlineLvl w:val="2"/>
    </w:pPr>
    <w:rPr>
      <w:rFonts w:asciiTheme="majorHAnsi" w:eastAsiaTheme="majorEastAsia" w:hAnsiTheme="majorHAnsi" w:cstheme="majorBidi" w:hint="default"/>
      <w:color w:val="000000" w:themeColor="text1"/>
      <w:kern w:val="2"/>
      <w:szCs w:val="24"/>
      <w14:ligatures w14:val="standardContextual"/>
    </w:rPr>
  </w:style>
  <w:style w:type="paragraph" w:styleId="4">
    <w:name w:val="heading 4"/>
    <w:basedOn w:val="a"/>
    <w:next w:val="a"/>
    <w:link w:val="40"/>
    <w:uiPriority w:val="9"/>
    <w:semiHidden/>
    <w:unhideWhenUsed/>
    <w:qFormat/>
    <w:rsid w:val="009F66BB"/>
    <w:pPr>
      <w:keepNext/>
      <w:keepLines/>
      <w:overflowPunct/>
      <w:spacing w:before="80" w:after="40"/>
      <w:textAlignment w:val="auto"/>
      <w:outlineLvl w:val="3"/>
    </w:pPr>
    <w:rPr>
      <w:rFonts w:asciiTheme="majorHAnsi" w:eastAsiaTheme="majorEastAsia" w:hAnsiTheme="majorHAnsi" w:cstheme="majorBidi" w:hint="default"/>
      <w:color w:val="000000" w:themeColor="text1"/>
      <w:kern w:val="2"/>
      <w:sz w:val="21"/>
      <w:szCs w:val="22"/>
      <w14:ligatures w14:val="standardContextual"/>
    </w:rPr>
  </w:style>
  <w:style w:type="paragraph" w:styleId="5">
    <w:name w:val="heading 5"/>
    <w:basedOn w:val="a"/>
    <w:next w:val="a"/>
    <w:link w:val="50"/>
    <w:uiPriority w:val="9"/>
    <w:semiHidden/>
    <w:unhideWhenUsed/>
    <w:qFormat/>
    <w:rsid w:val="009F66BB"/>
    <w:pPr>
      <w:keepNext/>
      <w:keepLines/>
      <w:overflowPunct/>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14:ligatures w14:val="standardContextual"/>
    </w:rPr>
  </w:style>
  <w:style w:type="paragraph" w:styleId="6">
    <w:name w:val="heading 6"/>
    <w:basedOn w:val="a"/>
    <w:next w:val="a"/>
    <w:link w:val="60"/>
    <w:uiPriority w:val="9"/>
    <w:semiHidden/>
    <w:unhideWhenUsed/>
    <w:qFormat/>
    <w:rsid w:val="009F66BB"/>
    <w:pPr>
      <w:keepNext/>
      <w:keepLines/>
      <w:overflowPunct/>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14:ligatures w14:val="standardContextual"/>
    </w:rPr>
  </w:style>
  <w:style w:type="paragraph" w:styleId="7">
    <w:name w:val="heading 7"/>
    <w:basedOn w:val="a"/>
    <w:next w:val="a"/>
    <w:link w:val="70"/>
    <w:uiPriority w:val="9"/>
    <w:semiHidden/>
    <w:unhideWhenUsed/>
    <w:qFormat/>
    <w:rsid w:val="009F66BB"/>
    <w:pPr>
      <w:keepNext/>
      <w:keepLines/>
      <w:overflowPunct/>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14:ligatures w14:val="standardContextual"/>
    </w:rPr>
  </w:style>
  <w:style w:type="paragraph" w:styleId="8">
    <w:name w:val="heading 8"/>
    <w:basedOn w:val="a"/>
    <w:next w:val="a"/>
    <w:link w:val="80"/>
    <w:uiPriority w:val="9"/>
    <w:semiHidden/>
    <w:unhideWhenUsed/>
    <w:qFormat/>
    <w:rsid w:val="009F66BB"/>
    <w:pPr>
      <w:keepNext/>
      <w:keepLines/>
      <w:overflowPunct/>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14:ligatures w14:val="standardContextual"/>
    </w:rPr>
  </w:style>
  <w:style w:type="paragraph" w:styleId="9">
    <w:name w:val="heading 9"/>
    <w:basedOn w:val="a"/>
    <w:next w:val="a"/>
    <w:link w:val="90"/>
    <w:uiPriority w:val="9"/>
    <w:semiHidden/>
    <w:unhideWhenUsed/>
    <w:qFormat/>
    <w:rsid w:val="009F66BB"/>
    <w:pPr>
      <w:keepNext/>
      <w:keepLines/>
      <w:overflowPunct/>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66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66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66B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66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66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66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66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66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66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66BB"/>
    <w:pPr>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14:ligatures w14:val="standardContextual"/>
    </w:rPr>
  </w:style>
  <w:style w:type="character" w:customStyle="1" w:styleId="a4">
    <w:name w:val="表題 (文字)"/>
    <w:basedOn w:val="a0"/>
    <w:link w:val="a3"/>
    <w:uiPriority w:val="10"/>
    <w:rsid w:val="009F6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6BB"/>
    <w:pPr>
      <w:numPr>
        <w:ilvl w:val="1"/>
      </w:numPr>
      <w:overflowPunct/>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9F6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6BB"/>
    <w:pPr>
      <w:overflowPunct/>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14:ligatures w14:val="standardContextual"/>
    </w:rPr>
  </w:style>
  <w:style w:type="character" w:customStyle="1" w:styleId="a8">
    <w:name w:val="引用文 (文字)"/>
    <w:basedOn w:val="a0"/>
    <w:link w:val="a7"/>
    <w:uiPriority w:val="29"/>
    <w:rsid w:val="009F66BB"/>
    <w:rPr>
      <w:i/>
      <w:iCs/>
      <w:color w:val="404040" w:themeColor="text1" w:themeTint="BF"/>
    </w:rPr>
  </w:style>
  <w:style w:type="paragraph" w:styleId="a9">
    <w:name w:val="List Paragraph"/>
    <w:basedOn w:val="a"/>
    <w:uiPriority w:val="34"/>
    <w:qFormat/>
    <w:rsid w:val="009F66BB"/>
    <w:pPr>
      <w:overflowPunct/>
      <w:ind w:left="720"/>
      <w:contextualSpacing/>
      <w:textAlignment w:val="auto"/>
    </w:pPr>
    <w:rPr>
      <w:rFonts w:asciiTheme="minorHAnsi" w:eastAsiaTheme="minorEastAsia" w:hAnsiTheme="minorHAnsi" w:cstheme="minorBidi" w:hint="default"/>
      <w:color w:val="auto"/>
      <w:kern w:val="2"/>
      <w:sz w:val="21"/>
      <w:szCs w:val="22"/>
      <w14:ligatures w14:val="standardContextual"/>
    </w:rPr>
  </w:style>
  <w:style w:type="character" w:styleId="21">
    <w:name w:val="Intense Emphasis"/>
    <w:basedOn w:val="a0"/>
    <w:uiPriority w:val="21"/>
    <w:qFormat/>
    <w:rsid w:val="009F66BB"/>
    <w:rPr>
      <w:i/>
      <w:iCs/>
      <w:color w:val="0F4761" w:themeColor="accent1" w:themeShade="BF"/>
    </w:rPr>
  </w:style>
  <w:style w:type="paragraph" w:styleId="22">
    <w:name w:val="Intense Quote"/>
    <w:basedOn w:val="a"/>
    <w:next w:val="a"/>
    <w:link w:val="23"/>
    <w:uiPriority w:val="30"/>
    <w:qFormat/>
    <w:rsid w:val="009F66BB"/>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14:ligatures w14:val="standardContextual"/>
    </w:rPr>
  </w:style>
  <w:style w:type="character" w:customStyle="1" w:styleId="23">
    <w:name w:val="引用文 2 (文字)"/>
    <w:basedOn w:val="a0"/>
    <w:link w:val="22"/>
    <w:uiPriority w:val="30"/>
    <w:rsid w:val="009F66BB"/>
    <w:rPr>
      <w:i/>
      <w:iCs/>
      <w:color w:val="0F4761" w:themeColor="accent1" w:themeShade="BF"/>
    </w:rPr>
  </w:style>
  <w:style w:type="character" w:styleId="24">
    <w:name w:val="Intense Reference"/>
    <w:basedOn w:val="a0"/>
    <w:uiPriority w:val="32"/>
    <w:qFormat/>
    <w:rsid w:val="009F66BB"/>
    <w:rPr>
      <w:b/>
      <w:bCs/>
      <w:smallCaps/>
      <w:color w:val="0F4761" w:themeColor="accent1" w:themeShade="BF"/>
      <w:spacing w:val="5"/>
    </w:rPr>
  </w:style>
  <w:style w:type="paragraph" w:styleId="aa">
    <w:name w:val="header"/>
    <w:basedOn w:val="a"/>
    <w:link w:val="ab"/>
    <w:uiPriority w:val="99"/>
    <w:unhideWhenUsed/>
    <w:rsid w:val="005462C2"/>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14:ligatures w14:val="standardContextual"/>
    </w:rPr>
  </w:style>
  <w:style w:type="character" w:customStyle="1" w:styleId="ab">
    <w:name w:val="ヘッダー (文字)"/>
    <w:basedOn w:val="a0"/>
    <w:link w:val="aa"/>
    <w:uiPriority w:val="99"/>
    <w:rsid w:val="005462C2"/>
  </w:style>
  <w:style w:type="paragraph" w:styleId="ac">
    <w:name w:val="footer"/>
    <w:basedOn w:val="a"/>
    <w:link w:val="ad"/>
    <w:uiPriority w:val="99"/>
    <w:unhideWhenUsed/>
    <w:rsid w:val="005462C2"/>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14:ligatures w14:val="standardContextual"/>
    </w:rPr>
  </w:style>
  <w:style w:type="character" w:customStyle="1" w:styleId="ad">
    <w:name w:val="フッター (文字)"/>
    <w:basedOn w:val="a0"/>
    <w:link w:val="ac"/>
    <w:uiPriority w:val="99"/>
    <w:rsid w:val="005462C2"/>
  </w:style>
  <w:style w:type="paragraph" w:customStyle="1" w:styleId="Word">
    <w:name w:val="標準；(Word文書)"/>
    <w:basedOn w:val="a"/>
    <w:rsid w:val="005462C2"/>
  </w:style>
  <w:style w:type="paragraph" w:customStyle="1" w:styleId="11">
    <w:name w:val="リスト段落1"/>
    <w:basedOn w:val="a"/>
    <w:rsid w:val="005462C2"/>
    <w:pPr>
      <w:ind w:left="1762"/>
    </w:pPr>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activeX/activeX3.xml" Type="http://schemas.openxmlformats.org/officeDocument/2006/relationships/control"/><Relationship Id="rId11" Target="activeX/activeX4.xml" Type="http://schemas.openxmlformats.org/officeDocument/2006/relationships/control"/><Relationship Id="rId12" Target="activeX/activeX5.xml" Type="http://schemas.openxmlformats.org/officeDocument/2006/relationships/control"/><Relationship Id="rId13" Target="activeX/activeX6.xml" Type="http://schemas.openxmlformats.org/officeDocument/2006/relationships/control"/><Relationship Id="rId14" Target="fontTable.xml" Type="http://schemas.openxmlformats.org/officeDocument/2006/relationships/fontTable"/><Relationship Id="rId15"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wmf" Type="http://schemas.openxmlformats.org/officeDocument/2006/relationships/image"/><Relationship Id="rId7" Target="activeX/activeX1.xml" Type="http://schemas.openxmlformats.org/officeDocument/2006/relationships/control"/><Relationship Id="rId8" Target="media/image2.wmf" Type="http://schemas.openxmlformats.org/officeDocument/2006/relationships/image"/><Relationship Id="rId9" Target="activeX/activeX2.xml" Type="http://schemas.openxmlformats.org/officeDocument/2006/relationships/control"/></Relationships>
</file>

<file path=word/activeX/_rels/activeX1.xml.rels><?xml version="1.0" encoding="UTF-8" standalone="yes"?><Relationships xmlns="http://schemas.openxmlformats.org/package/2006/relationships"><Relationship Id="rId1" Target="activeX1.bin" Type="http://schemas.microsoft.com/office/2006/relationships/activeXControlBinary"/></Relationships>
</file>

<file path=word/activeX/_rels/activeX2.xml.rels><?xml version="1.0" encoding="UTF-8" standalone="yes"?><Relationships xmlns="http://schemas.openxmlformats.org/package/2006/relationships"><Relationship Id="rId1" Target="activeX2.bin" Type="http://schemas.microsoft.com/office/2006/relationships/activeXControlBinary"/></Relationships>
</file>

<file path=word/activeX/_rels/activeX3.xml.rels><?xml version="1.0" encoding="UTF-8" standalone="yes"?><Relationships xmlns="http://schemas.openxmlformats.org/package/2006/relationships"><Relationship Id="rId1" Target="activeX3.bin" Type="http://schemas.microsoft.com/office/2006/relationships/activeXControlBinary"/></Relationships>
</file>

<file path=word/activeX/_rels/activeX4.xml.rels><?xml version="1.0" encoding="UTF-8" standalone="yes"?><Relationships xmlns="http://schemas.openxmlformats.org/package/2006/relationships"><Relationship Id="rId1" Target="activeX4.bin" Type="http://schemas.microsoft.com/office/2006/relationships/activeXControlBinary"/></Relationships>
</file>

<file path=word/activeX/_rels/activeX5.xml.rels><?xml version="1.0" encoding="UTF-8" standalone="yes"?><Relationships xmlns="http://schemas.openxmlformats.org/package/2006/relationships"><Relationship Id="rId1" Target="activeX5.bin" Type="http://schemas.microsoft.com/office/2006/relationships/activeXControlBinary"/></Relationships>
</file>

<file path=word/activeX/_rels/activeX6.xml.rels><?xml version="1.0" encoding="UTF-8" standalone="yes"?><Relationships xmlns="http://schemas.openxmlformats.org/package/2006/relationships"><Relationship Id="rId1" Target="activeX6.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386</Words>
  <Characters>2201</Characters>
  <DocSecurity>0</DocSecurity>
  <Lines>18</Lines>
  <Paragraphs>5</Paragraphs>
  <ScaleCrop>false</ScaleCrop>
  <LinksUpToDate>false</LinksUpToDate>
  <CharactersWithSpaces>2582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