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2BD2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4A17BFD3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0C26E5C3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B4910BA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4D1393D3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031AE0D8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14:paraId="3930741E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12E37ED7" w14:textId="77777777" w:rsidR="00C75EBF" w:rsidRPr="003E5554" w:rsidRDefault="00C75EBF" w:rsidP="00AD71D3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3C85C3B7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72B21380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34A31567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F78ECA7" w14:textId="77777777"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14:paraId="0D1BB383" w14:textId="4F76CCA9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AD71D3">
        <w:rPr>
          <w:rFonts w:ascii="ＭＳ 明朝" w:hAnsi="ＭＳ 明朝" w:hint="eastAsia"/>
          <w:sz w:val="22"/>
          <w:szCs w:val="22"/>
        </w:rPr>
        <w:t>令和</w:t>
      </w:r>
      <w:r w:rsidR="00CF49F5">
        <w:rPr>
          <w:rFonts w:ascii="ＭＳ 明朝" w:hAnsi="ＭＳ 明朝" w:hint="eastAsia"/>
          <w:sz w:val="22"/>
          <w:szCs w:val="22"/>
        </w:rPr>
        <w:t>７</w:t>
      </w:r>
      <w:r w:rsidR="00AD71D3">
        <w:rPr>
          <w:rFonts w:ascii="ＭＳ 明朝" w:hAnsi="ＭＳ 明朝" w:hint="eastAsia"/>
          <w:sz w:val="22"/>
          <w:szCs w:val="22"/>
        </w:rPr>
        <w:t>年度グローカル人材育成講座実施業務委託</w:t>
      </w:r>
    </w:p>
    <w:p w14:paraId="7AC27158" w14:textId="77777777"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14:paraId="1083251F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6A980942" w14:textId="77777777" w:rsidTr="005024F4">
        <w:trPr>
          <w:trHeight w:val="5221"/>
        </w:trPr>
        <w:tc>
          <w:tcPr>
            <w:tcW w:w="9836" w:type="dxa"/>
            <w:shd w:val="clear" w:color="auto" w:fill="auto"/>
          </w:tcPr>
          <w:p w14:paraId="1233DC53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A81027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F2ACF02" w14:textId="77777777" w:rsidTr="00031B29">
        <w:tc>
          <w:tcPr>
            <w:tcW w:w="9836" w:type="dxa"/>
            <w:shd w:val="clear" w:color="auto" w:fill="auto"/>
          </w:tcPr>
          <w:p w14:paraId="7B808693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0CB7B083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7DFB55D9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2E1951E1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1C66FBE2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35D9CA1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28548D31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4EB9683E" w14:textId="15570366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63091F" w:rsidRPr="003E5554">
        <w:rPr>
          <w:rFonts w:ascii="ＭＳ 明朝" w:hAnsi="ＭＳ 明朝" w:hint="eastAsia"/>
          <w:sz w:val="22"/>
          <w:szCs w:val="22"/>
        </w:rPr>
        <w:t>令和</w:t>
      </w:r>
      <w:r w:rsidR="00CF49F5">
        <w:rPr>
          <w:rFonts w:ascii="ＭＳ 明朝" w:hAnsi="ＭＳ 明朝" w:hint="eastAsia"/>
          <w:sz w:val="22"/>
          <w:szCs w:val="22"/>
        </w:rPr>
        <w:t>７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AD71D3">
        <w:rPr>
          <w:rFonts w:ascii="ＭＳ 明朝" w:hAnsi="ＭＳ 明朝" w:hint="eastAsia"/>
          <w:sz w:val="22"/>
          <w:szCs w:val="22"/>
        </w:rPr>
        <w:t>５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291729">
        <w:rPr>
          <w:rFonts w:ascii="ＭＳ 明朝" w:hAnsi="ＭＳ 明朝" w:hint="eastAsia"/>
          <w:sz w:val="22"/>
          <w:szCs w:val="22"/>
        </w:rPr>
        <w:t>１</w:t>
      </w:r>
      <w:r w:rsidR="00CF49F5">
        <w:rPr>
          <w:rFonts w:ascii="ＭＳ 明朝" w:hAnsi="ＭＳ 明朝" w:hint="eastAsia"/>
          <w:sz w:val="22"/>
          <w:szCs w:val="22"/>
        </w:rPr>
        <w:t>３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2C667B">
        <w:rPr>
          <w:rFonts w:ascii="ＭＳ 明朝" w:hAnsi="ＭＳ 明朝" w:hint="eastAsia"/>
          <w:sz w:val="22"/>
          <w:szCs w:val="22"/>
        </w:rPr>
        <w:t>火</w:t>
      </w:r>
      <w:r w:rsidR="002B5513">
        <w:rPr>
          <w:rFonts w:ascii="ＭＳ 明朝" w:hAnsi="ＭＳ 明朝" w:hint="eastAsia"/>
          <w:sz w:val="22"/>
          <w:szCs w:val="22"/>
        </w:rPr>
        <w:t>）</w:t>
      </w:r>
      <w:r w:rsidR="00AD71D3">
        <w:rPr>
          <w:rFonts w:ascii="ＭＳ 明朝" w:hAnsi="ＭＳ 明朝" w:hint="eastAsia"/>
          <w:sz w:val="22"/>
          <w:szCs w:val="22"/>
        </w:rPr>
        <w:t>1</w:t>
      </w:r>
      <w:r w:rsidR="00AD71D3">
        <w:rPr>
          <w:rFonts w:ascii="ＭＳ 明朝" w:hAnsi="ＭＳ 明朝"/>
          <w:sz w:val="22"/>
          <w:szCs w:val="22"/>
        </w:rPr>
        <w:t>7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14:paraId="39E0EB64" w14:textId="77777777"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14:paraId="04B31F24" w14:textId="6DFD8484" w:rsidR="0063091F" w:rsidRPr="003E5554" w:rsidRDefault="0063091F" w:rsidP="009775BE">
      <w:pPr>
        <w:ind w:firstLineChars="400" w:firstLine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</w:t>
      </w:r>
      <w:r w:rsidR="00CE3CA4">
        <w:rPr>
          <w:rFonts w:ascii="ＭＳ 明朝" w:hAnsi="ＭＳ 明朝" w:hint="eastAsia"/>
          <w:sz w:val="22"/>
          <w:szCs w:val="22"/>
        </w:rPr>
        <w:t>政策企画</w:t>
      </w:r>
      <w:r w:rsidRPr="003E5554">
        <w:rPr>
          <w:rFonts w:ascii="ＭＳ 明朝" w:hAnsi="ＭＳ 明朝" w:hint="eastAsia"/>
          <w:sz w:val="22"/>
          <w:szCs w:val="22"/>
        </w:rPr>
        <w:t>部</w:t>
      </w:r>
      <w:r w:rsidR="00E72C73">
        <w:rPr>
          <w:rFonts w:ascii="ＭＳ 明朝" w:hAnsi="ＭＳ 明朝" w:hint="eastAsia"/>
          <w:sz w:val="22"/>
          <w:szCs w:val="22"/>
        </w:rPr>
        <w:t>国際戦略</w:t>
      </w:r>
      <w:r w:rsidR="00CF49F5">
        <w:rPr>
          <w:rFonts w:ascii="ＭＳ 明朝" w:hAnsi="ＭＳ 明朝" w:hint="eastAsia"/>
          <w:sz w:val="22"/>
          <w:szCs w:val="22"/>
        </w:rPr>
        <w:t>・プロモーション推進</w:t>
      </w:r>
      <w:r w:rsidR="00E72C73">
        <w:rPr>
          <w:rFonts w:ascii="ＭＳ 明朝" w:hAnsi="ＭＳ 明朝" w:hint="eastAsia"/>
          <w:sz w:val="22"/>
          <w:szCs w:val="22"/>
        </w:rPr>
        <w:t xml:space="preserve">課　</w:t>
      </w:r>
      <w:r w:rsidR="00467CEA">
        <w:rPr>
          <w:rFonts w:ascii="ＭＳ 明朝" w:hAnsi="ＭＳ 明朝" w:hint="eastAsia"/>
          <w:sz w:val="22"/>
          <w:szCs w:val="22"/>
        </w:rPr>
        <w:t>国際</w:t>
      </w:r>
      <w:r w:rsidR="00CE3CA4">
        <w:rPr>
          <w:rFonts w:ascii="ＭＳ 明朝" w:hAnsi="ＭＳ 明朝" w:hint="eastAsia"/>
          <w:sz w:val="22"/>
          <w:szCs w:val="22"/>
        </w:rPr>
        <w:t>企画・交流</w:t>
      </w:r>
      <w:r w:rsidR="00E72C73">
        <w:rPr>
          <w:rFonts w:ascii="ＭＳ 明朝" w:hAnsi="ＭＳ 明朝" w:hint="eastAsia"/>
          <w:sz w:val="22"/>
          <w:szCs w:val="22"/>
        </w:rPr>
        <w:t>班</w:t>
      </w:r>
    </w:p>
    <w:p w14:paraId="66BE6A50" w14:textId="77777777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CE3CA4">
        <w:rPr>
          <w:rFonts w:ascii="ＭＳ 明朝" w:hAnsi="ＭＳ 明朝" w:hint="eastAsia"/>
          <w:sz w:val="22"/>
          <w:szCs w:val="22"/>
        </w:rPr>
        <w:t>2844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110B1C">
        <w:rPr>
          <w:rFonts w:ascii="ＭＳ 明朝" w:hAnsi="ＭＳ 明朝"/>
          <w:sz w:val="22"/>
          <w:szCs w:val="22"/>
        </w:rPr>
        <w:t>2069</w:t>
      </w:r>
      <w:r w:rsidRPr="003E5554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CE3CA4">
        <w:rPr>
          <w:rFonts w:ascii="ＭＳ 明朝" w:hAnsi="ＭＳ 明朝" w:hint="eastAsia"/>
          <w:sz w:val="22"/>
          <w:szCs w:val="22"/>
        </w:rPr>
        <w:t>kokusen@pref.mie.lg.jp</w:t>
      </w:r>
    </w:p>
    <w:p w14:paraId="32016EC8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14:paraId="7C03C1D3" w14:textId="77777777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D644" w14:textId="77777777" w:rsidR="00093198" w:rsidRDefault="00093198" w:rsidP="000F0B7B">
      <w:r>
        <w:separator/>
      </w:r>
    </w:p>
  </w:endnote>
  <w:endnote w:type="continuationSeparator" w:id="0">
    <w:p w14:paraId="3586E072" w14:textId="77777777" w:rsidR="00093198" w:rsidRDefault="0009319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EB65" w14:textId="77777777" w:rsidR="00093198" w:rsidRDefault="00093198" w:rsidP="000F0B7B">
      <w:r>
        <w:separator/>
      </w:r>
    </w:p>
  </w:footnote>
  <w:footnote w:type="continuationSeparator" w:id="0">
    <w:p w14:paraId="3CD1A16F" w14:textId="77777777" w:rsidR="00093198" w:rsidRDefault="00093198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E80D" w14:textId="77777777"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037924233">
    <w:abstractNumId w:val="5"/>
  </w:num>
  <w:num w:numId="2" w16cid:durableId="1989553205">
    <w:abstractNumId w:val="6"/>
  </w:num>
  <w:num w:numId="3" w16cid:durableId="44843083">
    <w:abstractNumId w:val="10"/>
  </w:num>
  <w:num w:numId="4" w16cid:durableId="1820003471">
    <w:abstractNumId w:val="4"/>
  </w:num>
  <w:num w:numId="5" w16cid:durableId="1032457870">
    <w:abstractNumId w:val="7"/>
  </w:num>
  <w:num w:numId="6" w16cid:durableId="538206196">
    <w:abstractNumId w:val="9"/>
  </w:num>
  <w:num w:numId="7" w16cid:durableId="444278686">
    <w:abstractNumId w:val="3"/>
  </w:num>
  <w:num w:numId="8" w16cid:durableId="524636601">
    <w:abstractNumId w:val="0"/>
  </w:num>
  <w:num w:numId="9" w16cid:durableId="1688019187">
    <w:abstractNumId w:val="12"/>
  </w:num>
  <w:num w:numId="10" w16cid:durableId="230044978">
    <w:abstractNumId w:val="11"/>
  </w:num>
  <w:num w:numId="11" w16cid:durableId="1722050415">
    <w:abstractNumId w:val="2"/>
  </w:num>
  <w:num w:numId="12" w16cid:durableId="217789282">
    <w:abstractNumId w:val="1"/>
  </w:num>
  <w:num w:numId="13" w16cid:durableId="889001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294A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93198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0B1C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1729"/>
    <w:rsid w:val="0029334E"/>
    <w:rsid w:val="002A25D6"/>
    <w:rsid w:val="002A285F"/>
    <w:rsid w:val="002B4E6D"/>
    <w:rsid w:val="002B5513"/>
    <w:rsid w:val="002C667B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27C2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67CE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B4F88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D786E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88B"/>
    <w:rsid w:val="009775BE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1D3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25CCD"/>
    <w:rsid w:val="00B30D4F"/>
    <w:rsid w:val="00B50938"/>
    <w:rsid w:val="00B544E9"/>
    <w:rsid w:val="00B66146"/>
    <w:rsid w:val="00B7002E"/>
    <w:rsid w:val="00B76F00"/>
    <w:rsid w:val="00B823D0"/>
    <w:rsid w:val="00B90C0F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3CA4"/>
    <w:rsid w:val="00CF0CC5"/>
    <w:rsid w:val="00CF0E10"/>
    <w:rsid w:val="00CF2A0F"/>
    <w:rsid w:val="00CF3766"/>
    <w:rsid w:val="00CF49F5"/>
    <w:rsid w:val="00D011F1"/>
    <w:rsid w:val="00D01448"/>
    <w:rsid w:val="00D05D37"/>
    <w:rsid w:val="00D10AE9"/>
    <w:rsid w:val="00D250D3"/>
    <w:rsid w:val="00D32ABF"/>
    <w:rsid w:val="00D3396F"/>
    <w:rsid w:val="00D33E14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41931"/>
    <w:rsid w:val="00F51373"/>
    <w:rsid w:val="00F54F5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7BBF80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430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