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ADF6" w14:textId="77777777" w:rsidR="00B614E8" w:rsidRPr="0023545B" w:rsidRDefault="0023545B" w:rsidP="0023545B">
      <w:pPr>
        <w:jc w:val="right"/>
        <w:rPr>
          <w:rFonts w:ascii="ＭＳ 明朝" w:eastAsia="ＭＳ 明朝" w:hAnsi="ＭＳ 明朝" w:cs="Times New Roman"/>
          <w:sz w:val="24"/>
        </w:rPr>
      </w:pPr>
      <w:r w:rsidRPr="0023545B">
        <w:rPr>
          <w:rFonts w:ascii="ＭＳ 明朝" w:eastAsia="ＭＳ 明朝" w:hAnsi="ＭＳ 明朝" w:cs="Times New Roman"/>
          <w:color w:val="000000"/>
          <w:sz w:val="24"/>
        </w:rPr>
        <w:t>別紙様式１</w:t>
      </w:r>
    </w:p>
    <w:p w14:paraId="1ED67622" w14:textId="77777777" w:rsidR="00B614E8" w:rsidRPr="00B614E8" w:rsidRDefault="00B614E8" w:rsidP="00B614E8">
      <w:pPr>
        <w:jc w:val="center"/>
        <w:rPr>
          <w:rFonts w:ascii="ＭＳ 明朝" w:eastAsia="ＭＳ 明朝" w:hAnsi="Century" w:cs="Times New Roman"/>
          <w:sz w:val="32"/>
        </w:rPr>
      </w:pPr>
      <w:r w:rsidRPr="00B614E8">
        <w:rPr>
          <w:rFonts w:ascii="ＭＳ 明朝" w:eastAsia="ＭＳ 明朝" w:hAnsi="Century" w:cs="Times New Roman" w:hint="eastAsia"/>
          <w:sz w:val="32"/>
        </w:rPr>
        <w:t>企画提案コンペ参加表明書</w:t>
      </w:r>
    </w:p>
    <w:p w14:paraId="247EBFEF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2D95F58A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6CF96E12" w14:textId="2BA8962C" w:rsidR="00B614E8" w:rsidRPr="00B614E8" w:rsidRDefault="004A4F12" w:rsidP="00B614E8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7E330D">
        <w:rPr>
          <w:rFonts w:ascii="ＭＳ 明朝" w:eastAsia="ＭＳ 明朝" w:hAnsi="Century" w:cs="Times New Roman" w:hint="eastAsia"/>
          <w:sz w:val="24"/>
        </w:rPr>
        <w:t>７</w:t>
      </w:r>
      <w:r w:rsidR="00B614E8" w:rsidRPr="00B614E8">
        <w:rPr>
          <w:rFonts w:ascii="ＭＳ 明朝" w:eastAsia="ＭＳ 明朝" w:hAnsi="Century" w:cs="Times New Roman" w:hint="eastAsia"/>
          <w:sz w:val="24"/>
        </w:rPr>
        <w:t>年　　月　　日</w:t>
      </w:r>
    </w:p>
    <w:p w14:paraId="3800988F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09E96EB5" w14:textId="77777777" w:rsidR="00B614E8" w:rsidRPr="00DB4EEB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5B48D78A" w14:textId="77777777" w:rsidR="00B614E8" w:rsidRPr="00B614E8" w:rsidRDefault="00B614E8" w:rsidP="00B614E8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三重県農林水産物・食品輸出促進協議会長あて</w:t>
      </w:r>
    </w:p>
    <w:p w14:paraId="1481B568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4F191C50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1160187C" w14:textId="77777777" w:rsidR="00B614E8" w:rsidRPr="00B614E8" w:rsidRDefault="00B614E8" w:rsidP="00B614E8">
      <w:pPr>
        <w:ind w:firstLineChars="1800" w:firstLine="4320"/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住所（所在地）</w:t>
      </w:r>
    </w:p>
    <w:p w14:paraId="2E980458" w14:textId="77777777" w:rsidR="00B614E8" w:rsidRPr="00B614E8" w:rsidRDefault="00B614E8" w:rsidP="00B614E8">
      <w:pPr>
        <w:ind w:firstLineChars="1800" w:firstLine="4320"/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商号または名称</w:t>
      </w:r>
    </w:p>
    <w:p w14:paraId="18EB7FC2" w14:textId="77777777" w:rsidR="00B614E8" w:rsidRPr="00B614E8" w:rsidRDefault="00B614E8" w:rsidP="00B614E8">
      <w:pPr>
        <w:ind w:firstLineChars="1800" w:firstLine="4320"/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代表者名</w:t>
      </w:r>
      <w:r w:rsidR="00AE5CC2">
        <w:rPr>
          <w:rFonts w:ascii="ＭＳ 明朝" w:eastAsia="ＭＳ 明朝" w:hAnsi="Century" w:cs="Times New Roman" w:hint="eastAsia"/>
          <w:sz w:val="24"/>
        </w:rPr>
        <w:t>（役職・氏名）</w:t>
      </w:r>
    </w:p>
    <w:p w14:paraId="1D90FC83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5E33E88F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086D8DEB" w14:textId="7A6C2FA0" w:rsidR="00B614E8" w:rsidRPr="00B614E8" w:rsidRDefault="004A4F12" w:rsidP="00B614E8">
      <w:pPr>
        <w:ind w:firstLineChars="100" w:firstLine="24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423A37">
        <w:rPr>
          <w:rFonts w:ascii="ＭＳ 明朝" w:eastAsia="ＭＳ 明朝" w:hAnsi="Century" w:cs="Times New Roman" w:hint="eastAsia"/>
          <w:sz w:val="24"/>
        </w:rPr>
        <w:t>７</w:t>
      </w:r>
      <w:r>
        <w:rPr>
          <w:rFonts w:ascii="ＭＳ 明朝" w:eastAsia="ＭＳ 明朝" w:hAnsi="Century" w:cs="Times New Roman" w:hint="eastAsia"/>
          <w:sz w:val="24"/>
        </w:rPr>
        <w:t>年度三重県産水産物等の</w:t>
      </w:r>
      <w:r w:rsidR="00DB4EEB">
        <w:rPr>
          <w:rFonts w:ascii="ＭＳ 明朝" w:eastAsia="ＭＳ 明朝" w:hAnsi="Century" w:cs="Times New Roman" w:hint="eastAsia"/>
          <w:sz w:val="24"/>
        </w:rPr>
        <w:t>ベトナム</w:t>
      </w:r>
      <w:r w:rsidR="00AA2D82" w:rsidRPr="00AA2D82">
        <w:rPr>
          <w:rFonts w:ascii="ＭＳ 明朝" w:eastAsia="ＭＳ 明朝" w:hAnsi="Century" w:cs="Times New Roman" w:hint="eastAsia"/>
          <w:sz w:val="24"/>
        </w:rPr>
        <w:t>向け販路開拓支援業務委託</w:t>
      </w:r>
      <w:r w:rsidR="00B614E8" w:rsidRPr="00B614E8">
        <w:rPr>
          <w:rFonts w:ascii="ＭＳ 明朝" w:eastAsia="ＭＳ 明朝" w:hAnsi="Century" w:cs="Times New Roman" w:hint="eastAsia"/>
          <w:sz w:val="24"/>
        </w:rPr>
        <w:t>企画提案コンペに参加することを表明します。</w:t>
      </w:r>
    </w:p>
    <w:p w14:paraId="6DEA2D49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4BD83D35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41B1057A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《担当者連絡先》</w:t>
      </w:r>
    </w:p>
    <w:p w14:paraId="3F2BF063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5387"/>
      </w:tblGrid>
      <w:tr w:rsidR="00B614E8" w:rsidRPr="00B614E8" w14:paraId="44C46BE6" w14:textId="77777777" w:rsidTr="00F830B6">
        <w:trPr>
          <w:trHeight w:val="769"/>
        </w:trPr>
        <w:tc>
          <w:tcPr>
            <w:tcW w:w="2126" w:type="dxa"/>
            <w:vAlign w:val="center"/>
          </w:tcPr>
          <w:p w14:paraId="13B1E25B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2A456F1D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42FC5189" w14:textId="77777777" w:rsidTr="00F830B6">
        <w:trPr>
          <w:trHeight w:val="708"/>
        </w:trPr>
        <w:tc>
          <w:tcPr>
            <w:tcW w:w="2126" w:type="dxa"/>
            <w:vAlign w:val="center"/>
          </w:tcPr>
          <w:p w14:paraId="3E6C3185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所　　属</w:t>
            </w:r>
          </w:p>
        </w:tc>
        <w:tc>
          <w:tcPr>
            <w:tcW w:w="5387" w:type="dxa"/>
            <w:vAlign w:val="center"/>
          </w:tcPr>
          <w:p w14:paraId="57B4826C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62B2DA1A" w14:textId="77777777" w:rsidTr="00F830B6">
        <w:trPr>
          <w:trHeight w:val="690"/>
        </w:trPr>
        <w:tc>
          <w:tcPr>
            <w:tcW w:w="2126" w:type="dxa"/>
            <w:vAlign w:val="center"/>
          </w:tcPr>
          <w:p w14:paraId="64D0C89D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役　　職</w:t>
            </w:r>
          </w:p>
        </w:tc>
        <w:tc>
          <w:tcPr>
            <w:tcW w:w="5387" w:type="dxa"/>
            <w:vAlign w:val="center"/>
          </w:tcPr>
          <w:p w14:paraId="38AD12B1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7478E2E9" w14:textId="77777777" w:rsidTr="00F830B6">
        <w:trPr>
          <w:trHeight w:val="714"/>
        </w:trPr>
        <w:tc>
          <w:tcPr>
            <w:tcW w:w="2126" w:type="dxa"/>
            <w:vAlign w:val="center"/>
          </w:tcPr>
          <w:p w14:paraId="0266146E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氏　　名</w:t>
            </w:r>
          </w:p>
        </w:tc>
        <w:tc>
          <w:tcPr>
            <w:tcW w:w="5387" w:type="dxa"/>
            <w:vAlign w:val="center"/>
          </w:tcPr>
          <w:p w14:paraId="212A728A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5D558124" w14:textId="77777777" w:rsidTr="00F830B6">
        <w:trPr>
          <w:trHeight w:val="682"/>
        </w:trPr>
        <w:tc>
          <w:tcPr>
            <w:tcW w:w="2126" w:type="dxa"/>
            <w:vAlign w:val="center"/>
          </w:tcPr>
          <w:p w14:paraId="5CA60020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電　　話</w:t>
            </w:r>
          </w:p>
        </w:tc>
        <w:tc>
          <w:tcPr>
            <w:tcW w:w="5387" w:type="dxa"/>
            <w:vAlign w:val="center"/>
          </w:tcPr>
          <w:p w14:paraId="675FB2A6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21F156CC" w14:textId="77777777" w:rsidTr="00F830B6">
        <w:trPr>
          <w:trHeight w:val="706"/>
        </w:trPr>
        <w:tc>
          <w:tcPr>
            <w:tcW w:w="2126" w:type="dxa"/>
            <w:vAlign w:val="center"/>
          </w:tcPr>
          <w:p w14:paraId="34481F11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Ｆ Ａ Ｘ</w:t>
            </w:r>
          </w:p>
        </w:tc>
        <w:tc>
          <w:tcPr>
            <w:tcW w:w="5387" w:type="dxa"/>
            <w:vAlign w:val="center"/>
          </w:tcPr>
          <w:p w14:paraId="4DDC929C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3E1F5BA2" w14:textId="77777777" w:rsidTr="00F830B6">
        <w:trPr>
          <w:trHeight w:val="688"/>
        </w:trPr>
        <w:tc>
          <w:tcPr>
            <w:tcW w:w="2126" w:type="dxa"/>
            <w:vAlign w:val="center"/>
          </w:tcPr>
          <w:p w14:paraId="429B87B5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電子メール</w:t>
            </w:r>
          </w:p>
        </w:tc>
        <w:tc>
          <w:tcPr>
            <w:tcW w:w="5387" w:type="dxa"/>
            <w:vAlign w:val="center"/>
          </w:tcPr>
          <w:p w14:paraId="63B1FC0D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14:paraId="540B38AE" w14:textId="77777777" w:rsidR="009368BE" w:rsidRDefault="009368BE" w:rsidP="009368BE">
      <w:pPr>
        <w:jc w:val="right"/>
      </w:pPr>
    </w:p>
    <w:p w14:paraId="4D8A5B74" w14:textId="3903EA80" w:rsidR="009368BE" w:rsidRDefault="004A4F12" w:rsidP="009368BE">
      <w:pPr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※提出〆切：令和</w:t>
      </w:r>
      <w:r w:rsidR="00423A37">
        <w:rPr>
          <w:rFonts w:ascii="ＭＳ ゴシック" w:eastAsia="ＭＳ ゴシック" w:hAnsi="ＭＳ ゴシック" w:hint="eastAsia"/>
          <w:b/>
          <w:sz w:val="24"/>
          <w:u w:val="single"/>
        </w:rPr>
        <w:t>７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年５月</w:t>
      </w:r>
      <w:r w:rsidR="00DB4EEB">
        <w:rPr>
          <w:rFonts w:ascii="ＭＳ ゴシック" w:eastAsia="ＭＳ ゴシック" w:hAnsi="ＭＳ ゴシック" w:hint="eastAsia"/>
          <w:b/>
          <w:sz w:val="24"/>
          <w:u w:val="single"/>
        </w:rPr>
        <w:t>１３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DB4EEB">
        <w:rPr>
          <w:rFonts w:ascii="ＭＳ ゴシック" w:eastAsia="ＭＳ ゴシック" w:hAnsi="ＭＳ ゴシック" w:hint="eastAsia"/>
          <w:b/>
          <w:sz w:val="24"/>
          <w:u w:val="single"/>
        </w:rPr>
        <w:t>火</w:t>
      </w:r>
      <w:r w:rsidR="009368BE" w:rsidRPr="009368BE">
        <w:rPr>
          <w:rFonts w:ascii="ＭＳ ゴシック" w:eastAsia="ＭＳ ゴシック" w:hAnsi="ＭＳ ゴシック" w:hint="eastAsia"/>
          <w:b/>
          <w:sz w:val="24"/>
          <w:u w:val="single"/>
        </w:rPr>
        <w:t>）１７時</w:t>
      </w:r>
    </w:p>
    <w:p w14:paraId="4FE34EBA" w14:textId="77777777" w:rsidR="00B43078" w:rsidRPr="00B43078" w:rsidRDefault="00B43078" w:rsidP="009368BE">
      <w:pPr>
        <w:jc w:val="right"/>
        <w:rPr>
          <w:rFonts w:ascii="ＭＳ ゴシック" w:eastAsia="ＭＳ ゴシック" w:hAnsi="ＭＳ ゴシック"/>
          <w:b/>
          <w:u w:val="single"/>
        </w:rPr>
      </w:pPr>
    </w:p>
    <w:sectPr w:rsidR="00B43078" w:rsidRPr="00B43078" w:rsidSect="007B514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D143" w14:textId="77777777" w:rsidR="00076F21" w:rsidRDefault="00076F21" w:rsidP="00076F21">
      <w:r>
        <w:separator/>
      </w:r>
    </w:p>
  </w:endnote>
  <w:endnote w:type="continuationSeparator" w:id="0">
    <w:p w14:paraId="7809E9D4" w14:textId="77777777" w:rsidR="00076F21" w:rsidRDefault="00076F21" w:rsidP="000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C3F4" w14:textId="77777777" w:rsidR="00076F21" w:rsidRDefault="00076F21" w:rsidP="00076F21">
      <w:r>
        <w:separator/>
      </w:r>
    </w:p>
  </w:footnote>
  <w:footnote w:type="continuationSeparator" w:id="0">
    <w:p w14:paraId="53266C00" w14:textId="77777777" w:rsidR="00076F21" w:rsidRDefault="00076F21" w:rsidP="0007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E8"/>
    <w:rsid w:val="00076F21"/>
    <w:rsid w:val="0023545B"/>
    <w:rsid w:val="003931B9"/>
    <w:rsid w:val="00423A37"/>
    <w:rsid w:val="004530C1"/>
    <w:rsid w:val="004A4F12"/>
    <w:rsid w:val="007636F4"/>
    <w:rsid w:val="007E330D"/>
    <w:rsid w:val="00800838"/>
    <w:rsid w:val="009368BE"/>
    <w:rsid w:val="009B0760"/>
    <w:rsid w:val="00AA2D82"/>
    <w:rsid w:val="00AE5CC2"/>
    <w:rsid w:val="00B43078"/>
    <w:rsid w:val="00B447FD"/>
    <w:rsid w:val="00B614E8"/>
    <w:rsid w:val="00DB4EEB"/>
    <w:rsid w:val="00E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A74A4"/>
  <w15:chartTrackingRefBased/>
  <w15:docId w15:val="{C99DBB38-96D7-4B00-872E-56B5ABB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21"/>
  </w:style>
  <w:style w:type="paragraph" w:styleId="a6">
    <w:name w:val="footer"/>
    <w:basedOn w:val="a"/>
    <w:link w:val="a7"/>
    <w:uiPriority w:val="99"/>
    <w:unhideWhenUsed/>
    <w:rsid w:val="0007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