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287" w14:textId="77777777" w:rsidR="00091588" w:rsidRPr="00E13936" w:rsidRDefault="00091588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w:pict w14:anchorId="0875AD62">
          <v:shapetype id="_x0000_t202" coordsize="21600,21600" o:spt="202" path="m,l,21600r21600,l21600,xe">
            <v:stroke joinstyle="miter"/>
            <v:path gradientshapeok="t" o:connecttype="rect"/>
          </v:shapetype>
          <v:shape id="_x0000_s1293" type="#_x0000_t202" style="position:absolute;left:0;text-align:left;margin-left:9.65pt;margin-top:-21.75pt;width:135.1pt;height:21.75pt;z-index:251657728" stroked="f">
            <v:textbox style="mso-next-textbox:#_x0000_s1293" inset="5.85pt,.7pt,5.85pt,.7pt">
              <w:txbxContent>
                <w:p w14:paraId="5A9EF25D" w14:textId="77777777" w:rsidR="00CB517F" w:rsidRPr="00597CEB" w:rsidRDefault="00597CEB" w:rsidP="00091588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【</w:t>
                  </w:r>
                  <w:r w:rsidR="00CB517F"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契約実績証明書記載例</w:t>
                  </w:r>
                  <w:r w:rsidRPr="00597CEB">
                    <w:rPr>
                      <w:rFonts w:ascii="ＭＳ ゴシック" w:eastAsia="ＭＳ ゴシック" w:hAnsi="ＭＳ ゴシック" w:hint="eastAsia"/>
                      <w:color w:val="000000"/>
                    </w:rPr>
                    <w:t>】</w:t>
                  </w:r>
                </w:p>
              </w:txbxContent>
            </v:textbox>
          </v:shape>
        </w:pict>
      </w:r>
      <w:r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5B78F7FD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4ACE81AC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5AE2AF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6F517860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383F35D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181BED43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0269D8D8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31B07E1B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21F2AED6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5614229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F33F596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47615B66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CFC4512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4F2CEC1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086A8D50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62A10CB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D33FC5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1424481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564ADDD5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12D0D79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7ABBEBEF" w14:textId="77777777" w:rsidR="00091588" w:rsidRPr="00E13936" w:rsidRDefault="00091588" w:rsidP="00091588">
      <w:pPr>
        <w:pStyle w:val="a3"/>
        <w:spacing w:line="130" w:lineRule="exact"/>
      </w:pPr>
    </w:p>
    <w:p w14:paraId="165720AB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278D08E1" w14:textId="77777777" w:rsidR="00091588" w:rsidRPr="00E13936" w:rsidRDefault="00091588" w:rsidP="00091588">
      <w:pPr>
        <w:pStyle w:val="a3"/>
        <w:ind w:right="384"/>
      </w:pPr>
    </w:p>
    <w:p w14:paraId="689A6186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059C3DF4" w14:textId="77777777" w:rsidR="00091588" w:rsidRPr="00E13936" w:rsidRDefault="00091588" w:rsidP="00091588">
      <w:pPr>
        <w:pStyle w:val="a3"/>
        <w:ind w:right="384"/>
      </w:pPr>
    </w:p>
    <w:p w14:paraId="56017F2C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1278AA68" w14:textId="77777777" w:rsidR="00091588" w:rsidRPr="00E13936" w:rsidRDefault="00091588" w:rsidP="00091588">
      <w:pPr>
        <w:pStyle w:val="a3"/>
        <w:ind w:right="384"/>
      </w:pPr>
    </w:p>
    <w:p w14:paraId="3A2E0F14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14054E0E" w14:textId="77777777" w:rsidR="00091588" w:rsidRPr="00E13936" w:rsidRDefault="00091588" w:rsidP="00091588">
      <w:pPr>
        <w:pStyle w:val="a3"/>
        <w:ind w:right="384"/>
      </w:pPr>
    </w:p>
    <w:p w14:paraId="2A90361F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7978FE3A" w14:textId="77777777" w:rsidR="00091588" w:rsidRPr="00E13936" w:rsidRDefault="00091588" w:rsidP="00091588">
      <w:pPr>
        <w:pStyle w:val="a3"/>
        <w:ind w:right="384"/>
      </w:pPr>
    </w:p>
    <w:p w14:paraId="31BDF567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14:paraId="5F7C2D7C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278BF107" w14:textId="77777777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9C94F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58DCBEAE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3EAA6EE3" w14:textId="77777777"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2B6CD009" w14:textId="77777777" w:rsidR="00C05729" w:rsidRPr="00141CA9" w:rsidRDefault="00C05729" w:rsidP="003C084C">
      <w:pPr>
        <w:pStyle w:val="a3"/>
        <w:ind w:leftChars="114" w:left="479" w:hangingChars="100" w:hanging="240"/>
        <w:rPr>
          <w:rFonts w:hint="eastAsia"/>
          <w:strike/>
        </w:rPr>
      </w:pPr>
    </w:p>
    <w:sectPr w:rsidR="00C05729" w:rsidRPr="00141CA9" w:rsidSect="003C084C">
      <w:footerReference w:type="default" r:id="rId8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292F" w14:textId="77777777" w:rsidR="00023922" w:rsidRDefault="00023922">
      <w:r>
        <w:separator/>
      </w:r>
    </w:p>
  </w:endnote>
  <w:endnote w:type="continuationSeparator" w:id="0">
    <w:p w14:paraId="3C39C7D0" w14:textId="77777777" w:rsidR="00023922" w:rsidRDefault="000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E552" w14:textId="77777777" w:rsidR="00CB517F" w:rsidRDefault="00CB517F" w:rsidP="00FD0157">
    <w:pPr>
      <w:pStyle w:val="a6"/>
      <w:ind w:firstLine="360"/>
      <w:jc w:val="center"/>
      <w:rPr>
        <w:rFonts w:hint="eastAsia"/>
      </w:rPr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C084C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7591" w14:textId="77777777" w:rsidR="00023922" w:rsidRDefault="00023922">
      <w:r>
        <w:separator/>
      </w:r>
    </w:p>
  </w:footnote>
  <w:footnote w:type="continuationSeparator" w:id="0">
    <w:p w14:paraId="7944E38C" w14:textId="77777777" w:rsidR="00023922" w:rsidRDefault="0002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375037505">
    <w:abstractNumId w:val="21"/>
  </w:num>
  <w:num w:numId="2" w16cid:durableId="1386634986">
    <w:abstractNumId w:val="27"/>
  </w:num>
  <w:num w:numId="3" w16cid:durableId="2101831025">
    <w:abstractNumId w:val="7"/>
  </w:num>
  <w:num w:numId="4" w16cid:durableId="2072191023">
    <w:abstractNumId w:val="14"/>
  </w:num>
  <w:num w:numId="5" w16cid:durableId="1377317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0007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6836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8854709">
    <w:abstractNumId w:val="8"/>
  </w:num>
  <w:num w:numId="9" w16cid:durableId="1507593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742463">
    <w:abstractNumId w:val="26"/>
  </w:num>
  <w:num w:numId="11" w16cid:durableId="1474325893">
    <w:abstractNumId w:val="29"/>
  </w:num>
  <w:num w:numId="12" w16cid:durableId="1144541799">
    <w:abstractNumId w:val="10"/>
  </w:num>
  <w:num w:numId="13" w16cid:durableId="230234662">
    <w:abstractNumId w:val="31"/>
  </w:num>
  <w:num w:numId="14" w16cid:durableId="1694529205">
    <w:abstractNumId w:val="4"/>
  </w:num>
  <w:num w:numId="15" w16cid:durableId="1043211500">
    <w:abstractNumId w:val="20"/>
  </w:num>
  <w:num w:numId="16" w16cid:durableId="1027097103">
    <w:abstractNumId w:val="2"/>
  </w:num>
  <w:num w:numId="17" w16cid:durableId="2040083329">
    <w:abstractNumId w:val="33"/>
  </w:num>
  <w:num w:numId="18" w16cid:durableId="675502871">
    <w:abstractNumId w:val="15"/>
  </w:num>
  <w:num w:numId="19" w16cid:durableId="1479112313">
    <w:abstractNumId w:val="12"/>
  </w:num>
  <w:num w:numId="20" w16cid:durableId="1417939270">
    <w:abstractNumId w:val="30"/>
  </w:num>
  <w:num w:numId="21" w16cid:durableId="43987902">
    <w:abstractNumId w:val="9"/>
  </w:num>
  <w:num w:numId="22" w16cid:durableId="764807476">
    <w:abstractNumId w:val="11"/>
  </w:num>
  <w:num w:numId="23" w16cid:durableId="1290892008">
    <w:abstractNumId w:val="17"/>
  </w:num>
  <w:num w:numId="24" w16cid:durableId="1832714862">
    <w:abstractNumId w:val="6"/>
  </w:num>
  <w:num w:numId="25" w16cid:durableId="1915584351">
    <w:abstractNumId w:val="13"/>
  </w:num>
  <w:num w:numId="26" w16cid:durableId="1012025929">
    <w:abstractNumId w:val="1"/>
  </w:num>
  <w:num w:numId="27" w16cid:durableId="214121573">
    <w:abstractNumId w:val="32"/>
  </w:num>
  <w:num w:numId="28" w16cid:durableId="712122793">
    <w:abstractNumId w:val="16"/>
  </w:num>
  <w:num w:numId="29" w16cid:durableId="351229703">
    <w:abstractNumId w:val="28"/>
  </w:num>
  <w:num w:numId="30" w16cid:durableId="2037533591">
    <w:abstractNumId w:val="0"/>
  </w:num>
  <w:num w:numId="31" w16cid:durableId="298272076">
    <w:abstractNumId w:val="23"/>
  </w:num>
  <w:num w:numId="32" w16cid:durableId="731077586">
    <w:abstractNumId w:val="18"/>
  </w:num>
  <w:num w:numId="33" w16cid:durableId="1196499127">
    <w:abstractNumId w:val="25"/>
  </w:num>
  <w:num w:numId="34" w16cid:durableId="1014377711">
    <w:abstractNumId w:val="19"/>
  </w:num>
  <w:num w:numId="35" w16cid:durableId="421419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510A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913614"/>
  <w15:chartTrackingRefBased/>
  <w15:docId w15:val="{84BF54A9-E119-4A12-8C19-A41F99D6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F795-49C8-4CB2-951C-2F83C8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