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309" w:type="dxa"/>
        <w:tblInd w:w="-572" w:type="dxa"/>
        <w:tblLayout w:type="fixed"/>
        <w:tblLook w:val="04A0" w:firstRow="1" w:lastRow="0" w:firstColumn="1" w:lastColumn="0" w:noHBand="0" w:noVBand="1"/>
      </w:tblPr>
      <w:tblGrid>
        <w:gridCol w:w="1418"/>
        <w:gridCol w:w="8505"/>
        <w:gridCol w:w="2126"/>
        <w:gridCol w:w="2268"/>
        <w:gridCol w:w="992"/>
      </w:tblGrid>
      <w:tr w:rsidR="00777739" w:rsidRPr="00777739" w14:paraId="3FFC0EDD" w14:textId="77777777" w:rsidTr="004B68D5">
        <w:trPr>
          <w:cnfStyle w:val="100000000000" w:firstRow="1" w:lastRow="0" w:firstColumn="0" w:lastColumn="0" w:oddVBand="0" w:evenVBand="0" w:oddHBand="0" w:evenHBand="0" w:firstRowFirstColumn="0" w:firstRowLastColumn="0" w:lastRowFirstColumn="0" w:lastRowLastColumn="0"/>
          <w:trHeight w:val="517"/>
          <w:tblHeader/>
        </w:trPr>
        <w:tc>
          <w:tcPr>
            <w:tcW w:w="1418" w:type="dxa"/>
            <w:vAlign w:val="center"/>
          </w:tcPr>
          <w:p w14:paraId="4C6E8855" w14:textId="77777777" w:rsidR="004B68D5" w:rsidRPr="00777739" w:rsidRDefault="004B68D5" w:rsidP="001F20DB">
            <w:pPr>
              <w:kinsoku w:val="0"/>
              <w:autoSpaceDE w:val="0"/>
              <w:autoSpaceDN w:val="0"/>
              <w:adjustRightInd w:val="0"/>
              <w:snapToGrid w:val="0"/>
              <w:ind w:firstLineChars="100" w:firstLine="181"/>
              <w:rPr>
                <w:rFonts w:ascii="ＭＳ ゴシック" w:eastAsia="ＭＳ ゴシック" w:hAnsi="ＭＳ ゴシック" w:hint="default"/>
                <w:color w:val="000000" w:themeColor="text1"/>
              </w:rPr>
            </w:pPr>
            <w:r w:rsidRPr="00777739">
              <w:rPr>
                <w:rFonts w:ascii="ＭＳ ゴシック" w:eastAsia="ＭＳ ゴシック" w:hAnsi="ＭＳ ゴシック"/>
                <w:color w:val="000000" w:themeColor="text1"/>
              </w:rPr>
              <w:t>確認事項</w:t>
            </w:r>
          </w:p>
        </w:tc>
        <w:tc>
          <w:tcPr>
            <w:tcW w:w="8505" w:type="dxa"/>
            <w:vAlign w:val="center"/>
          </w:tcPr>
          <w:p w14:paraId="4770FD25" w14:textId="77777777" w:rsidR="004B68D5" w:rsidRPr="00777739" w:rsidRDefault="004B68D5" w:rsidP="008E44E1">
            <w:pPr>
              <w:kinsoku w:val="0"/>
              <w:autoSpaceDE w:val="0"/>
              <w:autoSpaceDN w:val="0"/>
              <w:adjustRightInd w:val="0"/>
              <w:snapToGrid w:val="0"/>
              <w:jc w:val="center"/>
              <w:rPr>
                <w:rFonts w:ascii="ＭＳ ゴシック" w:eastAsia="ＭＳ ゴシック" w:hAnsi="ＭＳ ゴシック" w:hint="default"/>
                <w:color w:val="000000" w:themeColor="text1"/>
              </w:rPr>
            </w:pPr>
            <w:r w:rsidRPr="00777739">
              <w:rPr>
                <w:rFonts w:ascii="ＭＳ ゴシック" w:eastAsia="ＭＳ ゴシック" w:hAnsi="ＭＳ ゴシック"/>
                <w:color w:val="000000" w:themeColor="text1"/>
              </w:rPr>
              <w:t>チ　ェ　ッ　ク　ポ　イ　ン　ト</w:t>
            </w:r>
          </w:p>
        </w:tc>
        <w:tc>
          <w:tcPr>
            <w:tcW w:w="2126" w:type="dxa"/>
            <w:vAlign w:val="center"/>
          </w:tcPr>
          <w:p w14:paraId="54AC4D3B" w14:textId="77777777" w:rsidR="004B68D5" w:rsidRPr="00777739" w:rsidRDefault="004B68D5" w:rsidP="001F20DB">
            <w:pPr>
              <w:kinsoku w:val="0"/>
              <w:autoSpaceDE w:val="0"/>
              <w:autoSpaceDN w:val="0"/>
              <w:adjustRightInd w:val="0"/>
              <w:snapToGrid w:val="0"/>
              <w:ind w:firstLineChars="150" w:firstLine="272"/>
              <w:rPr>
                <w:rFonts w:ascii="ＭＳ ゴシック" w:eastAsia="ＭＳ ゴシック" w:hAnsi="ＭＳ ゴシック" w:hint="default"/>
                <w:color w:val="000000" w:themeColor="text1"/>
              </w:rPr>
            </w:pPr>
            <w:r w:rsidRPr="00777739">
              <w:rPr>
                <w:rFonts w:ascii="ＭＳ ゴシック" w:eastAsia="ＭＳ ゴシック" w:hAnsi="ＭＳ ゴシック"/>
                <w:color w:val="000000" w:themeColor="text1"/>
              </w:rPr>
              <w:t>根　拠　法　令</w:t>
            </w:r>
          </w:p>
          <w:p w14:paraId="711BB3A3" w14:textId="77777777" w:rsidR="004B68D5" w:rsidRPr="00777739" w:rsidRDefault="004B68D5" w:rsidP="008E44E1">
            <w:pPr>
              <w:kinsoku w:val="0"/>
              <w:autoSpaceDE w:val="0"/>
              <w:autoSpaceDN w:val="0"/>
              <w:adjustRightInd w:val="0"/>
              <w:snapToGrid w:val="0"/>
              <w:rPr>
                <w:rFonts w:ascii="ＭＳ ゴシック" w:eastAsia="ＭＳ ゴシック" w:hAnsi="ＭＳ ゴシック" w:hint="default"/>
                <w:color w:val="000000" w:themeColor="text1"/>
              </w:rPr>
            </w:pPr>
            <w:r w:rsidRPr="00777739">
              <w:rPr>
                <w:rFonts w:ascii="ＭＳ ゴシック" w:eastAsia="ＭＳ ゴシック" w:hAnsi="ＭＳ ゴシック"/>
                <w:color w:val="000000" w:themeColor="text1"/>
              </w:rPr>
              <w:t>（県条例・規則等）</w:t>
            </w:r>
          </w:p>
        </w:tc>
        <w:tc>
          <w:tcPr>
            <w:tcW w:w="2268" w:type="dxa"/>
            <w:vAlign w:val="center"/>
          </w:tcPr>
          <w:p w14:paraId="4EC760EF" w14:textId="77777777" w:rsidR="004B68D5" w:rsidRPr="00777739" w:rsidRDefault="004B68D5" w:rsidP="003D60DC">
            <w:pPr>
              <w:kinsoku w:val="0"/>
              <w:autoSpaceDE w:val="0"/>
              <w:autoSpaceDN w:val="0"/>
              <w:adjustRightInd w:val="0"/>
              <w:snapToGrid w:val="0"/>
              <w:jc w:val="center"/>
              <w:rPr>
                <w:rFonts w:ascii="ＭＳ ゴシック" w:eastAsia="ＭＳ ゴシック" w:hAnsi="ＭＳ ゴシック" w:hint="default"/>
                <w:color w:val="000000" w:themeColor="text1"/>
              </w:rPr>
            </w:pPr>
            <w:r w:rsidRPr="00777739">
              <w:rPr>
                <w:rFonts w:ascii="ＭＳ ゴシック" w:eastAsia="ＭＳ ゴシック" w:hAnsi="ＭＳ ゴシック"/>
                <w:color w:val="000000" w:themeColor="text1"/>
              </w:rPr>
              <w:t>確認書類等(参考)</w:t>
            </w:r>
          </w:p>
        </w:tc>
        <w:tc>
          <w:tcPr>
            <w:tcW w:w="992" w:type="dxa"/>
            <w:vAlign w:val="center"/>
          </w:tcPr>
          <w:p w14:paraId="51DEA03E" w14:textId="77777777" w:rsidR="004B68D5" w:rsidRPr="00777739" w:rsidRDefault="004B68D5" w:rsidP="001F20DB">
            <w:pPr>
              <w:kinsoku w:val="0"/>
              <w:autoSpaceDE w:val="0"/>
              <w:autoSpaceDN w:val="0"/>
              <w:adjustRightInd w:val="0"/>
              <w:snapToGrid w:val="0"/>
              <w:rPr>
                <w:rFonts w:ascii="ＭＳ ゴシック" w:eastAsia="ＭＳ ゴシック" w:hAnsi="ＭＳ ゴシック" w:hint="default"/>
                <w:color w:val="000000" w:themeColor="text1"/>
              </w:rPr>
            </w:pPr>
            <w:r w:rsidRPr="00777739">
              <w:rPr>
                <w:rFonts w:ascii="ＭＳ ゴシック" w:eastAsia="ＭＳ ゴシック" w:hAnsi="ＭＳ ゴシック"/>
                <w:color w:val="000000" w:themeColor="text1"/>
              </w:rPr>
              <w:t>点検結果</w:t>
            </w:r>
          </w:p>
        </w:tc>
      </w:tr>
      <w:tr w:rsidR="00777739" w:rsidRPr="00777739" w14:paraId="668BD41D" w14:textId="77777777" w:rsidTr="0052629C">
        <w:trPr>
          <w:trHeight w:val="986"/>
        </w:trPr>
        <w:tc>
          <w:tcPr>
            <w:tcW w:w="1418" w:type="dxa"/>
            <w:vMerge w:val="restart"/>
            <w:tcBorders>
              <w:top w:val="single" w:sz="4" w:space="0" w:color="auto"/>
            </w:tcBorders>
          </w:tcPr>
          <w:p w14:paraId="639ECF0F" w14:textId="6D659F77" w:rsidR="004B68D5" w:rsidRPr="00777739" w:rsidRDefault="004B68D5" w:rsidP="004B68D5">
            <w:pPr>
              <w:rPr>
                <w:rFonts w:ascii="ＭＳ 明朝" w:hAnsi="ＭＳ 明朝" w:hint="default"/>
                <w:color w:val="000000" w:themeColor="text1"/>
              </w:rPr>
            </w:pPr>
            <w:r w:rsidRPr="00777739">
              <w:rPr>
                <w:color w:val="000000" w:themeColor="text1"/>
              </w:rPr>
              <w:t xml:space="preserve">第１　</w:t>
            </w:r>
            <w:r w:rsidRPr="00777739">
              <w:rPr>
                <w:rFonts w:ascii="ＭＳ 明朝" w:hAnsi="ＭＳ 明朝"/>
                <w:color w:val="000000" w:themeColor="text1"/>
              </w:rPr>
              <w:t>基本方針</w:t>
            </w:r>
            <w:bookmarkStart w:id="0" w:name="_GoBack"/>
            <w:bookmarkEnd w:id="0"/>
          </w:p>
        </w:tc>
        <w:tc>
          <w:tcPr>
            <w:tcW w:w="8505" w:type="dxa"/>
            <w:tcBorders>
              <w:top w:val="single" w:sz="4" w:space="0" w:color="auto"/>
              <w:bottom w:val="dotted" w:sz="4" w:space="0" w:color="auto"/>
            </w:tcBorders>
          </w:tcPr>
          <w:p w14:paraId="5E7A4C5D" w14:textId="33B78220" w:rsidR="004B68D5" w:rsidRPr="00777739" w:rsidRDefault="004B68D5" w:rsidP="00C8265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利用者の意向、適性、障害の特性その他の事情を踏まえた計画（個別支援計画）を作成し、これに基づき利用者に対して自立訓練（機能訓練）を提供するとともに、その効果について継続的な</w:t>
            </w:r>
            <w:r w:rsidRPr="00777739">
              <w:rPr>
                <w:rFonts w:ascii="ＭＳ 明朝" w:hAnsi="ＭＳ 明朝"/>
                <w:color w:val="000000" w:themeColor="text1"/>
                <w:u w:val="single"/>
              </w:rPr>
              <w:t>評価</w:t>
            </w:r>
            <w:r w:rsidR="00C82651" w:rsidRPr="00777739">
              <w:rPr>
                <w:rFonts w:ascii="ＭＳ 明朝" w:hAnsi="ＭＳ 明朝"/>
                <w:color w:val="000000" w:themeColor="text1"/>
                <w:u w:val="single"/>
              </w:rPr>
              <w:t>の</w:t>
            </w:r>
            <w:r w:rsidRPr="00777739">
              <w:rPr>
                <w:rFonts w:ascii="ＭＳ 明朝" w:hAnsi="ＭＳ 明朝"/>
                <w:color w:val="000000" w:themeColor="text1"/>
                <w:u w:val="single"/>
              </w:rPr>
              <w:t>実施その他</w:t>
            </w:r>
            <w:r w:rsidRPr="00777739">
              <w:rPr>
                <w:rFonts w:ascii="ＭＳ 明朝" w:hAnsi="ＭＳ 明朝"/>
                <w:color w:val="000000" w:themeColor="text1"/>
              </w:rPr>
              <w:t>の措置を講ずることにより利用者に対して適切かつ効果的に自立訓練（機能訓練）を提供しているか。</w:t>
            </w:r>
          </w:p>
        </w:tc>
        <w:tc>
          <w:tcPr>
            <w:tcW w:w="2126" w:type="dxa"/>
            <w:tcBorders>
              <w:top w:val="single" w:sz="4" w:space="0" w:color="auto"/>
              <w:bottom w:val="dotted" w:sz="4" w:space="0" w:color="auto"/>
            </w:tcBorders>
          </w:tcPr>
          <w:p w14:paraId="14D0646E" w14:textId="77777777" w:rsidR="004B68D5" w:rsidRPr="00777739" w:rsidRDefault="004B68D5" w:rsidP="00F12C7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条例第4条第1項</w:t>
            </w:r>
          </w:p>
          <w:p w14:paraId="1674D940" w14:textId="3CCF2103" w:rsidR="004B68D5" w:rsidRPr="00777739" w:rsidRDefault="004B68D5" w:rsidP="005E55BA">
            <w:pPr>
              <w:rPr>
                <w:rFonts w:ascii="ＭＳ 明朝" w:hAnsi="ＭＳ 明朝" w:hint="default"/>
                <w:color w:val="000000" w:themeColor="text1"/>
              </w:rPr>
            </w:pPr>
          </w:p>
        </w:tc>
        <w:tc>
          <w:tcPr>
            <w:tcW w:w="2268" w:type="dxa"/>
            <w:tcBorders>
              <w:top w:val="single" w:sz="4" w:space="0" w:color="auto"/>
              <w:bottom w:val="dotted" w:sz="4" w:space="0" w:color="auto"/>
            </w:tcBorders>
          </w:tcPr>
          <w:p w14:paraId="1BBF347C" w14:textId="77777777" w:rsidR="004B68D5" w:rsidRPr="00777739" w:rsidRDefault="004B68D5" w:rsidP="00F12C7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・定款、寄付行為等</w:t>
            </w:r>
          </w:p>
          <w:p w14:paraId="114D306C" w14:textId="77777777" w:rsidR="004B68D5" w:rsidRPr="00777739" w:rsidRDefault="004B68D5" w:rsidP="00F12C7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・運営規程</w:t>
            </w:r>
          </w:p>
          <w:p w14:paraId="59475BA0" w14:textId="77777777" w:rsidR="004B68D5" w:rsidRPr="00777739" w:rsidRDefault="004B68D5" w:rsidP="00F12C70">
            <w:pPr>
              <w:rPr>
                <w:rFonts w:ascii="ＭＳ 明朝" w:hAnsi="ＭＳ 明朝" w:hint="default"/>
                <w:color w:val="000000" w:themeColor="text1"/>
              </w:rPr>
            </w:pPr>
            <w:r w:rsidRPr="00777739">
              <w:rPr>
                <w:rFonts w:ascii="ＭＳ 明朝" w:hAnsi="ＭＳ 明朝"/>
                <w:color w:val="000000" w:themeColor="text1"/>
              </w:rPr>
              <w:t>・パンフレット等</w:t>
            </w:r>
          </w:p>
        </w:tc>
        <w:tc>
          <w:tcPr>
            <w:tcW w:w="992" w:type="dxa"/>
            <w:tcBorders>
              <w:top w:val="single" w:sz="4" w:space="0" w:color="auto"/>
              <w:bottom w:val="dotted" w:sz="4" w:space="0" w:color="auto"/>
            </w:tcBorders>
          </w:tcPr>
          <w:p w14:paraId="0C5A2C33" w14:textId="69136023" w:rsidR="004B68D5" w:rsidRPr="00777739" w:rsidRDefault="004B68D5" w:rsidP="004B68D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1F6CE49B" w14:textId="77777777" w:rsidTr="0052629C">
        <w:trPr>
          <w:trHeight w:val="646"/>
        </w:trPr>
        <w:tc>
          <w:tcPr>
            <w:tcW w:w="1418" w:type="dxa"/>
            <w:vMerge/>
          </w:tcPr>
          <w:p w14:paraId="1D555938" w14:textId="77777777" w:rsidR="0052629C" w:rsidRPr="00777739" w:rsidRDefault="0052629C" w:rsidP="003E2321">
            <w:pPr>
              <w:rPr>
                <w:rFonts w:hint="default"/>
                <w:color w:val="000000" w:themeColor="text1"/>
              </w:rPr>
            </w:pPr>
          </w:p>
        </w:tc>
        <w:tc>
          <w:tcPr>
            <w:tcW w:w="8505" w:type="dxa"/>
            <w:tcBorders>
              <w:top w:val="dotted" w:sz="4" w:space="0" w:color="auto"/>
              <w:bottom w:val="dotted" w:sz="4" w:space="0" w:color="auto"/>
            </w:tcBorders>
          </w:tcPr>
          <w:p w14:paraId="6E4C7668" w14:textId="77777777" w:rsidR="0052629C" w:rsidRPr="00777739" w:rsidRDefault="0052629C" w:rsidP="00F12C70">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利用者の意思及び人格を尊重して、常に当該利用者の立場に立った自立訓練（機能訓練）の提供に努めているか。</w:t>
            </w:r>
          </w:p>
        </w:tc>
        <w:tc>
          <w:tcPr>
            <w:tcW w:w="2126" w:type="dxa"/>
            <w:tcBorders>
              <w:top w:val="dotted" w:sz="4" w:space="0" w:color="auto"/>
              <w:bottom w:val="dotted" w:sz="4" w:space="0" w:color="auto"/>
            </w:tcBorders>
          </w:tcPr>
          <w:p w14:paraId="06677569" w14:textId="77777777" w:rsidR="0052629C" w:rsidRPr="00777739" w:rsidRDefault="0052629C" w:rsidP="00EF30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条例第4条第2項</w:t>
            </w:r>
          </w:p>
        </w:tc>
        <w:tc>
          <w:tcPr>
            <w:tcW w:w="2268" w:type="dxa"/>
            <w:vMerge w:val="restart"/>
            <w:tcBorders>
              <w:top w:val="dotted" w:sz="4" w:space="0" w:color="auto"/>
            </w:tcBorders>
          </w:tcPr>
          <w:p w14:paraId="4A0FF9E9" w14:textId="4A5CB138" w:rsidR="0052629C" w:rsidRPr="00777739" w:rsidRDefault="0052629C" w:rsidP="0086117F">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・虐待防止のための委員会、防止ツール（マニュア、チェックリスト等）</w:t>
            </w:r>
          </w:p>
        </w:tc>
        <w:tc>
          <w:tcPr>
            <w:tcW w:w="992" w:type="dxa"/>
            <w:tcBorders>
              <w:top w:val="dotted" w:sz="4" w:space="0" w:color="auto"/>
              <w:bottom w:val="dotted" w:sz="4" w:space="0" w:color="auto"/>
            </w:tcBorders>
          </w:tcPr>
          <w:p w14:paraId="4CBA2728" w14:textId="1F158048" w:rsidR="0052629C" w:rsidRPr="00777739" w:rsidRDefault="0052629C" w:rsidP="004B68D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4774F997" w14:textId="77777777" w:rsidTr="0052629C">
        <w:trPr>
          <w:trHeight w:val="682"/>
        </w:trPr>
        <w:tc>
          <w:tcPr>
            <w:tcW w:w="1418" w:type="dxa"/>
            <w:vMerge/>
          </w:tcPr>
          <w:p w14:paraId="2F8ACAEE" w14:textId="77777777" w:rsidR="0052629C" w:rsidRPr="00777739" w:rsidRDefault="0052629C" w:rsidP="003E2321">
            <w:pPr>
              <w:rPr>
                <w:rFonts w:hint="default"/>
                <w:color w:val="000000" w:themeColor="text1"/>
              </w:rPr>
            </w:pPr>
          </w:p>
        </w:tc>
        <w:tc>
          <w:tcPr>
            <w:tcW w:w="8505" w:type="dxa"/>
            <w:tcBorders>
              <w:top w:val="dotted" w:sz="4" w:space="0" w:color="auto"/>
              <w:bottom w:val="dotted" w:sz="4" w:space="0" w:color="auto"/>
            </w:tcBorders>
          </w:tcPr>
          <w:p w14:paraId="7A97D4EA" w14:textId="77777777" w:rsidR="0052629C" w:rsidRPr="00777739" w:rsidRDefault="0052629C" w:rsidP="00F12C70">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(3) 利用者の人権の擁護、虐待の防止等のため、責任者を設置する等必要な体制の整備を行うとともに、管理者及び従業者に対し、研修を実施する等の措置を講ずるよう努めているか。</w:t>
            </w:r>
          </w:p>
        </w:tc>
        <w:tc>
          <w:tcPr>
            <w:tcW w:w="2126" w:type="dxa"/>
            <w:tcBorders>
              <w:top w:val="dotted" w:sz="4" w:space="0" w:color="auto"/>
              <w:bottom w:val="dotted" w:sz="4" w:space="0" w:color="auto"/>
            </w:tcBorders>
          </w:tcPr>
          <w:p w14:paraId="2DD007A6" w14:textId="77777777" w:rsidR="0052629C" w:rsidRPr="00777739" w:rsidRDefault="0052629C" w:rsidP="00EF30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条例第4条第3項</w:t>
            </w:r>
          </w:p>
          <w:p w14:paraId="20C241D9" w14:textId="77777777" w:rsidR="0052629C" w:rsidRPr="00777739" w:rsidRDefault="0052629C" w:rsidP="005E55BA">
            <w:pPr>
              <w:rPr>
                <w:rFonts w:ascii="ＭＳ 明朝" w:hAnsi="ＭＳ 明朝" w:hint="default"/>
                <w:color w:val="000000" w:themeColor="text1"/>
              </w:rPr>
            </w:pPr>
          </w:p>
        </w:tc>
        <w:tc>
          <w:tcPr>
            <w:tcW w:w="2268" w:type="dxa"/>
            <w:vMerge/>
            <w:tcBorders>
              <w:bottom w:val="dotted" w:sz="4" w:space="0" w:color="auto"/>
            </w:tcBorders>
          </w:tcPr>
          <w:p w14:paraId="5764F3CD" w14:textId="08A8AF60" w:rsidR="0052629C" w:rsidRPr="00777739" w:rsidRDefault="0052629C" w:rsidP="0086117F">
            <w:pPr>
              <w:kinsoku w:val="0"/>
              <w:autoSpaceDE w:val="0"/>
              <w:autoSpaceDN w:val="0"/>
              <w:adjustRightInd w:val="0"/>
              <w:snapToGrid w:val="0"/>
              <w:ind w:left="181" w:hangingChars="100" w:hanging="181"/>
              <w:rPr>
                <w:rFonts w:ascii="ＭＳ 明朝" w:hAnsi="ＭＳ 明朝" w:hint="default"/>
                <w:color w:val="000000" w:themeColor="text1"/>
              </w:rPr>
            </w:pPr>
          </w:p>
        </w:tc>
        <w:tc>
          <w:tcPr>
            <w:tcW w:w="992" w:type="dxa"/>
            <w:tcBorders>
              <w:top w:val="dotted" w:sz="4" w:space="0" w:color="auto"/>
              <w:bottom w:val="dotted" w:sz="4" w:space="0" w:color="auto"/>
            </w:tcBorders>
          </w:tcPr>
          <w:p w14:paraId="143BA0AC" w14:textId="5059750B" w:rsidR="0052629C" w:rsidRPr="00777739" w:rsidRDefault="0052629C" w:rsidP="004B68D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45477FEB" w14:textId="77777777" w:rsidTr="0052629C">
        <w:trPr>
          <w:trHeight w:val="847"/>
        </w:trPr>
        <w:tc>
          <w:tcPr>
            <w:tcW w:w="1418" w:type="dxa"/>
            <w:vMerge/>
            <w:tcBorders>
              <w:bottom w:val="double" w:sz="4" w:space="0" w:color="auto"/>
            </w:tcBorders>
          </w:tcPr>
          <w:p w14:paraId="6D97EAD2" w14:textId="77777777" w:rsidR="004B68D5" w:rsidRPr="00777739" w:rsidRDefault="004B68D5" w:rsidP="003E2321">
            <w:pPr>
              <w:rPr>
                <w:rFonts w:hint="default"/>
                <w:color w:val="000000" w:themeColor="text1"/>
              </w:rPr>
            </w:pPr>
          </w:p>
        </w:tc>
        <w:tc>
          <w:tcPr>
            <w:tcW w:w="8505" w:type="dxa"/>
            <w:tcBorders>
              <w:top w:val="dotted" w:sz="4" w:space="0" w:color="auto"/>
              <w:bottom w:val="double" w:sz="4" w:space="0" w:color="auto"/>
            </w:tcBorders>
          </w:tcPr>
          <w:p w14:paraId="781879BD" w14:textId="5BAA6BD4" w:rsidR="004B68D5" w:rsidRPr="00777739" w:rsidRDefault="004B68D5" w:rsidP="00C8265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(4) 自立訓練（機能訓練）の事業は、利用者が自立した日常生活又は社会生活を営むことができるよう、</w:t>
            </w:r>
            <w:r w:rsidR="00C82651" w:rsidRPr="00777739">
              <w:rPr>
                <w:rFonts w:ascii="ＭＳ 明朝" w:hAnsi="ＭＳ 明朝"/>
                <w:color w:val="000000" w:themeColor="text1"/>
                <w:u w:val="single"/>
              </w:rPr>
              <w:t>施行規則</w:t>
            </w:r>
            <w:r w:rsidRPr="00777739">
              <w:rPr>
                <w:rFonts w:ascii="ＭＳ 明朝" w:hAnsi="ＭＳ 明朝"/>
                <w:color w:val="000000" w:themeColor="text1"/>
              </w:rPr>
              <w:t>第6条の6第1号に規定する期間</w:t>
            </w:r>
            <w:r w:rsidR="00C82651" w:rsidRPr="00777739">
              <w:rPr>
                <w:rFonts w:ascii="ＭＳ 明朝" w:hAnsi="ＭＳ 明朝"/>
                <w:color w:val="000000" w:themeColor="text1"/>
                <w:u w:val="single"/>
              </w:rPr>
              <w:t>（原則1年6か月）</w:t>
            </w:r>
            <w:r w:rsidR="00C82651" w:rsidRPr="00777739">
              <w:rPr>
                <w:rFonts w:ascii="ＭＳ 明朝" w:hAnsi="ＭＳ 明朝"/>
                <w:color w:val="000000" w:themeColor="text1"/>
              </w:rPr>
              <w:t>にわたり、身体機能又は生活能力の維持、</w:t>
            </w:r>
            <w:r w:rsidR="00C82651" w:rsidRPr="00777739">
              <w:rPr>
                <w:rFonts w:ascii="ＭＳ 明朝" w:hAnsi="ＭＳ 明朝"/>
                <w:color w:val="000000" w:themeColor="text1"/>
                <w:u w:val="single"/>
              </w:rPr>
              <w:t>向上</w:t>
            </w:r>
            <w:r w:rsidRPr="00777739">
              <w:rPr>
                <w:rFonts w:ascii="ＭＳ 明朝" w:hAnsi="ＭＳ 明朝"/>
                <w:color w:val="000000" w:themeColor="text1"/>
                <w:u w:val="single"/>
              </w:rPr>
              <w:t>の</w:t>
            </w:r>
            <w:r w:rsidRPr="00777739">
              <w:rPr>
                <w:rFonts w:ascii="ＭＳ 明朝" w:hAnsi="ＭＳ 明朝"/>
                <w:color w:val="000000" w:themeColor="text1"/>
              </w:rPr>
              <w:t>ために必要な訓練その他の便宜</w:t>
            </w:r>
            <w:r w:rsidR="00C82651" w:rsidRPr="00777739">
              <w:rPr>
                <w:rFonts w:ascii="ＭＳ 明朝" w:hAnsi="ＭＳ 明朝"/>
                <w:color w:val="000000" w:themeColor="text1"/>
                <w:u w:val="single"/>
              </w:rPr>
              <w:t>の供与</w:t>
            </w:r>
            <w:r w:rsidRPr="00777739">
              <w:rPr>
                <w:rFonts w:ascii="ＭＳ 明朝" w:hAnsi="ＭＳ 明朝"/>
                <w:color w:val="000000" w:themeColor="text1"/>
              </w:rPr>
              <w:t>を適切かつ効果的に行っているか。</w:t>
            </w:r>
          </w:p>
        </w:tc>
        <w:tc>
          <w:tcPr>
            <w:tcW w:w="2126" w:type="dxa"/>
            <w:tcBorders>
              <w:top w:val="dotted" w:sz="4" w:space="0" w:color="auto"/>
              <w:bottom w:val="double" w:sz="4" w:space="0" w:color="auto"/>
            </w:tcBorders>
          </w:tcPr>
          <w:p w14:paraId="5E0346D0" w14:textId="77777777" w:rsidR="004B68D5" w:rsidRPr="00777739" w:rsidRDefault="004B68D5" w:rsidP="00EF30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条例第116条</w:t>
            </w:r>
          </w:p>
        </w:tc>
        <w:tc>
          <w:tcPr>
            <w:tcW w:w="2268" w:type="dxa"/>
            <w:tcBorders>
              <w:top w:val="dotted" w:sz="4" w:space="0" w:color="auto"/>
              <w:bottom w:val="double" w:sz="4" w:space="0" w:color="auto"/>
            </w:tcBorders>
          </w:tcPr>
          <w:p w14:paraId="7B8C6E3B" w14:textId="77777777" w:rsidR="004B68D5" w:rsidRPr="00777739" w:rsidRDefault="004B68D5" w:rsidP="005E55BA">
            <w:pPr>
              <w:rPr>
                <w:rFonts w:ascii="ＭＳ 明朝" w:hAnsi="ＭＳ 明朝" w:hint="default"/>
                <w:color w:val="000000" w:themeColor="text1"/>
              </w:rPr>
            </w:pPr>
          </w:p>
        </w:tc>
        <w:tc>
          <w:tcPr>
            <w:tcW w:w="992" w:type="dxa"/>
            <w:tcBorders>
              <w:top w:val="dotted" w:sz="4" w:space="0" w:color="auto"/>
              <w:bottom w:val="double" w:sz="4" w:space="0" w:color="auto"/>
            </w:tcBorders>
          </w:tcPr>
          <w:p w14:paraId="6ABB3577" w14:textId="7134EFD1" w:rsidR="004B68D5" w:rsidRPr="00777739" w:rsidRDefault="004B68D5" w:rsidP="004B68D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36B20169" w14:textId="77777777" w:rsidTr="0052629C">
        <w:trPr>
          <w:trHeight w:hRule="exact" w:val="1314"/>
        </w:trPr>
        <w:tc>
          <w:tcPr>
            <w:tcW w:w="1418" w:type="dxa"/>
            <w:tcBorders>
              <w:top w:val="double" w:sz="4" w:space="0" w:color="auto"/>
              <w:bottom w:val="single" w:sz="4" w:space="0" w:color="auto"/>
            </w:tcBorders>
          </w:tcPr>
          <w:p w14:paraId="630341B2" w14:textId="77777777" w:rsidR="004B68D5" w:rsidRPr="00777739" w:rsidRDefault="004B68D5" w:rsidP="002C024B">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第２　人員に関する基準</w:t>
            </w:r>
          </w:p>
          <w:p w14:paraId="0EFC3604" w14:textId="77777777" w:rsidR="004B68D5" w:rsidRPr="00777739" w:rsidRDefault="004B68D5" w:rsidP="002C024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777739">
              <w:rPr>
                <w:rFonts w:ascii="ＭＳ 明朝" w:hAnsi="ＭＳ 明朝"/>
                <w:color w:val="000000" w:themeColor="text1"/>
              </w:rPr>
              <w:t>１　事業所の従業者の員数</w:t>
            </w:r>
          </w:p>
        </w:tc>
        <w:tc>
          <w:tcPr>
            <w:tcW w:w="8505" w:type="dxa"/>
            <w:tcBorders>
              <w:top w:val="double" w:sz="4" w:space="0" w:color="auto"/>
              <w:bottom w:val="single" w:sz="4" w:space="0" w:color="auto"/>
            </w:tcBorders>
          </w:tcPr>
          <w:p w14:paraId="2831D528" w14:textId="77777777" w:rsidR="004B68D5" w:rsidRPr="00777739" w:rsidRDefault="004B68D5" w:rsidP="00FE11AC">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従業者及びその員数は、次のとおりになっているか。</w:t>
            </w:r>
          </w:p>
        </w:tc>
        <w:tc>
          <w:tcPr>
            <w:tcW w:w="2126" w:type="dxa"/>
            <w:tcBorders>
              <w:top w:val="double" w:sz="4" w:space="0" w:color="auto"/>
              <w:bottom w:val="single" w:sz="4" w:space="0" w:color="auto"/>
            </w:tcBorders>
          </w:tcPr>
          <w:p w14:paraId="7C45FE27" w14:textId="77777777" w:rsidR="004B68D5" w:rsidRPr="00777739" w:rsidRDefault="004B68D5"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条例第117条第1項第1号</w:t>
            </w:r>
          </w:p>
        </w:tc>
        <w:tc>
          <w:tcPr>
            <w:tcW w:w="2268" w:type="dxa"/>
            <w:tcBorders>
              <w:top w:val="double" w:sz="4" w:space="0" w:color="auto"/>
              <w:bottom w:val="single" w:sz="4" w:space="0" w:color="auto"/>
            </w:tcBorders>
          </w:tcPr>
          <w:p w14:paraId="7E55B611" w14:textId="77777777" w:rsidR="004B68D5" w:rsidRPr="00777739" w:rsidRDefault="004B68D5"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・職員勤務表</w:t>
            </w:r>
          </w:p>
          <w:p w14:paraId="39369DDE" w14:textId="77777777" w:rsidR="004B68D5" w:rsidRPr="00777739" w:rsidRDefault="004B68D5" w:rsidP="0086117F">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・常勤、非常勤職員員数が分かる職員名簿</w:t>
            </w:r>
          </w:p>
        </w:tc>
        <w:tc>
          <w:tcPr>
            <w:tcW w:w="992" w:type="dxa"/>
            <w:tcBorders>
              <w:top w:val="double" w:sz="4" w:space="0" w:color="auto"/>
              <w:bottom w:val="single" w:sz="4" w:space="0" w:color="auto"/>
            </w:tcBorders>
          </w:tcPr>
          <w:p w14:paraId="30F9DC4B" w14:textId="77777777" w:rsidR="004B68D5" w:rsidRPr="00777739" w:rsidRDefault="004B68D5" w:rsidP="002E5EE3">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C8505C7" w14:textId="77777777" w:rsidR="004B68D5" w:rsidRPr="00777739" w:rsidRDefault="004B68D5" w:rsidP="002E5EE3">
            <w:pPr>
              <w:kinsoku w:val="0"/>
              <w:autoSpaceDE w:val="0"/>
              <w:autoSpaceDN w:val="0"/>
              <w:adjustRightInd w:val="0"/>
              <w:snapToGrid w:val="0"/>
              <w:rPr>
                <w:rFonts w:ascii="ＭＳ 明朝" w:hAnsi="ＭＳ 明朝" w:hint="default"/>
                <w:color w:val="000000" w:themeColor="text1"/>
              </w:rPr>
            </w:pPr>
          </w:p>
        </w:tc>
      </w:tr>
      <w:tr w:rsidR="00777739" w:rsidRPr="00777739" w14:paraId="4E390DC7" w14:textId="77777777" w:rsidTr="0052629C">
        <w:tblPrEx>
          <w:tblCellMar>
            <w:left w:w="99" w:type="dxa"/>
            <w:right w:w="99" w:type="dxa"/>
          </w:tblCellMar>
        </w:tblPrEx>
        <w:trPr>
          <w:trHeight w:val="3821"/>
        </w:trPr>
        <w:tc>
          <w:tcPr>
            <w:tcW w:w="1418" w:type="dxa"/>
            <w:tcBorders>
              <w:top w:val="single" w:sz="4" w:space="0" w:color="auto"/>
            </w:tcBorders>
          </w:tcPr>
          <w:p w14:paraId="65ECE9B1" w14:textId="0F40A27A" w:rsidR="00C82651" w:rsidRPr="00777739" w:rsidRDefault="00C82651" w:rsidP="000604FE">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(1) 看護職員、理学療法士</w:t>
            </w:r>
            <w:r w:rsidRPr="00777739">
              <w:rPr>
                <w:rFonts w:ascii="ＭＳ 明朝" w:hAnsi="ＭＳ 明朝"/>
                <w:color w:val="000000" w:themeColor="text1"/>
                <w:u w:val="single"/>
              </w:rPr>
              <w:t>、作業療法士又は言語聴覚士</w:t>
            </w:r>
            <w:r w:rsidRPr="00777739">
              <w:rPr>
                <w:rFonts w:ascii="ＭＳ 明朝" w:hAnsi="ＭＳ 明朝"/>
                <w:color w:val="000000" w:themeColor="text1"/>
              </w:rPr>
              <w:t>及び生活支援員</w:t>
            </w:r>
          </w:p>
        </w:tc>
        <w:tc>
          <w:tcPr>
            <w:tcW w:w="8505" w:type="dxa"/>
            <w:tcBorders>
              <w:top w:val="single" w:sz="4" w:space="0" w:color="auto"/>
            </w:tcBorders>
          </w:tcPr>
          <w:p w14:paraId="7421C0AD" w14:textId="61C3ED6F"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①　看護職員、理学療法士</w:t>
            </w:r>
            <w:r w:rsidRPr="00777739">
              <w:rPr>
                <w:rFonts w:ascii="ＭＳ 明朝" w:hAnsi="ＭＳ 明朝"/>
                <w:color w:val="000000" w:themeColor="text1"/>
                <w:u w:val="single"/>
              </w:rPr>
              <w:t>、作業療法士又は言語聴覚士</w:t>
            </w:r>
            <w:r w:rsidRPr="00777739">
              <w:rPr>
                <w:rFonts w:ascii="ＭＳ 明朝" w:hAnsi="ＭＳ 明朝"/>
                <w:color w:val="000000" w:themeColor="text1"/>
              </w:rPr>
              <w:t>及び生活支援員の総数は、事業所ごとに、常勤換算方法で、利用者の数を６で除した数以上となっているか。</w:t>
            </w:r>
          </w:p>
          <w:p w14:paraId="4DE98FFA"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p w14:paraId="11EE3020" w14:textId="23851F5E"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②  看護職員の数は、事業所ごとに、１以上となっているか。</w:t>
            </w:r>
          </w:p>
          <w:p w14:paraId="04B2F898" w14:textId="29875864" w:rsidR="00C82651" w:rsidRPr="00777739" w:rsidRDefault="00C82651" w:rsidP="00F529A2">
            <w:pPr>
              <w:kinsoku w:val="0"/>
              <w:autoSpaceDE w:val="0"/>
              <w:autoSpaceDN w:val="0"/>
              <w:adjustRightInd w:val="0"/>
              <w:snapToGrid w:val="0"/>
              <w:ind w:firstLineChars="200" w:firstLine="363"/>
              <w:rPr>
                <w:rFonts w:ascii="ＭＳ 明朝" w:hAnsi="ＭＳ 明朝" w:hint="default"/>
                <w:color w:val="000000" w:themeColor="text1"/>
              </w:rPr>
            </w:pPr>
            <w:r w:rsidRPr="00777739">
              <w:rPr>
                <w:rFonts w:ascii="ＭＳ 明朝" w:hAnsi="ＭＳ 明朝"/>
                <w:color w:val="000000" w:themeColor="text1"/>
              </w:rPr>
              <w:t>また、１人以上は常勤となっているか。</w:t>
            </w:r>
          </w:p>
          <w:p w14:paraId="2B0D1D0A" w14:textId="4CC9E995" w:rsidR="00C82651" w:rsidRPr="00777739" w:rsidRDefault="00C82651" w:rsidP="00C82651">
            <w:pPr>
              <w:kinsoku w:val="0"/>
              <w:autoSpaceDE w:val="0"/>
              <w:autoSpaceDN w:val="0"/>
              <w:adjustRightInd w:val="0"/>
              <w:snapToGrid w:val="0"/>
              <w:rPr>
                <w:rFonts w:ascii="ＭＳ 明朝" w:hAnsi="ＭＳ 明朝" w:hint="default"/>
                <w:color w:val="000000" w:themeColor="text1"/>
              </w:rPr>
            </w:pPr>
          </w:p>
          <w:p w14:paraId="7912D536" w14:textId="77777777" w:rsidR="0052629C" w:rsidRPr="00777739" w:rsidRDefault="0052629C" w:rsidP="00C82651">
            <w:pPr>
              <w:kinsoku w:val="0"/>
              <w:autoSpaceDE w:val="0"/>
              <w:autoSpaceDN w:val="0"/>
              <w:adjustRightInd w:val="0"/>
              <w:snapToGrid w:val="0"/>
              <w:rPr>
                <w:rFonts w:ascii="ＭＳ 明朝" w:hAnsi="ＭＳ 明朝" w:hint="default"/>
                <w:color w:val="000000" w:themeColor="text1"/>
              </w:rPr>
            </w:pPr>
          </w:p>
          <w:p w14:paraId="06AAC293" w14:textId="0269C85D" w:rsidR="00C82651" w:rsidRPr="00777739" w:rsidRDefault="00C82651" w:rsidP="00F529A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③  理学療法士</w:t>
            </w:r>
            <w:r w:rsidRPr="00777739">
              <w:rPr>
                <w:rFonts w:ascii="ＭＳ 明朝" w:hAnsi="ＭＳ 明朝"/>
                <w:color w:val="000000" w:themeColor="text1"/>
                <w:u w:val="single"/>
              </w:rPr>
              <w:t>、作業療法士又は言語聴覚士</w:t>
            </w:r>
            <w:r w:rsidRPr="00777739">
              <w:rPr>
                <w:rFonts w:ascii="ＭＳ 明朝" w:hAnsi="ＭＳ 明朝"/>
                <w:color w:val="000000" w:themeColor="text1"/>
              </w:rPr>
              <w:t>の数は、事業所ごとに、１以上となっているか。</w:t>
            </w:r>
          </w:p>
          <w:p w14:paraId="670A3F23" w14:textId="599C6973" w:rsidR="00C82651" w:rsidRPr="00777739" w:rsidRDefault="00C82651" w:rsidP="00C8265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ただし、理学療法士</w:t>
            </w:r>
            <w:r w:rsidRPr="00777739">
              <w:rPr>
                <w:rFonts w:ascii="ＭＳ 明朝" w:hAnsi="ＭＳ 明朝"/>
                <w:color w:val="000000" w:themeColor="text1"/>
                <w:u w:val="single"/>
              </w:rPr>
              <w:t>、作業療法士又は言語聴覚士</w:t>
            </w:r>
            <w:r w:rsidRPr="00777739">
              <w:rPr>
                <w:rFonts w:ascii="ＭＳ 明朝" w:hAnsi="ＭＳ 明朝"/>
                <w:color w:val="000000" w:themeColor="text1"/>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608645DB" w14:textId="77777777" w:rsidR="0052629C" w:rsidRPr="00777739" w:rsidRDefault="0052629C" w:rsidP="00C82651">
            <w:pPr>
              <w:kinsoku w:val="0"/>
              <w:autoSpaceDE w:val="0"/>
              <w:autoSpaceDN w:val="0"/>
              <w:adjustRightInd w:val="0"/>
              <w:snapToGrid w:val="0"/>
              <w:ind w:firstLineChars="100" w:firstLine="181"/>
              <w:rPr>
                <w:rFonts w:ascii="ＭＳ 明朝" w:hAnsi="ＭＳ 明朝" w:hint="default"/>
                <w:color w:val="000000" w:themeColor="text1"/>
              </w:rPr>
            </w:pPr>
          </w:p>
          <w:p w14:paraId="1743A013" w14:textId="112EFAB6" w:rsidR="00C82651" w:rsidRPr="00777739" w:rsidRDefault="00C82651" w:rsidP="00D62C2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④  生活支援員の数は、事業所ごとに、１以上となっているか。また、１人以上は常勤となっているか。</w:t>
            </w:r>
          </w:p>
        </w:tc>
        <w:tc>
          <w:tcPr>
            <w:tcW w:w="2126" w:type="dxa"/>
            <w:tcBorders>
              <w:top w:val="single" w:sz="4" w:space="0" w:color="auto"/>
            </w:tcBorders>
          </w:tcPr>
          <w:p w14:paraId="1860B659" w14:textId="30F1F056"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規則</w:t>
            </w:r>
            <w:r w:rsidRPr="00777739">
              <w:rPr>
                <w:rFonts w:ascii="ＭＳ 明朝" w:hAnsi="ＭＳ 明朝"/>
                <w:color w:val="000000" w:themeColor="text1"/>
              </w:rPr>
              <w:t>第87条第2項</w:t>
            </w:r>
          </w:p>
          <w:p w14:paraId="514025B6"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第1号イ</w:t>
            </w:r>
          </w:p>
          <w:p w14:paraId="5581895C"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p w14:paraId="657F8242"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規則第87条第2項</w:t>
            </w:r>
          </w:p>
          <w:p w14:paraId="67B51722"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第1号ロ</w:t>
            </w:r>
          </w:p>
          <w:p w14:paraId="5DAA8C22" w14:textId="3C1933A0" w:rsidR="00C82651" w:rsidRPr="00777739" w:rsidRDefault="00C82651" w:rsidP="00DA7D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条例第117条第5項</w:t>
            </w:r>
          </w:p>
          <w:p w14:paraId="2DDE435D" w14:textId="77777777" w:rsidR="00C82651" w:rsidRPr="00777739" w:rsidRDefault="00C82651" w:rsidP="00DA7D63">
            <w:pPr>
              <w:kinsoku w:val="0"/>
              <w:autoSpaceDE w:val="0"/>
              <w:autoSpaceDN w:val="0"/>
              <w:adjustRightInd w:val="0"/>
              <w:snapToGrid w:val="0"/>
              <w:rPr>
                <w:rFonts w:ascii="ＭＳ 明朝" w:hAnsi="ＭＳ 明朝" w:hint="default"/>
                <w:color w:val="000000" w:themeColor="text1"/>
              </w:rPr>
            </w:pPr>
          </w:p>
          <w:p w14:paraId="72CECCB0" w14:textId="5448056D" w:rsidR="00C82651" w:rsidRPr="00777739" w:rsidRDefault="00C82651" w:rsidP="003B3CDA">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規則第87条第2項第1号ハ</w:t>
            </w:r>
          </w:p>
          <w:p w14:paraId="028F8210" w14:textId="45C81342" w:rsidR="00C82651" w:rsidRPr="00777739" w:rsidRDefault="00C82651" w:rsidP="00DA7D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条例第117条第3項</w:t>
            </w:r>
          </w:p>
          <w:p w14:paraId="2797B287" w14:textId="3C24E18C" w:rsidR="00C82651" w:rsidRPr="00777739" w:rsidRDefault="00C82651" w:rsidP="00DA7D63">
            <w:pPr>
              <w:kinsoku w:val="0"/>
              <w:autoSpaceDE w:val="0"/>
              <w:autoSpaceDN w:val="0"/>
              <w:adjustRightInd w:val="0"/>
              <w:snapToGrid w:val="0"/>
              <w:rPr>
                <w:rFonts w:ascii="ＭＳ 明朝" w:hAnsi="ＭＳ 明朝" w:hint="default"/>
                <w:color w:val="000000" w:themeColor="text1"/>
              </w:rPr>
            </w:pPr>
          </w:p>
          <w:p w14:paraId="6DED9884" w14:textId="61B0BB77" w:rsidR="00C82651" w:rsidRPr="00777739" w:rsidRDefault="00C82651" w:rsidP="00DA7D63">
            <w:pPr>
              <w:kinsoku w:val="0"/>
              <w:autoSpaceDE w:val="0"/>
              <w:autoSpaceDN w:val="0"/>
              <w:adjustRightInd w:val="0"/>
              <w:snapToGrid w:val="0"/>
              <w:rPr>
                <w:rFonts w:ascii="ＭＳ 明朝" w:hAnsi="ＭＳ 明朝" w:hint="default"/>
                <w:color w:val="000000" w:themeColor="text1"/>
              </w:rPr>
            </w:pPr>
          </w:p>
          <w:p w14:paraId="567D58AF" w14:textId="77777777" w:rsidR="00C82651" w:rsidRPr="00777739" w:rsidRDefault="00C82651"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規則第87条第2項</w:t>
            </w:r>
          </w:p>
          <w:p w14:paraId="21C0063F" w14:textId="77777777" w:rsidR="00C82651" w:rsidRPr="00777739" w:rsidRDefault="00C82651"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第1号ニ</w:t>
            </w:r>
          </w:p>
          <w:p w14:paraId="2945688B" w14:textId="5EBC731B" w:rsidR="00C82651" w:rsidRPr="00777739" w:rsidRDefault="00C82651" w:rsidP="00DA7D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条例第117条第6項</w:t>
            </w:r>
          </w:p>
        </w:tc>
        <w:tc>
          <w:tcPr>
            <w:tcW w:w="2268" w:type="dxa"/>
            <w:tcBorders>
              <w:top w:val="single" w:sz="4" w:space="0" w:color="auto"/>
              <w:bottom w:val="single" w:sz="4" w:space="0" w:color="auto"/>
            </w:tcBorders>
          </w:tcPr>
          <w:p w14:paraId="66C85344"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・資格証</w:t>
            </w:r>
          </w:p>
          <w:p w14:paraId="2E2F4F71" w14:textId="14A097B8"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・職員履歴書</w:t>
            </w:r>
          </w:p>
          <w:p w14:paraId="68075F91" w14:textId="27ABB48C"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p w14:paraId="7DEA1C62" w14:textId="6FE93972" w:rsidR="00C82651" w:rsidRPr="00777739" w:rsidRDefault="0052629C" w:rsidP="002C024B">
            <w:pPr>
              <w:kinsoku w:val="0"/>
              <w:autoSpaceDE w:val="0"/>
              <w:autoSpaceDN w:val="0"/>
              <w:adjustRightInd w:val="0"/>
              <w:snapToGrid w:val="0"/>
              <w:rPr>
                <w:rFonts w:ascii="ＭＳ 明朝" w:hAnsi="ＭＳ 明朝" w:hint="default"/>
                <w:color w:val="000000" w:themeColor="text1"/>
              </w:rPr>
            </w:pPr>
            <w:r w:rsidRPr="00777739">
              <w:rPr>
                <w:noProof/>
                <w:color w:val="000000" w:themeColor="text1"/>
              </w:rPr>
              <w:drawing>
                <wp:anchor distT="0" distB="0" distL="114300" distR="114300" simplePos="0" relativeHeight="251666432" behindDoc="0" locked="0" layoutInCell="1" allowOverlap="1" wp14:anchorId="7FD7821A" wp14:editId="31245B99">
                  <wp:simplePos x="0" y="0"/>
                  <wp:positionH relativeFrom="column">
                    <wp:posOffset>-18415</wp:posOffset>
                  </wp:positionH>
                  <wp:positionV relativeFrom="paragraph">
                    <wp:posOffset>24130</wp:posOffset>
                  </wp:positionV>
                  <wp:extent cx="1326382" cy="1278890"/>
                  <wp:effectExtent l="0" t="0" r="7620" b="0"/>
                  <wp:wrapNone/>
                  <wp:docPr id="640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6382"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FCC39" w14:textId="3B3CBA8D"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p w14:paraId="255A5A7C"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p w14:paraId="164E0E3B"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p w14:paraId="4B84B657" w14:textId="77777777" w:rsidR="00C82651" w:rsidRPr="00777739" w:rsidRDefault="00C82651" w:rsidP="002C024B">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tcBorders>
          </w:tcPr>
          <w:p w14:paraId="3D53F754" w14:textId="77777777" w:rsidR="00C82651" w:rsidRPr="00777739" w:rsidRDefault="00C82651" w:rsidP="00456FE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4024924" w14:textId="77777777" w:rsidR="00C82651" w:rsidRPr="00777739" w:rsidRDefault="00C82651" w:rsidP="003D60DC">
            <w:pPr>
              <w:kinsoku w:val="0"/>
              <w:autoSpaceDE w:val="0"/>
              <w:autoSpaceDN w:val="0"/>
              <w:adjustRightInd w:val="0"/>
              <w:snapToGrid w:val="0"/>
              <w:rPr>
                <w:rFonts w:ascii="ＭＳ 明朝" w:hAnsi="ＭＳ 明朝" w:hint="default"/>
                <w:color w:val="000000" w:themeColor="text1"/>
              </w:rPr>
            </w:pPr>
          </w:p>
          <w:p w14:paraId="56BCAE69" w14:textId="77777777" w:rsidR="00C82651" w:rsidRPr="00777739" w:rsidRDefault="00C82651" w:rsidP="003D60DC">
            <w:pPr>
              <w:kinsoku w:val="0"/>
              <w:autoSpaceDE w:val="0"/>
              <w:autoSpaceDN w:val="0"/>
              <w:adjustRightInd w:val="0"/>
              <w:snapToGrid w:val="0"/>
              <w:rPr>
                <w:rFonts w:ascii="ＭＳ 明朝" w:hAnsi="ＭＳ 明朝" w:hint="default"/>
                <w:color w:val="000000" w:themeColor="text1"/>
              </w:rPr>
            </w:pPr>
          </w:p>
          <w:p w14:paraId="5FBA9D20" w14:textId="65EADC07" w:rsidR="00C82651" w:rsidRPr="00777739" w:rsidRDefault="00C82651" w:rsidP="00C11041">
            <w:pPr>
              <w:kinsoku w:val="0"/>
              <w:autoSpaceDE w:val="0"/>
              <w:autoSpaceDN w:val="0"/>
              <w:adjustRightInd w:val="0"/>
              <w:snapToGrid w:val="0"/>
              <w:jc w:val="center"/>
              <w:rPr>
                <w:rFonts w:ascii="ＭＳ 明朝" w:hAnsi="ＭＳ 明朝" w:hint="default"/>
                <w:color w:val="000000" w:themeColor="text1"/>
              </w:rPr>
            </w:pPr>
            <w:r w:rsidRPr="00777739">
              <w:rPr>
                <w:rFonts w:ascii="ＭＳ 明朝" w:hAnsi="ＭＳ 明朝"/>
                <w:color w:val="000000" w:themeColor="text1"/>
              </w:rPr>
              <w:t>適・否</w:t>
            </w:r>
          </w:p>
          <w:p w14:paraId="7E07EE2D" w14:textId="55FB2570" w:rsidR="00C82651" w:rsidRPr="00777739" w:rsidRDefault="00C82651" w:rsidP="00C11041">
            <w:pPr>
              <w:kinsoku w:val="0"/>
              <w:autoSpaceDE w:val="0"/>
              <w:autoSpaceDN w:val="0"/>
              <w:adjustRightInd w:val="0"/>
              <w:snapToGrid w:val="0"/>
              <w:jc w:val="center"/>
              <w:rPr>
                <w:rFonts w:ascii="ＭＳ 明朝" w:hAnsi="ＭＳ 明朝" w:hint="default"/>
                <w:color w:val="000000" w:themeColor="text1"/>
              </w:rPr>
            </w:pPr>
          </w:p>
          <w:p w14:paraId="1ED813AE" w14:textId="4DE90AC9" w:rsidR="00C82651" w:rsidRPr="00777739" w:rsidRDefault="00C82651" w:rsidP="00C11041">
            <w:pPr>
              <w:kinsoku w:val="0"/>
              <w:autoSpaceDE w:val="0"/>
              <w:autoSpaceDN w:val="0"/>
              <w:adjustRightInd w:val="0"/>
              <w:snapToGrid w:val="0"/>
              <w:jc w:val="center"/>
              <w:rPr>
                <w:rFonts w:ascii="ＭＳ 明朝" w:hAnsi="ＭＳ 明朝" w:hint="default"/>
                <w:color w:val="000000" w:themeColor="text1"/>
              </w:rPr>
            </w:pPr>
          </w:p>
          <w:p w14:paraId="004F9E3C" w14:textId="77777777" w:rsidR="00C82651" w:rsidRPr="00777739" w:rsidRDefault="00C82651" w:rsidP="00C11041">
            <w:pPr>
              <w:kinsoku w:val="0"/>
              <w:autoSpaceDE w:val="0"/>
              <w:autoSpaceDN w:val="0"/>
              <w:adjustRightInd w:val="0"/>
              <w:snapToGrid w:val="0"/>
              <w:jc w:val="center"/>
              <w:rPr>
                <w:rFonts w:ascii="ＭＳ 明朝" w:hAnsi="ＭＳ 明朝" w:hint="default"/>
                <w:color w:val="000000" w:themeColor="text1"/>
              </w:rPr>
            </w:pPr>
          </w:p>
          <w:p w14:paraId="6E9FA18E" w14:textId="77777777" w:rsidR="00C82651" w:rsidRPr="00777739" w:rsidRDefault="00C82651" w:rsidP="0052629C">
            <w:pPr>
              <w:kinsoku w:val="0"/>
              <w:autoSpaceDE w:val="0"/>
              <w:autoSpaceDN w:val="0"/>
              <w:adjustRightInd w:val="0"/>
              <w:snapToGrid w:val="0"/>
              <w:ind w:firstLineChars="50" w:firstLine="91"/>
              <w:jc w:val="center"/>
              <w:rPr>
                <w:rFonts w:ascii="ＭＳ 明朝" w:hAnsi="ＭＳ 明朝" w:hint="default"/>
                <w:color w:val="000000" w:themeColor="text1"/>
              </w:rPr>
            </w:pPr>
            <w:r w:rsidRPr="00777739">
              <w:rPr>
                <w:rFonts w:ascii="ＭＳ 明朝" w:hAnsi="ＭＳ 明朝"/>
                <w:color w:val="000000" w:themeColor="text1"/>
              </w:rPr>
              <w:t>適・否</w:t>
            </w:r>
          </w:p>
          <w:p w14:paraId="0FC9D520" w14:textId="77777777" w:rsidR="0052629C" w:rsidRPr="00777739" w:rsidRDefault="0052629C" w:rsidP="0052629C">
            <w:pPr>
              <w:kinsoku w:val="0"/>
              <w:autoSpaceDE w:val="0"/>
              <w:autoSpaceDN w:val="0"/>
              <w:adjustRightInd w:val="0"/>
              <w:snapToGrid w:val="0"/>
              <w:ind w:firstLineChars="50" w:firstLine="91"/>
              <w:jc w:val="center"/>
              <w:rPr>
                <w:rFonts w:ascii="ＭＳ 明朝" w:hAnsi="ＭＳ 明朝" w:hint="default"/>
                <w:color w:val="000000" w:themeColor="text1"/>
              </w:rPr>
            </w:pPr>
          </w:p>
          <w:p w14:paraId="59AED36C" w14:textId="77777777" w:rsidR="0052629C" w:rsidRPr="00777739" w:rsidRDefault="0052629C" w:rsidP="0052629C">
            <w:pPr>
              <w:kinsoku w:val="0"/>
              <w:autoSpaceDE w:val="0"/>
              <w:autoSpaceDN w:val="0"/>
              <w:adjustRightInd w:val="0"/>
              <w:snapToGrid w:val="0"/>
              <w:ind w:firstLineChars="50" w:firstLine="91"/>
              <w:jc w:val="center"/>
              <w:rPr>
                <w:rFonts w:ascii="ＭＳ 明朝" w:hAnsi="ＭＳ 明朝" w:hint="default"/>
                <w:color w:val="000000" w:themeColor="text1"/>
              </w:rPr>
            </w:pPr>
          </w:p>
          <w:p w14:paraId="28B8F63E" w14:textId="77777777" w:rsidR="0052629C" w:rsidRPr="00777739" w:rsidRDefault="0052629C" w:rsidP="0052629C">
            <w:pPr>
              <w:kinsoku w:val="0"/>
              <w:autoSpaceDE w:val="0"/>
              <w:autoSpaceDN w:val="0"/>
              <w:adjustRightInd w:val="0"/>
              <w:snapToGrid w:val="0"/>
              <w:ind w:firstLineChars="50" w:firstLine="91"/>
              <w:jc w:val="center"/>
              <w:rPr>
                <w:rFonts w:ascii="ＭＳ 明朝" w:hAnsi="ＭＳ 明朝" w:hint="default"/>
                <w:color w:val="000000" w:themeColor="text1"/>
              </w:rPr>
            </w:pPr>
          </w:p>
          <w:p w14:paraId="2EACDE62" w14:textId="77777777" w:rsidR="0052629C" w:rsidRPr="00777739" w:rsidRDefault="0052629C" w:rsidP="0052629C">
            <w:pPr>
              <w:kinsoku w:val="0"/>
              <w:autoSpaceDE w:val="0"/>
              <w:autoSpaceDN w:val="0"/>
              <w:adjustRightInd w:val="0"/>
              <w:snapToGrid w:val="0"/>
              <w:ind w:firstLineChars="50" w:firstLine="91"/>
              <w:jc w:val="center"/>
              <w:rPr>
                <w:rFonts w:ascii="ＭＳ 明朝" w:hAnsi="ＭＳ 明朝" w:hint="default"/>
                <w:color w:val="000000" w:themeColor="text1"/>
              </w:rPr>
            </w:pPr>
          </w:p>
          <w:p w14:paraId="1F7BE529" w14:textId="7B6B7CC2" w:rsidR="0052629C" w:rsidRPr="00777739" w:rsidRDefault="0052629C" w:rsidP="0052629C">
            <w:pPr>
              <w:kinsoku w:val="0"/>
              <w:autoSpaceDE w:val="0"/>
              <w:autoSpaceDN w:val="0"/>
              <w:adjustRightInd w:val="0"/>
              <w:snapToGrid w:val="0"/>
              <w:ind w:firstLineChars="50" w:firstLine="91"/>
              <w:jc w:val="center"/>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7A01766D" w14:textId="77777777" w:rsidTr="00516B1D">
        <w:trPr>
          <w:trHeight w:hRule="exact" w:val="1856"/>
        </w:trPr>
        <w:tc>
          <w:tcPr>
            <w:tcW w:w="1418" w:type="dxa"/>
            <w:vMerge w:val="restart"/>
            <w:tcBorders>
              <w:top w:val="single" w:sz="4" w:space="0" w:color="auto"/>
            </w:tcBorders>
          </w:tcPr>
          <w:p w14:paraId="3EEC61F7" w14:textId="77777777" w:rsidR="0052629C" w:rsidRPr="00777739" w:rsidRDefault="0052629C" w:rsidP="007D4DA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lastRenderedPageBreak/>
              <w:t>(2) サービス管理責任者</w:t>
            </w:r>
          </w:p>
        </w:tc>
        <w:tc>
          <w:tcPr>
            <w:tcW w:w="8505" w:type="dxa"/>
            <w:tcBorders>
              <w:top w:val="single" w:sz="4" w:space="0" w:color="auto"/>
              <w:bottom w:val="dotted" w:sz="4" w:space="0" w:color="auto"/>
            </w:tcBorders>
          </w:tcPr>
          <w:p w14:paraId="2B3DBBFE" w14:textId="4B462821" w:rsidR="0052629C" w:rsidRPr="00777739" w:rsidRDefault="0052629C" w:rsidP="0052629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 xml:space="preserve">　事業所ごとに、①又は②に掲げる利用者の数の区分に応じ、それぞれ①又は②に</w:t>
            </w:r>
            <w:r w:rsidRPr="00777739">
              <w:rPr>
                <w:rFonts w:ascii="ＭＳ 明朝" w:hAnsi="ＭＳ 明朝"/>
                <w:color w:val="000000" w:themeColor="text1"/>
                <w:u w:val="single"/>
              </w:rPr>
              <w:t>定める</w:t>
            </w:r>
            <w:r w:rsidRPr="00777739">
              <w:rPr>
                <w:rFonts w:ascii="ＭＳ 明朝" w:hAnsi="ＭＳ 明朝"/>
                <w:color w:val="000000" w:themeColor="text1"/>
              </w:rPr>
              <w:t xml:space="preserve">数になっているか。　</w:t>
            </w:r>
          </w:p>
          <w:p w14:paraId="7A61BF2F"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 xml:space="preserve">　①  利用者の数が６０以下　１以上</w:t>
            </w:r>
          </w:p>
          <w:p w14:paraId="12F06BF5"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 xml:space="preserve">　②  利用者の数が６１以上　１に利用者の数が６０を超えて４０又はその端数を増すごとに1を加えて得た数以上</w:t>
            </w:r>
          </w:p>
          <w:p w14:paraId="2C6A4F7A"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p>
          <w:p w14:paraId="18AD929C" w14:textId="44C95F91" w:rsidR="0052629C" w:rsidRPr="00777739" w:rsidRDefault="0052629C" w:rsidP="0052629C">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777739">
              <w:rPr>
                <w:rFonts w:ascii="ＭＳ 明朝" w:hAnsi="ＭＳ 明朝"/>
                <w:color w:val="000000" w:themeColor="text1"/>
              </w:rPr>
              <w:t>また、1人以上は常勤となっているか。</w:t>
            </w:r>
          </w:p>
        </w:tc>
        <w:tc>
          <w:tcPr>
            <w:tcW w:w="2126" w:type="dxa"/>
            <w:vMerge w:val="restart"/>
            <w:tcBorders>
              <w:top w:val="single" w:sz="4" w:space="0" w:color="auto"/>
            </w:tcBorders>
          </w:tcPr>
          <w:p w14:paraId="55DE23C4" w14:textId="77777777" w:rsidR="0052629C" w:rsidRPr="00777739" w:rsidRDefault="0052629C" w:rsidP="00DA7D63">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条例第117条第1項第２号</w:t>
            </w:r>
          </w:p>
          <w:p w14:paraId="460EFFC7" w14:textId="734BA7DB" w:rsidR="0052629C" w:rsidRPr="00777739" w:rsidRDefault="0052629C" w:rsidP="00662C28">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規則第87条第2項第2号</w:t>
            </w:r>
          </w:p>
          <w:p w14:paraId="38738142" w14:textId="6CAAF51B" w:rsidR="0052629C" w:rsidRPr="00777739" w:rsidRDefault="0052629C" w:rsidP="00662C28">
            <w:pPr>
              <w:kinsoku w:val="0"/>
              <w:autoSpaceDE w:val="0"/>
              <w:autoSpaceDN w:val="0"/>
              <w:adjustRightInd w:val="0"/>
              <w:snapToGrid w:val="0"/>
              <w:ind w:left="200" w:hanging="200"/>
              <w:rPr>
                <w:rFonts w:ascii="ＭＳ 明朝" w:hAnsi="ＭＳ 明朝" w:hint="default"/>
                <w:color w:val="000000" w:themeColor="text1"/>
              </w:rPr>
            </w:pPr>
          </w:p>
          <w:p w14:paraId="758A0F08" w14:textId="0C6AE195" w:rsidR="0052629C" w:rsidRPr="00777739" w:rsidRDefault="0052629C" w:rsidP="00662C28">
            <w:pPr>
              <w:kinsoku w:val="0"/>
              <w:autoSpaceDE w:val="0"/>
              <w:autoSpaceDN w:val="0"/>
              <w:adjustRightInd w:val="0"/>
              <w:snapToGrid w:val="0"/>
              <w:ind w:left="200" w:hanging="200"/>
              <w:rPr>
                <w:rFonts w:ascii="ＭＳ 明朝" w:hAnsi="ＭＳ 明朝" w:hint="default"/>
                <w:color w:val="000000" w:themeColor="text1"/>
              </w:rPr>
            </w:pPr>
          </w:p>
          <w:p w14:paraId="7B5CC919" w14:textId="77777777" w:rsidR="0052629C" w:rsidRPr="00777739" w:rsidRDefault="0052629C" w:rsidP="00662C28">
            <w:pPr>
              <w:kinsoku w:val="0"/>
              <w:autoSpaceDE w:val="0"/>
              <w:autoSpaceDN w:val="0"/>
              <w:adjustRightInd w:val="0"/>
              <w:snapToGrid w:val="0"/>
              <w:ind w:left="200" w:hanging="200"/>
              <w:rPr>
                <w:rFonts w:ascii="ＭＳ 明朝" w:hAnsi="ＭＳ 明朝" w:hint="default"/>
                <w:color w:val="000000" w:themeColor="text1"/>
              </w:rPr>
            </w:pPr>
          </w:p>
          <w:p w14:paraId="48774C82" w14:textId="77777777" w:rsidR="0052629C" w:rsidRPr="00777739" w:rsidRDefault="0052629C" w:rsidP="00DA7D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条例第117条第7項</w:t>
            </w:r>
          </w:p>
        </w:tc>
        <w:tc>
          <w:tcPr>
            <w:tcW w:w="2268" w:type="dxa"/>
            <w:vMerge w:val="restart"/>
            <w:tcBorders>
              <w:top w:val="single" w:sz="4" w:space="0" w:color="auto"/>
            </w:tcBorders>
          </w:tcPr>
          <w:p w14:paraId="23BF018D"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・相談支援従事者研修修了証明書</w:t>
            </w:r>
          </w:p>
          <w:p w14:paraId="71AB4E65"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・サービス管理責任者修了証明書</w:t>
            </w:r>
          </w:p>
        </w:tc>
        <w:tc>
          <w:tcPr>
            <w:tcW w:w="992" w:type="dxa"/>
            <w:vMerge w:val="restart"/>
            <w:tcBorders>
              <w:top w:val="single" w:sz="4" w:space="0" w:color="auto"/>
            </w:tcBorders>
          </w:tcPr>
          <w:p w14:paraId="07D5259F" w14:textId="3F467C6D" w:rsidR="0052629C" w:rsidRPr="00777739" w:rsidRDefault="0052629C" w:rsidP="000604FE">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2B6CBFC1" w14:textId="77777777" w:rsidTr="00516B1D">
        <w:trPr>
          <w:trHeight w:val="4677"/>
        </w:trPr>
        <w:tc>
          <w:tcPr>
            <w:tcW w:w="1418" w:type="dxa"/>
            <w:vMerge/>
            <w:tcBorders>
              <w:bottom w:val="single" w:sz="4" w:space="0" w:color="auto"/>
            </w:tcBorders>
          </w:tcPr>
          <w:p w14:paraId="252930CE" w14:textId="77777777" w:rsidR="0052629C" w:rsidRPr="00777739" w:rsidRDefault="0052629C" w:rsidP="004E21A0">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dotted" w:sz="4" w:space="0" w:color="auto"/>
              <w:bottom w:val="single" w:sz="4" w:space="0" w:color="auto"/>
            </w:tcBorders>
          </w:tcPr>
          <w:p w14:paraId="38421665"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【解釈】</w:t>
            </w:r>
          </w:p>
          <w:p w14:paraId="5A61E613"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p>
          <w:p w14:paraId="78C44862" w14:textId="77777777" w:rsidR="0052629C" w:rsidRPr="00777739" w:rsidRDefault="0052629C" w:rsidP="002B1ABE">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777739">
              <w:rPr>
                <w:rFonts w:ascii="ＭＳ 明朝" w:hAnsi="ＭＳ 明朝"/>
                <w:color w:val="000000" w:themeColor="text1"/>
              </w:rPr>
              <w:t>事業所の従業者（医師及び看護職員を除く）は、原則として専従でなければならず、職種間の兼務は認められるものではない。</w:t>
            </w:r>
          </w:p>
          <w:p w14:paraId="1D19BD82" w14:textId="77777777" w:rsidR="0052629C" w:rsidRPr="00777739" w:rsidRDefault="0052629C" w:rsidP="00662C28">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777739">
              <w:rPr>
                <w:rFonts w:ascii="ＭＳ 明朝" w:hAnsi="ＭＳ 明朝"/>
                <w:color w:val="000000" w:themeColor="text1"/>
              </w:rPr>
              <w:t>サービス管理責任者についても、介護計画の作成及び提供したサービス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14:paraId="7F87D8E6" w14:textId="77777777" w:rsidR="0052629C" w:rsidRPr="00777739" w:rsidRDefault="0052629C" w:rsidP="00662C28">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777739">
              <w:rPr>
                <w:rFonts w:ascii="ＭＳ 明朝" w:hAnsi="ＭＳ 明朝"/>
                <w:color w:val="000000" w:themeColor="text1"/>
              </w:rPr>
              <w:t>ただし、利用者に対するサービス提供に支障がない場合は、サービス管理責任者が事業所の他の職務に従事することができるものとする。</w:t>
            </w:r>
          </w:p>
          <w:p w14:paraId="64F29D6F" w14:textId="7A8BF071" w:rsidR="0052629C" w:rsidRPr="00777739" w:rsidRDefault="0052629C" w:rsidP="0052629C">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777739">
              <w:rPr>
                <w:rFonts w:ascii="ＭＳ 明朝" w:hAnsi="ＭＳ 明朝"/>
                <w:color w:val="000000" w:themeColor="text1"/>
              </w:rPr>
              <w:t>この場合においては、兼務を行う他の職務に係る常勤換算上、当該サービス管理責任者の当該他の職務に係る勤務時間を算入することはできないものとする。</w:t>
            </w:r>
            <w:r w:rsidR="000604FE" w:rsidRPr="00777739">
              <w:rPr>
                <w:rFonts w:ascii="ＭＳ 明朝" w:hAnsi="ＭＳ 明朝"/>
                <w:color w:val="000000" w:themeColor="text1"/>
              </w:rPr>
              <w:t xml:space="preserve"> </w:t>
            </w:r>
          </w:p>
          <w:p w14:paraId="65940FAB" w14:textId="77777777" w:rsidR="000604FE" w:rsidRPr="00777739" w:rsidRDefault="000604FE" w:rsidP="0052629C">
            <w:pPr>
              <w:kinsoku w:val="0"/>
              <w:autoSpaceDE w:val="0"/>
              <w:autoSpaceDN w:val="0"/>
              <w:adjustRightInd w:val="0"/>
              <w:snapToGrid w:val="0"/>
              <w:ind w:leftChars="100" w:left="181" w:firstLineChars="100" w:firstLine="181"/>
              <w:rPr>
                <w:rFonts w:ascii="ＭＳ 明朝" w:hAnsi="ＭＳ 明朝" w:hint="default"/>
                <w:color w:val="000000" w:themeColor="text1"/>
              </w:rPr>
            </w:pPr>
          </w:p>
          <w:p w14:paraId="196F6B9B" w14:textId="21F8FD1C"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 xml:space="preserve">　</w:t>
            </w:r>
            <w:r w:rsidR="000604FE" w:rsidRPr="00777739">
              <w:rPr>
                <w:rFonts w:ascii="ＭＳ 明朝" w:hAnsi="ＭＳ 明朝"/>
                <w:color w:val="000000" w:themeColor="text1"/>
              </w:rPr>
              <w:t xml:space="preserve">　</w:t>
            </w:r>
            <w:r w:rsidRPr="00777739">
              <w:rPr>
                <w:rFonts w:ascii="ＭＳ 明朝" w:hAnsi="ＭＳ 明朝"/>
                <w:color w:val="000000" w:themeColor="text1"/>
              </w:rPr>
              <w:t>また、１人のサービス管理責任者は、最大利用者 60 人までの介護計画の作成等の業務を行うことができることとしていることから、この範囲で、事業所のサービス管理責任者が、共同生活介護事業所、宿泊型自立訓練事業所若しくは共同生活援助事業所に置くべきサービス管理責任者又は大規模な事業所等において、専従かつ常勤のサービス管理責任者１人に加えて配置すべきサービス管理責任者を兼務することは差し支えない。</w:t>
            </w:r>
          </w:p>
        </w:tc>
        <w:tc>
          <w:tcPr>
            <w:tcW w:w="2126" w:type="dxa"/>
            <w:vMerge/>
            <w:tcBorders>
              <w:bottom w:val="single" w:sz="4" w:space="0" w:color="auto"/>
            </w:tcBorders>
          </w:tcPr>
          <w:p w14:paraId="627FD519"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p>
        </w:tc>
        <w:tc>
          <w:tcPr>
            <w:tcW w:w="2268" w:type="dxa"/>
            <w:vMerge/>
            <w:tcBorders>
              <w:bottom w:val="single" w:sz="4" w:space="0" w:color="auto"/>
            </w:tcBorders>
          </w:tcPr>
          <w:p w14:paraId="5D1F1E56" w14:textId="77777777" w:rsidR="0052629C" w:rsidRPr="00777739" w:rsidRDefault="0052629C"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vMerge/>
            <w:tcBorders>
              <w:bottom w:val="single" w:sz="4" w:space="0" w:color="auto"/>
            </w:tcBorders>
          </w:tcPr>
          <w:p w14:paraId="0DDBA58F" w14:textId="77777777" w:rsidR="0052629C" w:rsidRPr="00777739" w:rsidRDefault="0052629C" w:rsidP="004E21A0">
            <w:pPr>
              <w:kinsoku w:val="0"/>
              <w:autoSpaceDE w:val="0"/>
              <w:autoSpaceDN w:val="0"/>
              <w:adjustRightInd w:val="0"/>
              <w:snapToGrid w:val="0"/>
              <w:rPr>
                <w:rFonts w:ascii="ＭＳ 明朝" w:hAnsi="ＭＳ 明朝" w:hint="default"/>
                <w:color w:val="000000" w:themeColor="text1"/>
              </w:rPr>
            </w:pPr>
          </w:p>
        </w:tc>
      </w:tr>
      <w:tr w:rsidR="00777739" w:rsidRPr="00777739" w14:paraId="79683095" w14:textId="77777777" w:rsidTr="00A838DA">
        <w:trPr>
          <w:trHeight w:val="7803"/>
        </w:trPr>
        <w:tc>
          <w:tcPr>
            <w:tcW w:w="1418" w:type="dxa"/>
            <w:tcBorders>
              <w:top w:val="single" w:sz="4" w:space="0" w:color="auto"/>
            </w:tcBorders>
          </w:tcPr>
          <w:p w14:paraId="75AE8D27" w14:textId="49CE1892" w:rsidR="000604FE" w:rsidRPr="00777739" w:rsidRDefault="000604FE" w:rsidP="00FE633D">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lastRenderedPageBreak/>
              <w:t>(3) 訪問による指定自立訓練（機能訓練）</w:t>
            </w:r>
          </w:p>
          <w:p w14:paraId="02918876" w14:textId="77777777" w:rsidR="000604FE" w:rsidRPr="00777739" w:rsidRDefault="000604FE" w:rsidP="00FE633D">
            <w:pPr>
              <w:kinsoku w:val="0"/>
              <w:autoSpaceDE w:val="0"/>
              <w:autoSpaceDN w:val="0"/>
              <w:adjustRightInd w:val="0"/>
              <w:snapToGrid w:val="0"/>
              <w:ind w:left="181" w:hangingChars="100" w:hanging="181"/>
              <w:rPr>
                <w:rFonts w:ascii="ＭＳ 明朝" w:hAnsi="ＭＳ 明朝" w:hint="default"/>
                <w:color w:val="000000" w:themeColor="text1"/>
              </w:rPr>
            </w:pPr>
          </w:p>
          <w:p w14:paraId="446A0BAD" w14:textId="53B8969D" w:rsidR="000604FE" w:rsidRPr="00777739" w:rsidRDefault="000604FE" w:rsidP="00FE633D">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u w:val="single"/>
              </w:rPr>
              <w:t>(4)</w:t>
            </w:r>
            <w:r w:rsidRPr="00777739">
              <w:rPr>
                <w:rFonts w:ascii="ＭＳ 明朝" w:hAnsi="ＭＳ 明朝"/>
                <w:color w:val="000000" w:themeColor="text1"/>
              </w:rPr>
              <w:t xml:space="preserve"> 利用者数の算定</w:t>
            </w:r>
          </w:p>
          <w:p w14:paraId="334EC517" w14:textId="77777777" w:rsidR="000604FE" w:rsidRPr="00777739" w:rsidRDefault="000604FE" w:rsidP="00FE633D">
            <w:pPr>
              <w:kinsoku w:val="0"/>
              <w:autoSpaceDE w:val="0"/>
              <w:autoSpaceDN w:val="0"/>
              <w:adjustRightInd w:val="0"/>
              <w:snapToGrid w:val="0"/>
              <w:ind w:left="181" w:hangingChars="100" w:hanging="181"/>
              <w:rPr>
                <w:rFonts w:ascii="ＭＳ 明朝" w:hAnsi="ＭＳ 明朝" w:hint="default"/>
                <w:color w:val="000000" w:themeColor="text1"/>
              </w:rPr>
            </w:pPr>
          </w:p>
          <w:p w14:paraId="6FEBC3A4" w14:textId="77966D1E" w:rsidR="000604FE" w:rsidRPr="00777739" w:rsidRDefault="000604FE" w:rsidP="00C10FA6">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u w:val="single"/>
              </w:rPr>
              <w:t>(5)</w:t>
            </w:r>
            <w:r w:rsidRPr="00777739">
              <w:rPr>
                <w:rFonts w:ascii="ＭＳ 明朝" w:hAnsi="ＭＳ 明朝" w:hint="default"/>
                <w:color w:val="000000" w:themeColor="text1"/>
              </w:rPr>
              <w:t xml:space="preserve"> </w:t>
            </w:r>
            <w:r w:rsidRPr="00777739">
              <w:rPr>
                <w:rFonts w:ascii="ＭＳ 明朝" w:hAnsi="ＭＳ 明朝"/>
                <w:color w:val="000000" w:themeColor="text1"/>
              </w:rPr>
              <w:t>職務の専従</w:t>
            </w:r>
          </w:p>
          <w:p w14:paraId="42BD64F0" w14:textId="4D3DA27A" w:rsidR="000604FE" w:rsidRPr="00777739" w:rsidRDefault="000604FE" w:rsidP="00C10FA6">
            <w:pPr>
              <w:kinsoku w:val="0"/>
              <w:autoSpaceDE w:val="0"/>
              <w:autoSpaceDN w:val="0"/>
              <w:adjustRightInd w:val="0"/>
              <w:snapToGrid w:val="0"/>
              <w:ind w:left="181" w:hangingChars="100" w:hanging="181"/>
              <w:rPr>
                <w:rFonts w:ascii="ＭＳ 明朝" w:hAnsi="ＭＳ 明朝" w:hint="default"/>
                <w:color w:val="000000" w:themeColor="text1"/>
              </w:rPr>
            </w:pPr>
          </w:p>
          <w:p w14:paraId="09A91AD0" w14:textId="77777777" w:rsidR="000604FE" w:rsidRPr="00777739" w:rsidRDefault="000604FE" w:rsidP="00C10FA6">
            <w:pPr>
              <w:kinsoku w:val="0"/>
              <w:autoSpaceDE w:val="0"/>
              <w:autoSpaceDN w:val="0"/>
              <w:adjustRightInd w:val="0"/>
              <w:snapToGrid w:val="0"/>
              <w:ind w:left="181" w:hangingChars="100" w:hanging="181"/>
              <w:rPr>
                <w:rFonts w:ascii="ＭＳ 明朝" w:hAnsi="ＭＳ 明朝" w:hint="default"/>
                <w:color w:val="000000" w:themeColor="text1"/>
              </w:rPr>
            </w:pPr>
          </w:p>
          <w:p w14:paraId="5C5E2414" w14:textId="77777777" w:rsidR="000604FE" w:rsidRPr="00777739" w:rsidRDefault="000604FE" w:rsidP="006F2E88">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u w:val="single"/>
              </w:rPr>
              <w:t>(6)</w:t>
            </w:r>
            <w:r w:rsidRPr="00777739">
              <w:rPr>
                <w:rFonts w:ascii="ＭＳ 明朝" w:hAnsi="ＭＳ 明朝" w:hint="default"/>
                <w:color w:val="000000" w:themeColor="text1"/>
              </w:rPr>
              <w:t xml:space="preserve"> </w:t>
            </w:r>
            <w:r w:rsidRPr="00777739">
              <w:rPr>
                <w:rFonts w:ascii="ＭＳ 明朝" w:hAnsi="ＭＳ 明朝"/>
                <w:color w:val="000000" w:themeColor="text1"/>
              </w:rPr>
              <w:t>管理者</w:t>
            </w:r>
          </w:p>
          <w:p w14:paraId="229AED68" w14:textId="77777777" w:rsidR="000604FE" w:rsidRPr="00777739" w:rsidRDefault="000604FE" w:rsidP="004E21A0">
            <w:pPr>
              <w:kinsoku w:val="0"/>
              <w:autoSpaceDE w:val="0"/>
              <w:autoSpaceDN w:val="0"/>
              <w:adjustRightInd w:val="0"/>
              <w:snapToGrid w:val="0"/>
              <w:ind w:left="181" w:hangingChars="100" w:hanging="181"/>
              <w:rPr>
                <w:rFonts w:ascii="ＭＳ 明朝" w:hAnsi="ＭＳ 明朝" w:hint="default"/>
                <w:color w:val="000000" w:themeColor="text1"/>
              </w:rPr>
            </w:pPr>
          </w:p>
          <w:p w14:paraId="2C9275F7" w14:textId="77777777" w:rsidR="000604FE" w:rsidRPr="00777739" w:rsidRDefault="000604FE" w:rsidP="004E21A0">
            <w:pPr>
              <w:kinsoku w:val="0"/>
              <w:autoSpaceDE w:val="0"/>
              <w:autoSpaceDN w:val="0"/>
              <w:adjustRightInd w:val="0"/>
              <w:snapToGrid w:val="0"/>
              <w:ind w:left="181" w:hangingChars="100" w:hanging="181"/>
              <w:rPr>
                <w:rFonts w:ascii="ＭＳ 明朝" w:hAnsi="ＭＳ 明朝" w:hint="default"/>
                <w:color w:val="000000" w:themeColor="text1"/>
              </w:rPr>
            </w:pPr>
          </w:p>
          <w:p w14:paraId="09C44DA4" w14:textId="77777777" w:rsidR="000604FE" w:rsidRPr="00777739" w:rsidRDefault="000604FE" w:rsidP="004E21A0">
            <w:pPr>
              <w:kinsoku w:val="0"/>
              <w:autoSpaceDE w:val="0"/>
              <w:autoSpaceDN w:val="0"/>
              <w:adjustRightInd w:val="0"/>
              <w:snapToGrid w:val="0"/>
              <w:ind w:left="181" w:hangingChars="100" w:hanging="181"/>
              <w:rPr>
                <w:rFonts w:ascii="ＭＳ 明朝" w:hAnsi="ＭＳ 明朝" w:hint="default"/>
                <w:color w:val="000000" w:themeColor="text1"/>
              </w:rPr>
            </w:pPr>
          </w:p>
          <w:p w14:paraId="76D6167D" w14:textId="4AE335F0" w:rsidR="000604FE" w:rsidRPr="00777739" w:rsidRDefault="000604FE" w:rsidP="00240289">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u w:val="single"/>
              </w:rPr>
              <w:t>(7)</w:t>
            </w:r>
            <w:r w:rsidRPr="00777739">
              <w:rPr>
                <w:rFonts w:ascii="ＭＳ 明朝" w:hAnsi="ＭＳ 明朝"/>
                <w:color w:val="000000" w:themeColor="text1"/>
              </w:rPr>
              <w:t> 従たる事業所を設置する場合の特例</w:t>
            </w:r>
          </w:p>
        </w:tc>
        <w:tc>
          <w:tcPr>
            <w:tcW w:w="8505" w:type="dxa"/>
            <w:tcBorders>
              <w:top w:val="single" w:sz="4" w:space="0" w:color="auto"/>
              <w:bottom w:val="double" w:sz="4" w:space="0" w:color="auto"/>
            </w:tcBorders>
          </w:tcPr>
          <w:p w14:paraId="0E29A84F" w14:textId="77777777" w:rsidR="000604FE" w:rsidRPr="00777739" w:rsidRDefault="000604FE" w:rsidP="00FE633D">
            <w:pPr>
              <w:kinsoku w:val="0"/>
              <w:autoSpaceDE w:val="0"/>
              <w:autoSpaceDN w:val="0"/>
              <w:adjustRightInd w:val="0"/>
              <w:snapToGrid w:val="0"/>
              <w:ind w:left="2359" w:hangingChars="1300" w:hanging="2359"/>
              <w:rPr>
                <w:rFonts w:ascii="ＭＳ 明朝" w:hAnsi="ＭＳ 明朝" w:hint="default"/>
                <w:color w:val="000000" w:themeColor="text1"/>
              </w:rPr>
            </w:pPr>
            <w:r w:rsidRPr="00777739">
              <w:rPr>
                <w:rFonts w:ascii="ＭＳ 明朝" w:hAnsi="ＭＳ 明朝"/>
                <w:color w:val="000000" w:themeColor="text1"/>
              </w:rPr>
              <w:t>訪問による指定自立訓練（機能訓練）を提供する場合は、事業所ごとに、</w:t>
            </w:r>
          </w:p>
          <w:p w14:paraId="6F2A8B94" w14:textId="77777777" w:rsidR="000604FE" w:rsidRPr="00777739" w:rsidRDefault="000604FE" w:rsidP="00FE633D">
            <w:pPr>
              <w:kinsoku w:val="0"/>
              <w:autoSpaceDE w:val="0"/>
              <w:autoSpaceDN w:val="0"/>
              <w:adjustRightInd w:val="0"/>
              <w:snapToGrid w:val="0"/>
              <w:ind w:left="2359" w:hangingChars="1300" w:hanging="2359"/>
              <w:rPr>
                <w:rFonts w:ascii="ＭＳ 明朝" w:hAnsi="ＭＳ 明朝" w:hint="default"/>
                <w:color w:val="000000" w:themeColor="text1"/>
              </w:rPr>
            </w:pPr>
            <w:r w:rsidRPr="00777739">
              <w:rPr>
                <w:rFonts w:ascii="ＭＳ 明朝" w:hAnsi="ＭＳ 明朝"/>
                <w:color w:val="000000" w:themeColor="text1"/>
              </w:rPr>
              <w:t>(1)及び(2)に規定する員数の従業者に加えて、当該訪問による自立訓練（機能訓</w:t>
            </w:r>
          </w:p>
          <w:p w14:paraId="4E39A566" w14:textId="77777777" w:rsidR="000604FE" w:rsidRPr="00777739" w:rsidRDefault="000604FE" w:rsidP="00FE633D">
            <w:pPr>
              <w:kinsoku w:val="0"/>
              <w:autoSpaceDE w:val="0"/>
              <w:autoSpaceDN w:val="0"/>
              <w:adjustRightInd w:val="0"/>
              <w:snapToGrid w:val="0"/>
              <w:ind w:left="2359" w:hangingChars="1300" w:hanging="2359"/>
              <w:rPr>
                <w:rFonts w:ascii="ＭＳ 明朝" w:hAnsi="ＭＳ 明朝" w:hint="default"/>
                <w:color w:val="000000" w:themeColor="text1"/>
              </w:rPr>
            </w:pPr>
            <w:r w:rsidRPr="00777739">
              <w:rPr>
                <w:rFonts w:ascii="ＭＳ 明朝" w:hAnsi="ＭＳ 明朝"/>
                <w:color w:val="000000" w:themeColor="text1"/>
              </w:rPr>
              <w:t>練）を提供する生活支援員を1人以上置いているか。</w:t>
            </w:r>
          </w:p>
          <w:p w14:paraId="148B24FB" w14:textId="56DFB6EE" w:rsidR="000604FE" w:rsidRPr="00777739" w:rsidRDefault="000604FE" w:rsidP="00FE633D">
            <w:pPr>
              <w:kinsoku w:val="0"/>
              <w:autoSpaceDE w:val="0"/>
              <w:autoSpaceDN w:val="0"/>
              <w:adjustRightInd w:val="0"/>
              <w:snapToGrid w:val="0"/>
              <w:ind w:left="2359" w:hangingChars="1300" w:hanging="2359"/>
              <w:rPr>
                <w:rFonts w:ascii="ＭＳ 明朝" w:hAnsi="ＭＳ 明朝" w:hint="default"/>
                <w:color w:val="000000" w:themeColor="text1"/>
              </w:rPr>
            </w:pPr>
          </w:p>
          <w:p w14:paraId="5F79A825" w14:textId="77777777" w:rsidR="000604FE" w:rsidRPr="00777739" w:rsidRDefault="000604FE" w:rsidP="00FE633D">
            <w:pPr>
              <w:kinsoku w:val="0"/>
              <w:autoSpaceDE w:val="0"/>
              <w:autoSpaceDN w:val="0"/>
              <w:adjustRightInd w:val="0"/>
              <w:snapToGrid w:val="0"/>
              <w:ind w:left="2359" w:hangingChars="1300" w:hanging="2359"/>
              <w:rPr>
                <w:rFonts w:ascii="ＭＳ 明朝" w:hAnsi="ＭＳ 明朝" w:hint="default"/>
                <w:color w:val="000000" w:themeColor="text1"/>
              </w:rPr>
            </w:pPr>
          </w:p>
          <w:p w14:paraId="7625F54D" w14:textId="77777777" w:rsidR="000604FE" w:rsidRPr="00777739" w:rsidRDefault="000604FE" w:rsidP="00C10FA6">
            <w:pPr>
              <w:kinsoku w:val="0"/>
              <w:autoSpaceDE w:val="0"/>
              <w:autoSpaceDN w:val="0"/>
              <w:adjustRightInd w:val="0"/>
              <w:snapToGrid w:val="0"/>
              <w:ind w:left="2359" w:hangingChars="1300" w:hanging="2359"/>
              <w:rPr>
                <w:rFonts w:ascii="ＭＳ 明朝" w:hAnsi="ＭＳ 明朝" w:hint="default"/>
                <w:color w:val="000000" w:themeColor="text1"/>
              </w:rPr>
            </w:pPr>
            <w:r w:rsidRPr="00777739">
              <w:rPr>
                <w:rFonts w:ascii="ＭＳ 明朝" w:hAnsi="ＭＳ 明朝"/>
                <w:color w:val="000000" w:themeColor="text1"/>
              </w:rPr>
              <w:t>(1)及び(2)の利用者の数は、前年度の平均値となっているか。</w:t>
            </w:r>
          </w:p>
          <w:p w14:paraId="29407FCA" w14:textId="77777777" w:rsidR="000604FE" w:rsidRPr="00777739" w:rsidRDefault="000604FE" w:rsidP="00C10FA6">
            <w:pPr>
              <w:kinsoku w:val="0"/>
              <w:autoSpaceDE w:val="0"/>
              <w:autoSpaceDN w:val="0"/>
              <w:adjustRightInd w:val="0"/>
              <w:snapToGrid w:val="0"/>
              <w:ind w:left="2359" w:hangingChars="1300" w:hanging="2359"/>
              <w:rPr>
                <w:rFonts w:ascii="ＭＳ 明朝" w:hAnsi="ＭＳ 明朝" w:hint="default"/>
                <w:color w:val="000000" w:themeColor="text1"/>
              </w:rPr>
            </w:pPr>
            <w:r w:rsidRPr="00777739">
              <w:rPr>
                <w:rFonts w:ascii="ＭＳ 明朝" w:hAnsi="ＭＳ 明朝"/>
                <w:color w:val="000000" w:themeColor="text1"/>
              </w:rPr>
              <w:t>ただし、新規に指定を受けた場合は、適切な推定数により算定されているか。</w:t>
            </w:r>
          </w:p>
          <w:p w14:paraId="2A7322C1"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1E090CB3" w14:textId="77777777" w:rsidR="000604FE" w:rsidRPr="00777739" w:rsidRDefault="000604FE" w:rsidP="00C10FA6">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事業所の従業者は、専ら当該事業所の職務に従事する者となっているか。</w:t>
            </w:r>
          </w:p>
          <w:p w14:paraId="5C38E68C" w14:textId="1BA1A126" w:rsidR="000604FE" w:rsidRPr="00777739" w:rsidRDefault="000604FE" w:rsidP="00C10FA6">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（ただし利用者の支援に支障がない場合はこの限りでない。）</w:t>
            </w:r>
          </w:p>
          <w:p w14:paraId="22AFFC0F" w14:textId="09B5A684" w:rsidR="000604FE" w:rsidRPr="00777739" w:rsidRDefault="000604FE" w:rsidP="00C10FA6">
            <w:pPr>
              <w:kinsoku w:val="0"/>
              <w:autoSpaceDE w:val="0"/>
              <w:autoSpaceDN w:val="0"/>
              <w:adjustRightInd w:val="0"/>
              <w:snapToGrid w:val="0"/>
              <w:ind w:firstLineChars="100" w:firstLine="181"/>
              <w:rPr>
                <w:rFonts w:ascii="ＭＳ 明朝" w:hAnsi="ＭＳ 明朝" w:hint="default"/>
                <w:color w:val="000000" w:themeColor="text1"/>
              </w:rPr>
            </w:pPr>
          </w:p>
          <w:p w14:paraId="18C1DC77" w14:textId="77777777" w:rsidR="000604FE" w:rsidRPr="00777739" w:rsidRDefault="000604FE" w:rsidP="00C10FA6">
            <w:pPr>
              <w:kinsoku w:val="0"/>
              <w:autoSpaceDE w:val="0"/>
              <w:autoSpaceDN w:val="0"/>
              <w:adjustRightInd w:val="0"/>
              <w:snapToGrid w:val="0"/>
              <w:ind w:firstLineChars="100" w:firstLine="181"/>
              <w:rPr>
                <w:rFonts w:ascii="ＭＳ 明朝" w:hAnsi="ＭＳ 明朝" w:hint="default"/>
                <w:color w:val="000000" w:themeColor="text1"/>
              </w:rPr>
            </w:pPr>
          </w:p>
          <w:p w14:paraId="3CFABAFA" w14:textId="77777777" w:rsidR="000604FE" w:rsidRPr="00777739" w:rsidRDefault="000604FE"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事業所ごとに専らその職務に従事する管理者を置いているか。</w:t>
            </w:r>
          </w:p>
          <w:p w14:paraId="79E3E37B" w14:textId="77777777" w:rsidR="000604FE" w:rsidRPr="00777739" w:rsidRDefault="000604FE"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（事業所の管理上支障がない場合は、当該事業所の他の職務に従事させ、又は当該事業所以外の事業所、施設等の職務に従事させることができる。）</w:t>
            </w:r>
          </w:p>
          <w:p w14:paraId="369ADDA5" w14:textId="77777777" w:rsidR="000604FE" w:rsidRPr="00777739" w:rsidRDefault="000604FE" w:rsidP="004E21A0">
            <w:pPr>
              <w:kinsoku w:val="0"/>
              <w:autoSpaceDE w:val="0"/>
              <w:autoSpaceDN w:val="0"/>
              <w:adjustRightInd w:val="0"/>
              <w:snapToGrid w:val="0"/>
              <w:ind w:firstLineChars="100" w:firstLine="181"/>
              <w:rPr>
                <w:rFonts w:ascii="ＭＳ 明朝" w:hAnsi="ＭＳ 明朝" w:hint="default"/>
                <w:color w:val="000000" w:themeColor="text1"/>
              </w:rPr>
            </w:pPr>
          </w:p>
          <w:p w14:paraId="6E35D56F" w14:textId="4B058299" w:rsidR="000604FE" w:rsidRPr="00777739" w:rsidRDefault="000604FE"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所における主たる事業所（主たる事業所）と一体的に管理運営を行う事業所（従たる事業所）を設置している場合において、主たる事業所及び従たる事業所の従業者（サービス管理責任者を除く）のうちそれぞれ1人以上は、常勤かつ専ら当該主たる事業所又は従たる事業所の職務に従事する者となっているか。</w:t>
            </w:r>
          </w:p>
          <w:p w14:paraId="2D6FF249" w14:textId="77777777" w:rsidR="000604FE" w:rsidRPr="00777739" w:rsidRDefault="000604FE" w:rsidP="004E21A0">
            <w:pPr>
              <w:kinsoku w:val="0"/>
              <w:autoSpaceDE w:val="0"/>
              <w:autoSpaceDN w:val="0"/>
              <w:adjustRightInd w:val="0"/>
              <w:snapToGrid w:val="0"/>
              <w:ind w:firstLineChars="100" w:firstLine="181"/>
              <w:rPr>
                <w:rFonts w:ascii="ＭＳ 明朝" w:hAnsi="ＭＳ 明朝" w:hint="default"/>
                <w:color w:val="000000" w:themeColor="text1"/>
              </w:rPr>
            </w:pPr>
          </w:p>
          <w:p w14:paraId="224A0301" w14:textId="77777777" w:rsidR="000604FE" w:rsidRPr="00777739" w:rsidRDefault="000604FE"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（経過措置）</w:t>
            </w:r>
          </w:p>
          <w:p w14:paraId="0DF1798E" w14:textId="0C6204A0" w:rsidR="000604FE" w:rsidRPr="00777739" w:rsidRDefault="000604FE" w:rsidP="00E5328C">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特定身体障害者授産施設又は知的障害者更生施設若しくは知的障害者授産施設が自立訓練（機能訓練）を行う場合において、指定障害福祉サービス基準の施行日において現に存する分場（基本的な設備が完成しているものを含み、指定障害福祉サービス基準施行後に建物の構造を変更したものを除く）を生活介護事業所、事業所、自立訓練（生活訓練）事業所、就労移行支援事業所、就労継続支援Ａ型事業所又は就労継続支援Ｂ型事業所と一体的に管理運営を行う事業所として設置する場合については、当分の間、この規定は適用しない。</w:t>
            </w:r>
          </w:p>
        </w:tc>
        <w:tc>
          <w:tcPr>
            <w:tcW w:w="2126" w:type="dxa"/>
            <w:tcBorders>
              <w:top w:val="single" w:sz="4" w:space="0" w:color="auto"/>
              <w:bottom w:val="double" w:sz="4" w:space="0" w:color="auto"/>
            </w:tcBorders>
          </w:tcPr>
          <w:p w14:paraId="03D0F742"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条例第117条第2項</w:t>
            </w:r>
          </w:p>
          <w:p w14:paraId="02AA5B13"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規則第87条第3項</w:t>
            </w:r>
          </w:p>
          <w:p w14:paraId="5C748EF0"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7E9C7F61" w14:textId="6FB08418"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61C8704C"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54CF9630"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規則第87条第4項</w:t>
            </w:r>
          </w:p>
          <w:p w14:paraId="3AC18348" w14:textId="4078A6DF"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6FA68895"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71CDF8DD" w14:textId="77777777" w:rsidR="000604FE" w:rsidRPr="00777739" w:rsidRDefault="000604FE"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条例第117条第4項</w:t>
            </w:r>
          </w:p>
          <w:p w14:paraId="7C8CB159"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27ABC277"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12296CAB"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05D1312C" w14:textId="26F14D26"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条例第118条（第41条準</w:t>
            </w:r>
          </w:p>
          <w:p w14:paraId="45581FCE"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用）</w:t>
            </w:r>
          </w:p>
          <w:p w14:paraId="60C8EBDD"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170D68CF"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787A99C6"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条例第118条（第63条第</w:t>
            </w:r>
          </w:p>
          <w:p w14:paraId="126A3333"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2項準用）</w:t>
            </w:r>
          </w:p>
          <w:p w14:paraId="0F3ADF28"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608FBAC6" w14:textId="53457B40"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2B962676" w14:textId="77777777" w:rsidR="000604FE" w:rsidRPr="00777739" w:rsidRDefault="000604FE" w:rsidP="00135F70">
            <w:pPr>
              <w:kinsoku w:val="0"/>
              <w:autoSpaceDE w:val="0"/>
              <w:autoSpaceDN w:val="0"/>
              <w:adjustRightInd w:val="0"/>
              <w:snapToGrid w:val="0"/>
              <w:ind w:left="200" w:hanging="200"/>
              <w:rPr>
                <w:rFonts w:ascii="ＭＳ 明朝" w:hAnsi="ＭＳ 明朝" w:hint="default"/>
                <w:color w:val="000000" w:themeColor="text1"/>
              </w:rPr>
            </w:pPr>
          </w:p>
          <w:p w14:paraId="2CD644D0" w14:textId="04FD3572" w:rsidR="000604FE" w:rsidRPr="00777739" w:rsidRDefault="000604FE" w:rsidP="000604FE">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u w:val="single"/>
              </w:rPr>
              <w:t>条例附則第５</w:t>
            </w:r>
          </w:p>
        </w:tc>
        <w:tc>
          <w:tcPr>
            <w:tcW w:w="2268" w:type="dxa"/>
            <w:tcBorders>
              <w:top w:val="single" w:sz="4" w:space="0" w:color="auto"/>
              <w:bottom w:val="double" w:sz="4" w:space="0" w:color="auto"/>
            </w:tcBorders>
          </w:tcPr>
          <w:p w14:paraId="331AA95E"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・職員勤務表</w:t>
            </w:r>
          </w:p>
          <w:p w14:paraId="20E051C5"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58ADA524"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17AA13D3"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72C74F61"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633D3240"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・利用者名簿</w:t>
            </w:r>
          </w:p>
          <w:p w14:paraId="3DBD9E63"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2E720D57"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0067D120" w14:textId="092930E8"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・職員勤務表</w:t>
            </w:r>
          </w:p>
          <w:p w14:paraId="0C45E464" w14:textId="3BF8F26D"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58791E28" w14:textId="15335EC9"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6EC7FFE9"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29CE7BB0"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・職員勤務表</w:t>
            </w:r>
          </w:p>
          <w:p w14:paraId="716BD837"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5152B6EE"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6D40B986" w14:textId="77777777"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p>
          <w:p w14:paraId="6876801F" w14:textId="671A4D8D" w:rsidR="000604FE" w:rsidRPr="00777739" w:rsidRDefault="000604FE"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・職員勤務表</w:t>
            </w:r>
          </w:p>
        </w:tc>
        <w:tc>
          <w:tcPr>
            <w:tcW w:w="992" w:type="dxa"/>
            <w:tcBorders>
              <w:top w:val="single" w:sz="4" w:space="0" w:color="auto"/>
              <w:bottom w:val="double" w:sz="4" w:space="0" w:color="auto"/>
            </w:tcBorders>
          </w:tcPr>
          <w:p w14:paraId="0B8B31B7" w14:textId="37C37B98"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5FEED2E"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4FDDE44A"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0E8BB7FD"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211E14DE"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1A1345B8"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06658BE" w14:textId="77777777" w:rsidR="000604FE" w:rsidRPr="00777739" w:rsidRDefault="000604FE" w:rsidP="00C10FA6">
            <w:pPr>
              <w:kinsoku w:val="0"/>
              <w:autoSpaceDE w:val="0"/>
              <w:autoSpaceDN w:val="0"/>
              <w:adjustRightInd w:val="0"/>
              <w:snapToGrid w:val="0"/>
              <w:ind w:firstLineChars="50" w:firstLine="91"/>
              <w:rPr>
                <w:rFonts w:ascii="ＭＳ 明朝" w:hAnsi="ＭＳ 明朝" w:hint="default"/>
                <w:color w:val="000000" w:themeColor="text1"/>
              </w:rPr>
            </w:pPr>
          </w:p>
          <w:p w14:paraId="21675402" w14:textId="77777777" w:rsidR="000604FE" w:rsidRPr="00777739" w:rsidRDefault="000604FE" w:rsidP="00C10FA6">
            <w:pPr>
              <w:kinsoku w:val="0"/>
              <w:autoSpaceDE w:val="0"/>
              <w:autoSpaceDN w:val="0"/>
              <w:adjustRightInd w:val="0"/>
              <w:snapToGrid w:val="0"/>
              <w:ind w:firstLineChars="50" w:firstLine="91"/>
              <w:rPr>
                <w:rFonts w:ascii="ＭＳ 明朝" w:hAnsi="ＭＳ 明朝" w:hint="default"/>
                <w:color w:val="000000" w:themeColor="text1"/>
              </w:rPr>
            </w:pPr>
          </w:p>
          <w:p w14:paraId="140E8242" w14:textId="427F8904" w:rsidR="000604FE" w:rsidRPr="00777739" w:rsidRDefault="000604FE" w:rsidP="00C10FA6">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1B82CD4" w14:textId="0742EB64" w:rsidR="000604FE" w:rsidRPr="00777739" w:rsidRDefault="000604FE" w:rsidP="00C10FA6">
            <w:pPr>
              <w:kinsoku w:val="0"/>
              <w:autoSpaceDE w:val="0"/>
              <w:autoSpaceDN w:val="0"/>
              <w:adjustRightInd w:val="0"/>
              <w:snapToGrid w:val="0"/>
              <w:ind w:firstLineChars="50" w:firstLine="91"/>
              <w:rPr>
                <w:rFonts w:ascii="ＭＳ 明朝" w:hAnsi="ＭＳ 明朝" w:hint="default"/>
                <w:color w:val="000000" w:themeColor="text1"/>
              </w:rPr>
            </w:pPr>
          </w:p>
          <w:p w14:paraId="2D4D0EA8" w14:textId="4477DDC5" w:rsidR="000604FE" w:rsidRPr="00777739" w:rsidRDefault="000604FE" w:rsidP="00C10FA6">
            <w:pPr>
              <w:kinsoku w:val="0"/>
              <w:autoSpaceDE w:val="0"/>
              <w:autoSpaceDN w:val="0"/>
              <w:adjustRightInd w:val="0"/>
              <w:snapToGrid w:val="0"/>
              <w:ind w:firstLineChars="50" w:firstLine="91"/>
              <w:rPr>
                <w:rFonts w:ascii="ＭＳ 明朝" w:hAnsi="ＭＳ 明朝" w:hint="default"/>
                <w:color w:val="000000" w:themeColor="text1"/>
              </w:rPr>
            </w:pPr>
          </w:p>
          <w:p w14:paraId="4583BA17" w14:textId="77777777" w:rsidR="000604FE" w:rsidRPr="00777739" w:rsidRDefault="000604FE" w:rsidP="00C10FA6">
            <w:pPr>
              <w:kinsoku w:val="0"/>
              <w:autoSpaceDE w:val="0"/>
              <w:autoSpaceDN w:val="0"/>
              <w:adjustRightInd w:val="0"/>
              <w:snapToGrid w:val="0"/>
              <w:ind w:firstLineChars="50" w:firstLine="91"/>
              <w:rPr>
                <w:rFonts w:ascii="ＭＳ 明朝" w:hAnsi="ＭＳ 明朝" w:hint="default"/>
                <w:color w:val="000000" w:themeColor="text1"/>
              </w:rPr>
            </w:pPr>
          </w:p>
          <w:p w14:paraId="21005D07"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5FD8ABE"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0AC07384"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141C564A"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p w14:paraId="1E27055D" w14:textId="77777777" w:rsidR="000604FE" w:rsidRPr="00777739" w:rsidRDefault="000604FE" w:rsidP="00114763">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BA7D3EE" w14:textId="77777777" w:rsidR="000604FE" w:rsidRPr="00777739" w:rsidRDefault="000604FE"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9819EDF" w14:textId="77777777" w:rsidTr="00A838DA">
        <w:trPr>
          <w:trHeight w:val="1391"/>
        </w:trPr>
        <w:tc>
          <w:tcPr>
            <w:tcW w:w="1418" w:type="dxa"/>
            <w:vMerge w:val="restart"/>
            <w:tcBorders>
              <w:top w:val="double" w:sz="4" w:space="0" w:color="auto"/>
            </w:tcBorders>
          </w:tcPr>
          <w:p w14:paraId="246E422D" w14:textId="77777777" w:rsidR="00A838DA" w:rsidRPr="00777739" w:rsidRDefault="00A838DA" w:rsidP="000604FE">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lastRenderedPageBreak/>
              <w:t>第３　設備に関する基準</w:t>
            </w:r>
          </w:p>
          <w:p w14:paraId="34ED8560" w14:textId="5FD21E47" w:rsidR="00A838DA" w:rsidRPr="00777739" w:rsidRDefault="00A838DA" w:rsidP="000604FE">
            <w:pPr>
              <w:kinsoku w:val="0"/>
              <w:autoSpaceDE w:val="0"/>
              <w:autoSpaceDN w:val="0"/>
              <w:adjustRightInd w:val="0"/>
              <w:snapToGrid w:val="0"/>
              <w:ind w:left="181" w:hangingChars="100" w:hanging="181"/>
              <w:rPr>
                <w:rFonts w:ascii="ＭＳ 明朝" w:hAnsi="ＭＳ 明朝" w:hint="default"/>
                <w:color w:val="000000" w:themeColor="text1"/>
              </w:rPr>
            </w:pPr>
          </w:p>
          <w:p w14:paraId="1AE07099" w14:textId="17A91842" w:rsidR="00A838DA" w:rsidRPr="00777739" w:rsidRDefault="00A838DA" w:rsidP="000604FE">
            <w:pPr>
              <w:kinsoku w:val="0"/>
              <w:autoSpaceDE w:val="0"/>
              <w:autoSpaceDN w:val="0"/>
              <w:adjustRightInd w:val="0"/>
              <w:snapToGrid w:val="0"/>
              <w:ind w:left="181" w:hangingChars="100" w:hanging="181"/>
              <w:rPr>
                <w:rFonts w:ascii="ＭＳ 明朝" w:hAnsi="ＭＳ 明朝" w:hint="default"/>
                <w:color w:val="000000" w:themeColor="text1"/>
              </w:rPr>
            </w:pPr>
          </w:p>
          <w:p w14:paraId="4D144BEE" w14:textId="77777777" w:rsidR="00A838DA" w:rsidRPr="00777739" w:rsidRDefault="00A838DA" w:rsidP="000604FE">
            <w:pPr>
              <w:kinsoku w:val="0"/>
              <w:autoSpaceDE w:val="0"/>
              <w:autoSpaceDN w:val="0"/>
              <w:adjustRightInd w:val="0"/>
              <w:snapToGrid w:val="0"/>
              <w:ind w:left="181" w:hangingChars="100" w:hanging="181"/>
              <w:rPr>
                <w:rFonts w:ascii="ＭＳ 明朝" w:hAnsi="ＭＳ 明朝" w:hint="default"/>
                <w:color w:val="000000" w:themeColor="text1"/>
              </w:rPr>
            </w:pPr>
          </w:p>
          <w:p w14:paraId="1722833A" w14:textId="77777777" w:rsidR="00A838DA" w:rsidRPr="00777739" w:rsidRDefault="00A838DA" w:rsidP="000604FE">
            <w:pPr>
              <w:kinsoku w:val="0"/>
              <w:autoSpaceDE w:val="0"/>
              <w:autoSpaceDN w:val="0"/>
              <w:adjustRightInd w:val="0"/>
              <w:snapToGrid w:val="0"/>
              <w:ind w:left="181" w:hangingChars="100" w:hanging="181"/>
              <w:rPr>
                <w:rFonts w:ascii="ＭＳ 明朝" w:hAnsi="ＭＳ 明朝" w:hint="default"/>
                <w:color w:val="000000" w:themeColor="text1"/>
              </w:rPr>
            </w:pPr>
          </w:p>
          <w:p w14:paraId="22110943" w14:textId="77777777" w:rsidR="00A838DA" w:rsidRPr="00777739" w:rsidRDefault="00A838DA" w:rsidP="000A5F32">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(1) 訓練・作業室</w:t>
            </w:r>
          </w:p>
          <w:p w14:paraId="029D03DE" w14:textId="77777777" w:rsidR="00A838DA" w:rsidRPr="00777739" w:rsidRDefault="00A838DA" w:rsidP="000A5F32">
            <w:pPr>
              <w:kinsoku w:val="0"/>
              <w:autoSpaceDE w:val="0"/>
              <w:autoSpaceDN w:val="0"/>
              <w:adjustRightInd w:val="0"/>
              <w:snapToGrid w:val="0"/>
              <w:ind w:left="181" w:hangingChars="100" w:hanging="181"/>
              <w:rPr>
                <w:rFonts w:ascii="ＭＳ 明朝" w:hAnsi="ＭＳ 明朝" w:hint="default"/>
                <w:color w:val="000000" w:themeColor="text1"/>
              </w:rPr>
            </w:pPr>
          </w:p>
          <w:p w14:paraId="5CAA1BC9" w14:textId="77777777" w:rsidR="00A838DA" w:rsidRPr="00777739" w:rsidRDefault="00A838DA" w:rsidP="008625A1">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(2) 相談室</w:t>
            </w:r>
          </w:p>
          <w:p w14:paraId="04F8DA72" w14:textId="77777777" w:rsidR="00A838DA" w:rsidRPr="00777739" w:rsidRDefault="00A838DA" w:rsidP="008625A1">
            <w:pPr>
              <w:kinsoku w:val="0"/>
              <w:autoSpaceDE w:val="0"/>
              <w:autoSpaceDN w:val="0"/>
              <w:adjustRightInd w:val="0"/>
              <w:snapToGrid w:val="0"/>
              <w:ind w:left="181" w:hangingChars="100" w:hanging="181"/>
              <w:rPr>
                <w:rFonts w:ascii="ＭＳ 明朝" w:hAnsi="ＭＳ 明朝" w:hint="default"/>
                <w:color w:val="000000" w:themeColor="text1"/>
              </w:rPr>
            </w:pPr>
          </w:p>
          <w:p w14:paraId="59E10B86" w14:textId="77777777" w:rsidR="00A838DA" w:rsidRPr="00777739" w:rsidRDefault="00A838DA" w:rsidP="008625A1">
            <w:pPr>
              <w:kinsoku w:val="0"/>
              <w:autoSpaceDE w:val="0"/>
              <w:autoSpaceDN w:val="0"/>
              <w:adjustRightInd w:val="0"/>
              <w:snapToGrid w:val="0"/>
              <w:ind w:left="181" w:hangingChars="100" w:hanging="181"/>
              <w:rPr>
                <w:rFonts w:ascii="ＭＳ 明朝" w:hAnsi="ＭＳ 明朝" w:hint="default"/>
                <w:color w:val="000000" w:themeColor="text1"/>
              </w:rPr>
            </w:pPr>
          </w:p>
          <w:p w14:paraId="45DFB19E" w14:textId="77777777" w:rsidR="00A838DA" w:rsidRPr="00777739" w:rsidRDefault="00A838DA" w:rsidP="008625A1">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(3) 洗面所</w:t>
            </w:r>
          </w:p>
          <w:p w14:paraId="31ADCF12" w14:textId="77777777" w:rsidR="00A838DA" w:rsidRPr="00777739" w:rsidRDefault="00A838DA" w:rsidP="008625A1">
            <w:pPr>
              <w:kinsoku w:val="0"/>
              <w:autoSpaceDE w:val="0"/>
              <w:autoSpaceDN w:val="0"/>
              <w:adjustRightInd w:val="0"/>
              <w:snapToGrid w:val="0"/>
              <w:ind w:left="181" w:hangingChars="100" w:hanging="181"/>
              <w:rPr>
                <w:rFonts w:ascii="ＭＳ 明朝" w:hAnsi="ＭＳ 明朝" w:hint="default"/>
                <w:color w:val="000000" w:themeColor="text1"/>
              </w:rPr>
            </w:pPr>
          </w:p>
          <w:p w14:paraId="73EDA2C1" w14:textId="77777777" w:rsidR="00A838DA" w:rsidRPr="00777739" w:rsidRDefault="00A838DA" w:rsidP="008625A1">
            <w:pPr>
              <w:kinsoku w:val="0"/>
              <w:autoSpaceDE w:val="0"/>
              <w:autoSpaceDN w:val="0"/>
              <w:adjustRightInd w:val="0"/>
              <w:snapToGrid w:val="0"/>
              <w:ind w:left="181" w:hangingChars="100" w:hanging="181"/>
              <w:rPr>
                <w:rFonts w:ascii="ＭＳ 明朝" w:hAnsi="ＭＳ 明朝" w:hint="default"/>
                <w:color w:val="000000" w:themeColor="text1"/>
              </w:rPr>
            </w:pPr>
          </w:p>
          <w:p w14:paraId="55863B84" w14:textId="7E89AF4F" w:rsidR="00A838DA" w:rsidRPr="00777739" w:rsidRDefault="00A838DA" w:rsidP="00D63E3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(4) 便所</w:t>
            </w:r>
          </w:p>
        </w:tc>
        <w:tc>
          <w:tcPr>
            <w:tcW w:w="8505" w:type="dxa"/>
            <w:tcBorders>
              <w:top w:val="double" w:sz="4" w:space="0" w:color="auto"/>
            </w:tcBorders>
          </w:tcPr>
          <w:p w14:paraId="3D3C96F1" w14:textId="77777777" w:rsidR="00A838DA" w:rsidRPr="00777739" w:rsidRDefault="00A838DA" w:rsidP="00081ACC">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訓練・作業室、相談室、洗面所、便所及び多目的室その他運営に必要な設備を設けているか。（相談室及び多目的室は利用者の支援に支障がない場合は、兼用することができる。）</w:t>
            </w:r>
          </w:p>
          <w:p w14:paraId="145A7C5A" w14:textId="587774DD" w:rsidR="00A838DA" w:rsidRPr="00777739" w:rsidRDefault="00A838DA" w:rsidP="00081ACC">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u w:val="single"/>
              </w:rPr>
              <w:t>また、</w:t>
            </w:r>
            <w:r w:rsidRPr="00777739">
              <w:rPr>
                <w:rFonts w:ascii="ＭＳ 明朝" w:hAnsi="ＭＳ 明朝"/>
                <w:color w:val="000000" w:themeColor="text1"/>
              </w:rPr>
              <w:t>これらの設備は、専ら当該事業所の用に供するものとなっているか。（ただし、利用者の支援に支障がない場合はこの限りでない。）</w:t>
            </w:r>
          </w:p>
        </w:tc>
        <w:tc>
          <w:tcPr>
            <w:tcW w:w="2126" w:type="dxa"/>
            <w:tcBorders>
              <w:top w:val="double" w:sz="4" w:space="0" w:color="auto"/>
              <w:bottom w:val="dotted" w:sz="4" w:space="0" w:color="auto"/>
            </w:tcBorders>
          </w:tcPr>
          <w:p w14:paraId="22348255"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条例第119条（第65条準</w:t>
            </w:r>
          </w:p>
          <w:p w14:paraId="5378BE23"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用）</w:t>
            </w:r>
          </w:p>
          <w:p w14:paraId="5A231496"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規則第88条（第44条第3</w:t>
            </w:r>
          </w:p>
          <w:p w14:paraId="0ED9B076" w14:textId="0FC9CA34" w:rsidR="00A838DA" w:rsidRPr="00777739" w:rsidRDefault="00A838DA"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項</w:t>
            </w:r>
            <w:r w:rsidRPr="00777739">
              <w:rPr>
                <w:rFonts w:ascii="ＭＳ 明朝" w:hAnsi="ＭＳ 明朝"/>
                <w:color w:val="000000" w:themeColor="text1"/>
                <w:u w:val="single"/>
              </w:rPr>
              <w:t>、第4項</w:t>
            </w:r>
            <w:r w:rsidRPr="00777739">
              <w:rPr>
                <w:rFonts w:ascii="ＭＳ 明朝" w:hAnsi="ＭＳ 明朝"/>
                <w:color w:val="000000" w:themeColor="text1"/>
              </w:rPr>
              <w:t>準用）</w:t>
            </w:r>
          </w:p>
        </w:tc>
        <w:tc>
          <w:tcPr>
            <w:tcW w:w="2268" w:type="dxa"/>
            <w:tcBorders>
              <w:top w:val="double" w:sz="4" w:space="0" w:color="auto"/>
              <w:bottom w:val="dotted" w:sz="4" w:space="0" w:color="auto"/>
            </w:tcBorders>
          </w:tcPr>
          <w:p w14:paraId="29201968"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・事業所の平面図</w:t>
            </w:r>
          </w:p>
          <w:p w14:paraId="4F7B7E8D"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 xml:space="preserve">・設備、備品台帳　</w:t>
            </w:r>
          </w:p>
          <w:p w14:paraId="4FB2C3E9"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・机、椅子、電話、手指洗浄設備等</w:t>
            </w:r>
          </w:p>
          <w:p w14:paraId="18128F93"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・レンタル契約書</w:t>
            </w:r>
          </w:p>
        </w:tc>
        <w:tc>
          <w:tcPr>
            <w:tcW w:w="992" w:type="dxa"/>
            <w:tcBorders>
              <w:top w:val="double" w:sz="4" w:space="0" w:color="auto"/>
              <w:bottom w:val="dotted" w:sz="4" w:space="0" w:color="auto"/>
            </w:tcBorders>
          </w:tcPr>
          <w:p w14:paraId="42D154C8" w14:textId="5304A10A" w:rsidR="00A838DA" w:rsidRPr="00777739" w:rsidRDefault="00A838DA" w:rsidP="000604FE">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6B1648BE" w14:textId="77777777" w:rsidTr="00A838DA">
        <w:trPr>
          <w:trHeight w:hRule="exact" w:val="844"/>
        </w:trPr>
        <w:tc>
          <w:tcPr>
            <w:tcW w:w="1418" w:type="dxa"/>
            <w:vMerge/>
          </w:tcPr>
          <w:p w14:paraId="48F1939A" w14:textId="77777777" w:rsidR="00A838DA" w:rsidRPr="00777739" w:rsidRDefault="00A838DA" w:rsidP="004E21A0">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dotted" w:sz="4" w:space="0" w:color="auto"/>
              <w:bottom w:val="dotted" w:sz="4" w:space="0" w:color="auto"/>
            </w:tcBorders>
          </w:tcPr>
          <w:p w14:paraId="76B8565B" w14:textId="77777777" w:rsidR="00A838DA" w:rsidRPr="00777739" w:rsidRDefault="00A838DA" w:rsidP="000A5F3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①  訓練又は作業に支障がない広さを有しているか。</w:t>
            </w:r>
          </w:p>
          <w:p w14:paraId="18D5D1FA" w14:textId="77777777" w:rsidR="00A838DA" w:rsidRPr="00777739" w:rsidRDefault="00A838DA" w:rsidP="000A5F3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②  訓練又は作業に必要な機械器具等を備えているか。</w:t>
            </w:r>
          </w:p>
        </w:tc>
        <w:tc>
          <w:tcPr>
            <w:tcW w:w="2126" w:type="dxa"/>
            <w:tcBorders>
              <w:top w:val="dotted" w:sz="4" w:space="0" w:color="auto"/>
              <w:bottom w:val="dotted" w:sz="4" w:space="0" w:color="auto"/>
            </w:tcBorders>
          </w:tcPr>
          <w:p w14:paraId="5DE53378" w14:textId="77777777" w:rsidR="00A838DA" w:rsidRPr="00777739" w:rsidRDefault="00A838DA" w:rsidP="000A5F32">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規則第88条（第44条第2</w:t>
            </w:r>
          </w:p>
          <w:p w14:paraId="3CF45FA8" w14:textId="77777777" w:rsidR="00A838DA" w:rsidRPr="00777739" w:rsidRDefault="00A838DA"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項第1号準用）</w:t>
            </w:r>
          </w:p>
        </w:tc>
        <w:tc>
          <w:tcPr>
            <w:tcW w:w="2268" w:type="dxa"/>
            <w:tcBorders>
              <w:top w:val="dotted" w:sz="4" w:space="0" w:color="auto"/>
              <w:bottom w:val="dotted" w:sz="4" w:space="0" w:color="auto"/>
            </w:tcBorders>
          </w:tcPr>
          <w:p w14:paraId="06067A70" w14:textId="77777777" w:rsidR="00A838DA" w:rsidRPr="00777739" w:rsidRDefault="00A838DA"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bottom w:val="dotted" w:sz="4" w:space="0" w:color="auto"/>
            </w:tcBorders>
          </w:tcPr>
          <w:p w14:paraId="4193DC53" w14:textId="77777777" w:rsidR="00A838DA" w:rsidRPr="00777739" w:rsidRDefault="00A838DA"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0783A7C" w14:textId="77777777" w:rsidR="00A838DA" w:rsidRPr="00777739" w:rsidRDefault="00A838DA"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7753C0B" w14:textId="77777777" w:rsidTr="00A838DA">
        <w:trPr>
          <w:trHeight w:hRule="exact" w:val="856"/>
        </w:trPr>
        <w:tc>
          <w:tcPr>
            <w:tcW w:w="1418" w:type="dxa"/>
            <w:vMerge/>
          </w:tcPr>
          <w:p w14:paraId="50F185CD" w14:textId="77777777" w:rsidR="00A838DA" w:rsidRPr="00777739" w:rsidRDefault="00A838DA" w:rsidP="004E21A0">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dotted" w:sz="4" w:space="0" w:color="auto"/>
              <w:bottom w:val="dotted" w:sz="4" w:space="0" w:color="auto"/>
            </w:tcBorders>
          </w:tcPr>
          <w:p w14:paraId="5CA6EF26" w14:textId="77777777" w:rsidR="00A838DA" w:rsidRPr="00777739" w:rsidRDefault="00A838DA" w:rsidP="004E21A0">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室内における談話の漏えいを防ぐための間仕切り等を設けているか。</w:t>
            </w:r>
          </w:p>
        </w:tc>
        <w:tc>
          <w:tcPr>
            <w:tcW w:w="2126" w:type="dxa"/>
            <w:tcBorders>
              <w:top w:val="dotted" w:sz="4" w:space="0" w:color="auto"/>
              <w:bottom w:val="dotted" w:sz="4" w:space="0" w:color="auto"/>
            </w:tcBorders>
          </w:tcPr>
          <w:p w14:paraId="0B31714E" w14:textId="58C532EA" w:rsidR="00A838DA" w:rsidRPr="00777739" w:rsidRDefault="00A838DA" w:rsidP="008625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w:t>
            </w:r>
            <w:r w:rsidRPr="00777739">
              <w:rPr>
                <w:rFonts w:ascii="ＭＳ 明朝" w:hAnsi="ＭＳ 明朝"/>
                <w:color w:val="000000" w:themeColor="text1"/>
                <w:u w:val="single"/>
              </w:rPr>
              <w:t>第</w:t>
            </w:r>
            <w:r w:rsidRPr="00777739">
              <w:rPr>
                <w:rFonts w:ascii="ＭＳ 明朝" w:hAnsi="ＭＳ 明朝"/>
                <w:color w:val="000000" w:themeColor="text1"/>
              </w:rPr>
              <w:t>88条（第44条第</w:t>
            </w:r>
          </w:p>
          <w:p w14:paraId="02D4716A" w14:textId="77777777" w:rsidR="00A838DA" w:rsidRPr="00777739" w:rsidRDefault="00A838DA"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2項第2号準用）</w:t>
            </w:r>
          </w:p>
        </w:tc>
        <w:tc>
          <w:tcPr>
            <w:tcW w:w="2268" w:type="dxa"/>
            <w:tcBorders>
              <w:top w:val="dotted" w:sz="4" w:space="0" w:color="auto"/>
              <w:bottom w:val="dotted" w:sz="4" w:space="0" w:color="auto"/>
            </w:tcBorders>
          </w:tcPr>
          <w:p w14:paraId="2B0FAC34" w14:textId="77777777" w:rsidR="00A838DA" w:rsidRPr="00777739" w:rsidRDefault="00A838DA"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bottom w:val="dotted" w:sz="4" w:space="0" w:color="auto"/>
            </w:tcBorders>
          </w:tcPr>
          <w:p w14:paraId="134DFF51" w14:textId="77777777" w:rsidR="00A838DA" w:rsidRPr="00777739" w:rsidRDefault="00A838DA"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248884A" w14:textId="77777777" w:rsidR="00A838DA" w:rsidRPr="00777739" w:rsidRDefault="00A838DA" w:rsidP="004E21A0">
            <w:pPr>
              <w:kinsoku w:val="0"/>
              <w:autoSpaceDE w:val="0"/>
              <w:autoSpaceDN w:val="0"/>
              <w:adjustRightInd w:val="0"/>
              <w:snapToGrid w:val="0"/>
              <w:rPr>
                <w:rFonts w:ascii="ＭＳ 明朝" w:hAnsi="ＭＳ 明朝" w:hint="default"/>
                <w:color w:val="000000" w:themeColor="text1"/>
              </w:rPr>
            </w:pPr>
          </w:p>
        </w:tc>
      </w:tr>
      <w:tr w:rsidR="00777739" w:rsidRPr="00777739" w14:paraId="1D8098A3" w14:textId="77777777" w:rsidTr="00A838DA">
        <w:trPr>
          <w:trHeight w:hRule="exact" w:val="843"/>
        </w:trPr>
        <w:tc>
          <w:tcPr>
            <w:tcW w:w="1418" w:type="dxa"/>
            <w:vMerge/>
          </w:tcPr>
          <w:p w14:paraId="278D4C23" w14:textId="77777777" w:rsidR="00A838DA" w:rsidRPr="00777739" w:rsidRDefault="00A838DA" w:rsidP="004E21A0">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dotted" w:sz="4" w:space="0" w:color="auto"/>
              <w:bottom w:val="dotted" w:sz="4" w:space="0" w:color="auto"/>
              <w:right w:val="single" w:sz="4" w:space="0" w:color="auto"/>
            </w:tcBorders>
          </w:tcPr>
          <w:p w14:paraId="72AEA1E5" w14:textId="77777777" w:rsidR="00A838DA" w:rsidRPr="00777739" w:rsidRDefault="00A838DA"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利用者の特性に応じたものであるか。</w:t>
            </w:r>
          </w:p>
        </w:tc>
        <w:tc>
          <w:tcPr>
            <w:tcW w:w="2126" w:type="dxa"/>
            <w:tcBorders>
              <w:top w:val="dotted" w:sz="4" w:space="0" w:color="auto"/>
              <w:left w:val="single" w:sz="4" w:space="0" w:color="auto"/>
              <w:bottom w:val="dotted" w:sz="4" w:space="0" w:color="auto"/>
              <w:right w:val="single" w:sz="4" w:space="0" w:color="auto"/>
            </w:tcBorders>
          </w:tcPr>
          <w:p w14:paraId="3085BD76" w14:textId="77777777" w:rsidR="00A838DA" w:rsidRPr="00777739" w:rsidRDefault="00A838DA"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規則第88条（第44条第2</w:t>
            </w:r>
          </w:p>
          <w:p w14:paraId="15C227AB" w14:textId="77777777" w:rsidR="00A838DA" w:rsidRPr="00777739" w:rsidRDefault="00A838DA"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項第3号準用）</w:t>
            </w:r>
          </w:p>
        </w:tc>
        <w:tc>
          <w:tcPr>
            <w:tcW w:w="2268" w:type="dxa"/>
            <w:tcBorders>
              <w:top w:val="dotted" w:sz="4" w:space="0" w:color="auto"/>
              <w:left w:val="single" w:sz="4" w:space="0" w:color="auto"/>
              <w:bottom w:val="dotted" w:sz="4" w:space="0" w:color="auto"/>
              <w:right w:val="single" w:sz="4" w:space="0" w:color="auto"/>
            </w:tcBorders>
          </w:tcPr>
          <w:p w14:paraId="54788FC1" w14:textId="77777777" w:rsidR="00A838DA" w:rsidRPr="00777739" w:rsidRDefault="00A838DA" w:rsidP="004E21A0">
            <w:pPr>
              <w:kinsoku w:val="0"/>
              <w:autoSpaceDE w:val="0"/>
              <w:autoSpaceDN w:val="0"/>
              <w:adjustRightInd w:val="0"/>
              <w:snapToGrid w:val="0"/>
              <w:ind w:left="200" w:hanging="200"/>
              <w:rPr>
                <w:rFonts w:ascii="ＭＳ 明朝" w:hAnsi="ＭＳ 明朝" w:hint="default"/>
                <w:color w:val="000000" w:themeColor="text1"/>
              </w:rPr>
            </w:pPr>
          </w:p>
          <w:p w14:paraId="302FC7A4" w14:textId="77777777" w:rsidR="00A838DA" w:rsidRPr="00777739" w:rsidRDefault="00A838DA"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left w:val="single" w:sz="4" w:space="0" w:color="auto"/>
              <w:bottom w:val="dotted" w:sz="4" w:space="0" w:color="auto"/>
              <w:right w:val="single" w:sz="4" w:space="0" w:color="auto"/>
            </w:tcBorders>
          </w:tcPr>
          <w:p w14:paraId="340AA0F7" w14:textId="77777777" w:rsidR="00A838DA" w:rsidRPr="00777739" w:rsidRDefault="00A838DA"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6CDFB06" w14:textId="77777777" w:rsidR="00A838DA" w:rsidRPr="00777739" w:rsidRDefault="00A838DA" w:rsidP="004E21A0">
            <w:pPr>
              <w:kinsoku w:val="0"/>
              <w:autoSpaceDE w:val="0"/>
              <w:autoSpaceDN w:val="0"/>
              <w:adjustRightInd w:val="0"/>
              <w:snapToGrid w:val="0"/>
              <w:ind w:left="200" w:firstLineChars="50" w:firstLine="91"/>
              <w:rPr>
                <w:rFonts w:ascii="ＭＳ 明朝" w:hAnsi="ＭＳ 明朝" w:hint="default"/>
                <w:color w:val="000000" w:themeColor="text1"/>
              </w:rPr>
            </w:pPr>
          </w:p>
        </w:tc>
      </w:tr>
      <w:tr w:rsidR="00777739" w:rsidRPr="00777739" w14:paraId="0C471983" w14:textId="77777777" w:rsidTr="00A838DA">
        <w:trPr>
          <w:trHeight w:hRule="exact" w:val="810"/>
        </w:trPr>
        <w:tc>
          <w:tcPr>
            <w:tcW w:w="1418" w:type="dxa"/>
            <w:vMerge/>
          </w:tcPr>
          <w:p w14:paraId="696C5637" w14:textId="77777777" w:rsidR="00A838DA" w:rsidRPr="00777739" w:rsidRDefault="00A838DA" w:rsidP="004E21A0">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dotted" w:sz="4" w:space="0" w:color="auto"/>
              <w:bottom w:val="dotted" w:sz="4" w:space="0" w:color="auto"/>
            </w:tcBorders>
          </w:tcPr>
          <w:p w14:paraId="7C34743D" w14:textId="77777777" w:rsidR="00A838DA" w:rsidRPr="00777739" w:rsidRDefault="00A838DA"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利用者の特性に応じたものであるか。</w:t>
            </w:r>
          </w:p>
        </w:tc>
        <w:tc>
          <w:tcPr>
            <w:tcW w:w="2126" w:type="dxa"/>
            <w:tcBorders>
              <w:top w:val="dotted" w:sz="4" w:space="0" w:color="auto"/>
              <w:bottom w:val="dotted" w:sz="4" w:space="0" w:color="auto"/>
            </w:tcBorders>
          </w:tcPr>
          <w:p w14:paraId="035C3675" w14:textId="77777777" w:rsidR="00A838DA" w:rsidRPr="00777739" w:rsidRDefault="00A838DA" w:rsidP="00D63E34">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規則第88条（第44条第2</w:t>
            </w:r>
          </w:p>
          <w:p w14:paraId="03A1E85F" w14:textId="77777777" w:rsidR="00A838DA" w:rsidRPr="00777739" w:rsidRDefault="00A838DA" w:rsidP="000F1663">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項第4号準用）</w:t>
            </w:r>
          </w:p>
        </w:tc>
        <w:tc>
          <w:tcPr>
            <w:tcW w:w="2268" w:type="dxa"/>
            <w:tcBorders>
              <w:top w:val="dotted" w:sz="4" w:space="0" w:color="auto"/>
              <w:bottom w:val="dotted" w:sz="4" w:space="0" w:color="auto"/>
            </w:tcBorders>
          </w:tcPr>
          <w:p w14:paraId="755C2B06" w14:textId="77777777" w:rsidR="00A838DA" w:rsidRPr="00777739" w:rsidRDefault="00A838DA"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bottom w:val="dotted" w:sz="4" w:space="0" w:color="auto"/>
            </w:tcBorders>
          </w:tcPr>
          <w:p w14:paraId="6BEB6CF4" w14:textId="77777777" w:rsidR="00A838DA" w:rsidRPr="00777739" w:rsidRDefault="00A838DA"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1BFBC82" w14:textId="77777777" w:rsidR="00A838DA" w:rsidRPr="00777739" w:rsidRDefault="00A838DA" w:rsidP="004E21A0">
            <w:pPr>
              <w:kinsoku w:val="0"/>
              <w:autoSpaceDE w:val="0"/>
              <w:autoSpaceDN w:val="0"/>
              <w:adjustRightInd w:val="0"/>
              <w:snapToGrid w:val="0"/>
              <w:ind w:left="200" w:firstLineChars="50" w:firstLine="91"/>
              <w:rPr>
                <w:rFonts w:ascii="ＭＳ 明朝" w:hAnsi="ＭＳ 明朝" w:hint="default"/>
                <w:color w:val="000000" w:themeColor="text1"/>
              </w:rPr>
            </w:pPr>
          </w:p>
        </w:tc>
      </w:tr>
      <w:tr w:rsidR="00777739" w:rsidRPr="00777739" w14:paraId="32F75640" w14:textId="77777777" w:rsidTr="004B68D5">
        <w:trPr>
          <w:trHeight w:hRule="exact" w:val="1943"/>
        </w:trPr>
        <w:tc>
          <w:tcPr>
            <w:tcW w:w="1418" w:type="dxa"/>
            <w:vMerge/>
          </w:tcPr>
          <w:p w14:paraId="1EAA5CCE" w14:textId="77777777" w:rsidR="00A838DA" w:rsidRPr="00777739" w:rsidRDefault="00A838DA" w:rsidP="004E21A0">
            <w:pPr>
              <w:kinsoku w:val="0"/>
              <w:autoSpaceDE w:val="0"/>
              <w:autoSpaceDN w:val="0"/>
              <w:adjustRightInd w:val="0"/>
              <w:snapToGrid w:val="0"/>
              <w:ind w:left="181" w:hangingChars="100" w:hanging="181"/>
              <w:rPr>
                <w:rFonts w:ascii="ＭＳ 明朝" w:hAnsi="ＭＳ 明朝" w:hint="default"/>
                <w:color w:val="000000" w:themeColor="text1"/>
              </w:rPr>
            </w:pPr>
          </w:p>
        </w:tc>
        <w:tc>
          <w:tcPr>
            <w:tcW w:w="8505" w:type="dxa"/>
            <w:tcBorders>
              <w:top w:val="dotted" w:sz="4" w:space="0" w:color="auto"/>
              <w:bottom w:val="double" w:sz="4" w:space="0" w:color="auto"/>
            </w:tcBorders>
          </w:tcPr>
          <w:p w14:paraId="08B716BE" w14:textId="77777777" w:rsidR="00A838DA" w:rsidRPr="00777739" w:rsidRDefault="00A838DA" w:rsidP="00E21B5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（経過措置）</w:t>
            </w:r>
          </w:p>
          <w:p w14:paraId="72F02A92" w14:textId="77777777" w:rsidR="00A838DA" w:rsidRPr="00777739" w:rsidRDefault="00A838DA"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法附則第41条第1項の規定によりなお従前の例により運営することができることとされた特定身体障害者授産施設、精神障害者福祉ホーム又は知的障害者更生施設、特定知的障害者授産施設若しくは知的障害者通勤寮（基本的な設備が完成しているものを含み、指定障害福祉サービス基準施行後に建物の構造を変更したものを除く）において、自立訓練（機能訓練）の事業を行う場合におけるこれらの施設の建物については、当分の間、多目的室を設けないことができる。</w:t>
            </w:r>
          </w:p>
        </w:tc>
        <w:tc>
          <w:tcPr>
            <w:tcW w:w="2126" w:type="dxa"/>
            <w:tcBorders>
              <w:top w:val="dotted" w:sz="4" w:space="0" w:color="auto"/>
              <w:bottom w:val="double" w:sz="4" w:space="0" w:color="auto"/>
            </w:tcBorders>
          </w:tcPr>
          <w:p w14:paraId="078CD558" w14:textId="1F385221" w:rsidR="00A838DA" w:rsidRPr="00777739" w:rsidRDefault="00A838DA" w:rsidP="00516B1D">
            <w:pPr>
              <w:kinsoku w:val="0"/>
              <w:autoSpaceDE w:val="0"/>
              <w:autoSpaceDN w:val="0"/>
              <w:adjustRightInd w:val="0"/>
              <w:snapToGrid w:val="0"/>
              <w:ind w:left="200" w:hanging="200"/>
              <w:rPr>
                <w:rFonts w:ascii="ＭＳ 明朝" w:hAnsi="ＭＳ 明朝" w:hint="default"/>
                <w:color w:val="000000" w:themeColor="text1"/>
                <w:u w:val="single"/>
              </w:rPr>
            </w:pPr>
            <w:r w:rsidRPr="00777739">
              <w:rPr>
                <w:rFonts w:ascii="ＭＳ 明朝" w:hAnsi="ＭＳ 明朝"/>
                <w:color w:val="000000" w:themeColor="text1"/>
                <w:u w:val="single"/>
              </w:rPr>
              <w:t>条例附則第4</w:t>
            </w:r>
          </w:p>
        </w:tc>
        <w:tc>
          <w:tcPr>
            <w:tcW w:w="2268" w:type="dxa"/>
            <w:tcBorders>
              <w:top w:val="dotted" w:sz="4" w:space="0" w:color="auto"/>
              <w:bottom w:val="double" w:sz="4" w:space="0" w:color="auto"/>
            </w:tcBorders>
          </w:tcPr>
          <w:p w14:paraId="40E1402D" w14:textId="77777777" w:rsidR="00A838DA" w:rsidRPr="00777739" w:rsidRDefault="00A838DA"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bottom w:val="double" w:sz="4" w:space="0" w:color="auto"/>
            </w:tcBorders>
          </w:tcPr>
          <w:p w14:paraId="1C67D974" w14:textId="77777777" w:rsidR="00A838DA" w:rsidRPr="00777739" w:rsidRDefault="00A838DA"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70DFCE6" w14:textId="77777777" w:rsidR="00A838DA" w:rsidRPr="00777739" w:rsidRDefault="00A838DA" w:rsidP="004E21A0">
            <w:pPr>
              <w:kinsoku w:val="0"/>
              <w:autoSpaceDE w:val="0"/>
              <w:autoSpaceDN w:val="0"/>
              <w:adjustRightInd w:val="0"/>
              <w:snapToGrid w:val="0"/>
              <w:ind w:left="200" w:firstLineChars="50" w:firstLine="91"/>
              <w:rPr>
                <w:rFonts w:ascii="ＭＳ 明朝" w:hAnsi="ＭＳ 明朝" w:hint="default"/>
                <w:color w:val="000000" w:themeColor="text1"/>
              </w:rPr>
            </w:pPr>
          </w:p>
        </w:tc>
      </w:tr>
      <w:tr w:rsidR="00777739" w:rsidRPr="00777739" w14:paraId="72D54FF8" w14:textId="77777777" w:rsidTr="00516B1D">
        <w:trPr>
          <w:trHeight w:hRule="exact" w:val="1451"/>
        </w:trPr>
        <w:tc>
          <w:tcPr>
            <w:tcW w:w="1418" w:type="dxa"/>
            <w:vMerge w:val="restart"/>
            <w:tcBorders>
              <w:top w:val="double" w:sz="4" w:space="0" w:color="auto"/>
            </w:tcBorders>
          </w:tcPr>
          <w:p w14:paraId="55B4B229" w14:textId="77777777" w:rsidR="004B68D5" w:rsidRPr="00777739" w:rsidRDefault="004B68D5" w:rsidP="004E21A0">
            <w:pPr>
              <w:ind w:left="363" w:hangingChars="200" w:hanging="363"/>
              <w:rPr>
                <w:rFonts w:hint="default"/>
                <w:color w:val="000000" w:themeColor="text1"/>
              </w:rPr>
            </w:pPr>
            <w:r w:rsidRPr="00777739">
              <w:rPr>
                <w:color w:val="000000" w:themeColor="text1"/>
              </w:rPr>
              <w:t>第４　運営に</w:t>
            </w:r>
          </w:p>
          <w:p w14:paraId="1023B1BA" w14:textId="77777777" w:rsidR="004B68D5" w:rsidRPr="00777739" w:rsidRDefault="004B68D5" w:rsidP="00B041A2">
            <w:pPr>
              <w:ind w:leftChars="100" w:left="362" w:hangingChars="100" w:hanging="181"/>
              <w:rPr>
                <w:rFonts w:ascii="ＭＳ 明朝" w:cs="Times New Roman" w:hint="default"/>
                <w:color w:val="000000" w:themeColor="text1"/>
                <w:spacing w:val="8"/>
              </w:rPr>
            </w:pPr>
            <w:r w:rsidRPr="00777739">
              <w:rPr>
                <w:color w:val="000000" w:themeColor="text1"/>
              </w:rPr>
              <w:t>関する基準</w:t>
            </w:r>
          </w:p>
          <w:p w14:paraId="16AC775E" w14:textId="5F795036" w:rsidR="004B68D5" w:rsidRPr="00777739" w:rsidRDefault="004B68D5" w:rsidP="004B68D5">
            <w:pPr>
              <w:ind w:left="181" w:hangingChars="100" w:hanging="181"/>
              <w:rPr>
                <w:rFonts w:ascii="ＭＳ 明朝" w:hAnsi="ＭＳ 明朝" w:hint="default"/>
                <w:color w:val="000000" w:themeColor="text1"/>
              </w:rPr>
            </w:pPr>
            <w:r w:rsidRPr="00777739">
              <w:rPr>
                <w:color w:val="000000" w:themeColor="text1"/>
              </w:rPr>
              <w:t>１　内容及び手続きの説明</w:t>
            </w:r>
          </w:p>
        </w:tc>
        <w:tc>
          <w:tcPr>
            <w:tcW w:w="8505" w:type="dxa"/>
            <w:tcBorders>
              <w:top w:val="double" w:sz="4" w:space="0" w:color="auto"/>
              <w:bottom w:val="dotted" w:sz="4" w:space="0" w:color="auto"/>
            </w:tcBorders>
          </w:tcPr>
          <w:p w14:paraId="458E817E" w14:textId="4F3561A0"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利用申込者等が</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の利用の申込みを行ったときは、当該利用申込者に係る障害の特性に応じた適切な配慮をしつつ、当該利用申込者に対し、運営規程の概要、従業者の勤務体制、その他の申込者のサービスの選択に資すると認められる重要事項を記した文書を交付して説明を行い、</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の提供の開始について当該利用申込者の同意を得ているか。</w:t>
            </w:r>
          </w:p>
        </w:tc>
        <w:tc>
          <w:tcPr>
            <w:tcW w:w="2126" w:type="dxa"/>
            <w:tcBorders>
              <w:top w:val="double" w:sz="4" w:space="0" w:color="auto"/>
              <w:bottom w:val="dotted" w:sz="4" w:space="0" w:color="auto"/>
            </w:tcBorders>
          </w:tcPr>
          <w:p w14:paraId="070A8A9B"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条例第121条</w:t>
            </w:r>
          </w:p>
          <w:p w14:paraId="3A7408E4"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（第10条第1項準用）</w:t>
            </w:r>
          </w:p>
        </w:tc>
        <w:tc>
          <w:tcPr>
            <w:tcW w:w="2268" w:type="dxa"/>
            <w:tcBorders>
              <w:top w:val="double" w:sz="4" w:space="0" w:color="auto"/>
              <w:bottom w:val="dotted" w:sz="4" w:space="0" w:color="auto"/>
            </w:tcBorders>
          </w:tcPr>
          <w:p w14:paraId="1085EF98"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・運営規定</w:t>
            </w:r>
          </w:p>
          <w:p w14:paraId="7D4548BF"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・重要事項説明書</w:t>
            </w:r>
          </w:p>
          <w:p w14:paraId="6604BFDF"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・利用者申込書</w:t>
            </w:r>
          </w:p>
          <w:p w14:paraId="5F41AAD9"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・同意に関する記録</w:t>
            </w:r>
          </w:p>
        </w:tc>
        <w:tc>
          <w:tcPr>
            <w:tcW w:w="992" w:type="dxa"/>
            <w:tcBorders>
              <w:top w:val="double" w:sz="4" w:space="0" w:color="auto"/>
              <w:bottom w:val="dotted" w:sz="4" w:space="0" w:color="auto"/>
            </w:tcBorders>
          </w:tcPr>
          <w:p w14:paraId="754422B1"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1F3D4AA"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65DC537" w14:textId="77777777" w:rsidTr="00516B1D">
        <w:trPr>
          <w:trHeight w:hRule="exact" w:val="580"/>
        </w:trPr>
        <w:tc>
          <w:tcPr>
            <w:tcW w:w="1418" w:type="dxa"/>
            <w:vMerge/>
            <w:tcBorders>
              <w:bottom w:val="single" w:sz="4" w:space="0" w:color="auto"/>
            </w:tcBorders>
          </w:tcPr>
          <w:p w14:paraId="7C69E2EA" w14:textId="77777777" w:rsidR="004B68D5" w:rsidRPr="00777739" w:rsidRDefault="004B68D5" w:rsidP="004E21A0">
            <w:pPr>
              <w:ind w:left="363" w:hangingChars="200" w:hanging="363"/>
              <w:rPr>
                <w:rFonts w:hint="default"/>
                <w:color w:val="000000" w:themeColor="text1"/>
              </w:rPr>
            </w:pPr>
          </w:p>
        </w:tc>
        <w:tc>
          <w:tcPr>
            <w:tcW w:w="8505" w:type="dxa"/>
            <w:tcBorders>
              <w:top w:val="dotted" w:sz="4" w:space="0" w:color="auto"/>
              <w:bottom w:val="single" w:sz="4" w:space="0" w:color="auto"/>
            </w:tcBorders>
          </w:tcPr>
          <w:p w14:paraId="13AF2F2A" w14:textId="57B18BAA"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社会福祉法第77条の規定に基づき利用契約の成立時の書面の交付を行う場合は、利用者の障害の特性に応じた適切な配慮をしているか。</w:t>
            </w:r>
          </w:p>
        </w:tc>
        <w:tc>
          <w:tcPr>
            <w:tcW w:w="2126" w:type="dxa"/>
            <w:tcBorders>
              <w:top w:val="dotted" w:sz="4" w:space="0" w:color="auto"/>
              <w:bottom w:val="single" w:sz="4" w:space="0" w:color="auto"/>
            </w:tcBorders>
          </w:tcPr>
          <w:p w14:paraId="42B120F2"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条例第144条</w:t>
            </w:r>
          </w:p>
          <w:p w14:paraId="2049B0B8"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（第10条第2項準用）</w:t>
            </w:r>
          </w:p>
        </w:tc>
        <w:tc>
          <w:tcPr>
            <w:tcW w:w="2268" w:type="dxa"/>
            <w:tcBorders>
              <w:top w:val="dotted" w:sz="4" w:space="0" w:color="auto"/>
              <w:bottom w:val="single" w:sz="4" w:space="0" w:color="auto"/>
            </w:tcBorders>
          </w:tcPr>
          <w:p w14:paraId="460D3D4A"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bottom w:val="single" w:sz="4" w:space="0" w:color="auto"/>
            </w:tcBorders>
          </w:tcPr>
          <w:p w14:paraId="48113517" w14:textId="4C4B9F70" w:rsidR="004B68D5" w:rsidRPr="00777739" w:rsidRDefault="004B68D5" w:rsidP="00516B1D">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2FC82BC1" w14:textId="77777777" w:rsidTr="004B68D5">
        <w:trPr>
          <w:trHeight w:hRule="exact" w:val="1331"/>
        </w:trPr>
        <w:tc>
          <w:tcPr>
            <w:tcW w:w="1418" w:type="dxa"/>
            <w:vMerge w:val="restart"/>
            <w:tcBorders>
              <w:top w:val="single" w:sz="4" w:space="0" w:color="auto"/>
            </w:tcBorders>
          </w:tcPr>
          <w:p w14:paraId="733EA6B5" w14:textId="7D5C3F4D" w:rsidR="004B68D5" w:rsidRPr="00777739" w:rsidRDefault="004B68D5" w:rsidP="004B68D5">
            <w:pPr>
              <w:ind w:left="181" w:hangingChars="100" w:hanging="181"/>
              <w:rPr>
                <w:rFonts w:hint="default"/>
                <w:color w:val="000000" w:themeColor="text1"/>
              </w:rPr>
            </w:pPr>
            <w:r w:rsidRPr="00777739">
              <w:rPr>
                <w:color w:val="000000" w:themeColor="text1"/>
              </w:rPr>
              <w:t>２　契約支給量の報告等</w:t>
            </w:r>
          </w:p>
        </w:tc>
        <w:tc>
          <w:tcPr>
            <w:tcW w:w="8505" w:type="dxa"/>
            <w:tcBorders>
              <w:top w:val="single" w:sz="4" w:space="0" w:color="auto"/>
              <w:bottom w:val="dotted" w:sz="4" w:space="0" w:color="auto"/>
            </w:tcBorders>
          </w:tcPr>
          <w:p w14:paraId="6A16EF6A" w14:textId="16BC85DF"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(1)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を提供するときは、当該</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の内容、契約支給量、その他の必要な事項（受給者証記載事項）を利用者等の受給者証に記載しているか。</w:t>
            </w:r>
          </w:p>
        </w:tc>
        <w:tc>
          <w:tcPr>
            <w:tcW w:w="2126" w:type="dxa"/>
            <w:tcBorders>
              <w:top w:val="single" w:sz="4" w:space="0" w:color="auto"/>
              <w:bottom w:val="dotted" w:sz="4" w:space="0" w:color="auto"/>
            </w:tcBorders>
          </w:tcPr>
          <w:p w14:paraId="0CEB9857" w14:textId="4B29B029"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規則第12条</w:t>
            </w:r>
          </w:p>
          <w:p w14:paraId="45400B7C"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（第10条第1項準用）</w:t>
            </w:r>
          </w:p>
        </w:tc>
        <w:tc>
          <w:tcPr>
            <w:tcW w:w="2268" w:type="dxa"/>
            <w:tcBorders>
              <w:top w:val="single" w:sz="4" w:space="0" w:color="auto"/>
              <w:bottom w:val="dotted" w:sz="4" w:space="0" w:color="auto"/>
            </w:tcBorders>
          </w:tcPr>
          <w:p w14:paraId="450571A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・重要事項説明書</w:t>
            </w:r>
          </w:p>
          <w:p w14:paraId="7CE528AB"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・利用契約書（利用者または家族の署名捺印）</w:t>
            </w:r>
          </w:p>
          <w:p w14:paraId="7E5619A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rPr>
              <w:t>・その他利用者に交付した書面</w:t>
            </w:r>
          </w:p>
        </w:tc>
        <w:tc>
          <w:tcPr>
            <w:tcW w:w="992" w:type="dxa"/>
            <w:tcBorders>
              <w:top w:val="single" w:sz="4" w:space="0" w:color="auto"/>
              <w:bottom w:val="dotted" w:sz="4" w:space="0" w:color="auto"/>
            </w:tcBorders>
          </w:tcPr>
          <w:p w14:paraId="4822633F"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A464A6A"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52DBC6C" w14:textId="77777777" w:rsidTr="00516B1D">
        <w:trPr>
          <w:trHeight w:hRule="exact" w:val="663"/>
        </w:trPr>
        <w:tc>
          <w:tcPr>
            <w:tcW w:w="1418" w:type="dxa"/>
            <w:vMerge/>
          </w:tcPr>
          <w:p w14:paraId="2D43645B" w14:textId="77777777" w:rsidR="004B68D5" w:rsidRPr="00777739" w:rsidRDefault="004B68D5" w:rsidP="004E21A0">
            <w:pPr>
              <w:rPr>
                <w:rFonts w:hint="default"/>
                <w:color w:val="000000" w:themeColor="text1"/>
              </w:rPr>
            </w:pPr>
          </w:p>
        </w:tc>
        <w:tc>
          <w:tcPr>
            <w:tcW w:w="8505" w:type="dxa"/>
            <w:tcBorders>
              <w:top w:val="dotted" w:sz="4" w:space="0" w:color="auto"/>
              <w:bottom w:val="dotted" w:sz="4" w:space="0" w:color="auto"/>
            </w:tcBorders>
          </w:tcPr>
          <w:p w14:paraId="451FA554" w14:textId="5EC8DB3F"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契約支給量の総量は、当該利用者の支給量を超えていないか。</w:t>
            </w:r>
          </w:p>
        </w:tc>
        <w:tc>
          <w:tcPr>
            <w:tcW w:w="2126" w:type="dxa"/>
            <w:tcBorders>
              <w:top w:val="dotted" w:sz="4" w:space="0" w:color="auto"/>
              <w:bottom w:val="dotted" w:sz="4" w:space="0" w:color="auto"/>
            </w:tcBorders>
          </w:tcPr>
          <w:p w14:paraId="6A1652BE"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規則第93条</w:t>
            </w:r>
          </w:p>
          <w:p w14:paraId="75712AF2"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（第10条第2項準用）</w:t>
            </w:r>
          </w:p>
        </w:tc>
        <w:tc>
          <w:tcPr>
            <w:tcW w:w="2268" w:type="dxa"/>
            <w:tcBorders>
              <w:top w:val="dotted" w:sz="4" w:space="0" w:color="auto"/>
              <w:bottom w:val="dotted" w:sz="4" w:space="0" w:color="auto"/>
            </w:tcBorders>
          </w:tcPr>
          <w:p w14:paraId="118983A6"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p>
        </w:tc>
        <w:tc>
          <w:tcPr>
            <w:tcW w:w="992" w:type="dxa"/>
            <w:tcBorders>
              <w:top w:val="dotted" w:sz="4" w:space="0" w:color="auto"/>
              <w:bottom w:val="dotted" w:sz="4" w:space="0" w:color="auto"/>
            </w:tcBorders>
          </w:tcPr>
          <w:p w14:paraId="638C22FC"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22719C8"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1D739BF" w14:textId="77777777" w:rsidTr="00516B1D">
        <w:trPr>
          <w:trHeight w:val="668"/>
        </w:trPr>
        <w:tc>
          <w:tcPr>
            <w:tcW w:w="1418" w:type="dxa"/>
            <w:vMerge/>
          </w:tcPr>
          <w:p w14:paraId="16A2359C" w14:textId="77777777" w:rsidR="004B68D5" w:rsidRPr="00777739" w:rsidRDefault="004B68D5" w:rsidP="004E21A0">
            <w:pPr>
              <w:rPr>
                <w:rFonts w:hint="default"/>
                <w:color w:val="000000" w:themeColor="text1"/>
              </w:rPr>
            </w:pPr>
          </w:p>
        </w:tc>
        <w:tc>
          <w:tcPr>
            <w:tcW w:w="8505" w:type="dxa"/>
            <w:tcBorders>
              <w:top w:val="dotted" w:sz="4" w:space="0" w:color="auto"/>
              <w:bottom w:val="dotted" w:sz="4" w:space="0" w:color="auto"/>
            </w:tcBorders>
          </w:tcPr>
          <w:p w14:paraId="527DA610" w14:textId="2206B041"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(3)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の利用に係る契約をしたときは、受給者証記載事項その他の必要な事項を市町村に対し遅滞なく報告しているか。</w:t>
            </w:r>
          </w:p>
        </w:tc>
        <w:tc>
          <w:tcPr>
            <w:tcW w:w="2126" w:type="dxa"/>
            <w:tcBorders>
              <w:top w:val="dotted" w:sz="4" w:space="0" w:color="auto"/>
              <w:bottom w:val="dotted" w:sz="4" w:space="0" w:color="auto"/>
            </w:tcBorders>
          </w:tcPr>
          <w:p w14:paraId="3958984B"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規則第93条</w:t>
            </w:r>
          </w:p>
          <w:p w14:paraId="16D73EFA" w14:textId="77777777" w:rsidR="004B68D5" w:rsidRPr="00777739" w:rsidRDefault="004B68D5" w:rsidP="004E21A0">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（第10条第3項準用）</w:t>
            </w:r>
          </w:p>
        </w:tc>
        <w:tc>
          <w:tcPr>
            <w:tcW w:w="2268" w:type="dxa"/>
            <w:tcBorders>
              <w:top w:val="dotted" w:sz="4" w:space="0" w:color="auto"/>
              <w:bottom w:val="dotted" w:sz="4" w:space="0" w:color="auto"/>
            </w:tcBorders>
          </w:tcPr>
          <w:p w14:paraId="5A97CC78"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・受給者証の写し</w:t>
            </w:r>
          </w:p>
          <w:p w14:paraId="0C8BF4A8" w14:textId="77777777" w:rsidR="004B68D5" w:rsidRPr="00777739" w:rsidRDefault="004B68D5" w:rsidP="004E21A0">
            <w:pPr>
              <w:kinsoku w:val="0"/>
              <w:autoSpaceDE w:val="0"/>
              <w:autoSpaceDN w:val="0"/>
              <w:adjustRightInd w:val="0"/>
              <w:snapToGrid w:val="0"/>
              <w:ind w:left="400" w:hanging="400"/>
              <w:rPr>
                <w:rFonts w:ascii="ＭＳ 明朝" w:hAnsi="ＭＳ 明朝" w:hint="default"/>
                <w:color w:val="000000" w:themeColor="text1"/>
              </w:rPr>
            </w:pPr>
          </w:p>
        </w:tc>
        <w:tc>
          <w:tcPr>
            <w:tcW w:w="992" w:type="dxa"/>
            <w:tcBorders>
              <w:top w:val="dotted" w:sz="4" w:space="0" w:color="auto"/>
              <w:bottom w:val="dotted" w:sz="4" w:space="0" w:color="auto"/>
            </w:tcBorders>
          </w:tcPr>
          <w:p w14:paraId="70359B6F"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398D953"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r>
      <w:tr w:rsidR="00777739" w:rsidRPr="00777739" w14:paraId="7851B55E" w14:textId="77777777" w:rsidTr="00722E9A">
        <w:trPr>
          <w:trHeight w:val="564"/>
        </w:trPr>
        <w:tc>
          <w:tcPr>
            <w:tcW w:w="1418" w:type="dxa"/>
            <w:vMerge/>
            <w:tcBorders>
              <w:bottom w:val="single" w:sz="4" w:space="0" w:color="auto"/>
            </w:tcBorders>
          </w:tcPr>
          <w:p w14:paraId="28CF12BB" w14:textId="77777777" w:rsidR="004B68D5" w:rsidRPr="00777739" w:rsidRDefault="004B68D5" w:rsidP="004E21A0">
            <w:pPr>
              <w:rPr>
                <w:rFonts w:ascii="ＭＳ 明朝" w:hAnsi="ＭＳ 明朝" w:hint="default"/>
                <w:color w:val="000000" w:themeColor="text1"/>
              </w:rPr>
            </w:pPr>
          </w:p>
        </w:tc>
        <w:tc>
          <w:tcPr>
            <w:tcW w:w="8505" w:type="dxa"/>
            <w:tcBorders>
              <w:top w:val="dotted" w:sz="4" w:space="0" w:color="auto"/>
              <w:bottom w:val="single" w:sz="4" w:space="0" w:color="auto"/>
            </w:tcBorders>
          </w:tcPr>
          <w:p w14:paraId="5DF4DC8A" w14:textId="15C53C4A"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(4)　受給者証記載事項に変更があった場合に、(1)から(3)に準じて取り扱っているか。</w:t>
            </w:r>
          </w:p>
        </w:tc>
        <w:tc>
          <w:tcPr>
            <w:tcW w:w="2126" w:type="dxa"/>
            <w:tcBorders>
              <w:top w:val="dotted" w:sz="4" w:space="0" w:color="auto"/>
              <w:bottom w:val="single" w:sz="4" w:space="0" w:color="auto"/>
            </w:tcBorders>
          </w:tcPr>
          <w:p w14:paraId="15BD785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20BDA1A1"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（第10条第4項準用）</w:t>
            </w:r>
          </w:p>
        </w:tc>
        <w:tc>
          <w:tcPr>
            <w:tcW w:w="2268" w:type="dxa"/>
            <w:tcBorders>
              <w:top w:val="dotted" w:sz="4" w:space="0" w:color="auto"/>
              <w:bottom w:val="single" w:sz="4" w:space="0" w:color="auto"/>
            </w:tcBorders>
          </w:tcPr>
          <w:p w14:paraId="25EE6E0A"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・受給者証の写し</w:t>
            </w:r>
          </w:p>
          <w:p w14:paraId="47003339"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・契約内容報告書</w:t>
            </w:r>
          </w:p>
        </w:tc>
        <w:tc>
          <w:tcPr>
            <w:tcW w:w="992" w:type="dxa"/>
            <w:tcBorders>
              <w:top w:val="dotted" w:sz="4" w:space="0" w:color="auto"/>
              <w:bottom w:val="single" w:sz="4" w:space="0" w:color="auto"/>
            </w:tcBorders>
          </w:tcPr>
          <w:p w14:paraId="6DB9F762"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254571A"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r>
      <w:tr w:rsidR="00777739" w:rsidRPr="00777739" w14:paraId="48779405" w14:textId="77777777" w:rsidTr="00516B1D">
        <w:trPr>
          <w:trHeight w:val="2133"/>
        </w:trPr>
        <w:tc>
          <w:tcPr>
            <w:tcW w:w="1418" w:type="dxa"/>
            <w:tcBorders>
              <w:top w:val="single" w:sz="4" w:space="0" w:color="auto"/>
              <w:bottom w:val="single" w:sz="4" w:space="0" w:color="auto"/>
            </w:tcBorders>
          </w:tcPr>
          <w:p w14:paraId="71A7DC4B" w14:textId="77777777" w:rsidR="004B68D5" w:rsidRPr="00777739" w:rsidRDefault="004B68D5" w:rsidP="004E21A0">
            <w:pPr>
              <w:ind w:left="181" w:hangingChars="100" w:hanging="181"/>
              <w:rPr>
                <w:rFonts w:ascii="ＭＳ 明朝" w:cs="Times New Roman" w:hint="default"/>
                <w:color w:val="000000" w:themeColor="text1"/>
                <w:spacing w:val="8"/>
              </w:rPr>
            </w:pPr>
            <w:r w:rsidRPr="00777739">
              <w:rPr>
                <w:color w:val="000000" w:themeColor="text1"/>
              </w:rPr>
              <w:t>３　提供拒否の禁止</w:t>
            </w:r>
          </w:p>
        </w:tc>
        <w:tc>
          <w:tcPr>
            <w:tcW w:w="8505" w:type="dxa"/>
            <w:tcBorders>
              <w:bottom w:val="single" w:sz="4" w:space="0" w:color="auto"/>
            </w:tcBorders>
          </w:tcPr>
          <w:p w14:paraId="4FBB20E8" w14:textId="7F22FEAF"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正当な理由（※）がなく</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の提供を拒んでいないか。特に、障害の程度や所得の多寡を理由にサービスの提供を拒否していないか。</w:t>
            </w:r>
          </w:p>
          <w:p w14:paraId="58EA4144" w14:textId="77777777" w:rsidR="004B68D5" w:rsidRPr="00777739" w:rsidRDefault="004B68D5" w:rsidP="004E21A0">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（※）正当な理由</w:t>
            </w:r>
          </w:p>
          <w:p w14:paraId="2DD6B781"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①事業所の現員からは利用申し込みに応じきれない場合</w:t>
            </w:r>
          </w:p>
          <w:p w14:paraId="214A95A0" w14:textId="62ECD0CB"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②事業所の運営規定において主たる対象とする障害の種類を定めている場合であって、これに該当しない者から利</w:t>
            </w:r>
            <w:r w:rsidR="00516B1D" w:rsidRPr="00777739">
              <w:rPr>
                <w:rFonts w:ascii="ＭＳ 明朝" w:hAnsi="ＭＳ 明朝"/>
                <w:color w:val="000000" w:themeColor="text1"/>
              </w:rPr>
              <w:t>用申し込みがあった場合、その他利用申込者に対し自ら適切な</w:t>
            </w:r>
            <w:r w:rsidRPr="00777739">
              <w:rPr>
                <w:rFonts w:ascii="ＭＳ 明朝" w:hAnsi="ＭＳ 明朝"/>
                <w:color w:val="000000" w:themeColor="text1"/>
                <w:u w:val="single"/>
              </w:rPr>
              <w:t>支援</w:t>
            </w:r>
            <w:r w:rsidRPr="00777739">
              <w:rPr>
                <w:rFonts w:ascii="ＭＳ 明朝" w:hAnsi="ＭＳ 明朝"/>
                <w:color w:val="000000" w:themeColor="text1"/>
              </w:rPr>
              <w:t>を提供することが困難な場合</w:t>
            </w:r>
          </w:p>
          <w:p w14:paraId="455AD2B9"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③入院治療が必要な場合</w:t>
            </w:r>
          </w:p>
        </w:tc>
        <w:tc>
          <w:tcPr>
            <w:tcW w:w="2126" w:type="dxa"/>
            <w:tcBorders>
              <w:bottom w:val="single" w:sz="4" w:space="0" w:color="auto"/>
            </w:tcBorders>
          </w:tcPr>
          <w:p w14:paraId="4852D481"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CAF35C7"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（第11条準用）</w:t>
            </w:r>
          </w:p>
          <w:p w14:paraId="58AECFC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2268" w:type="dxa"/>
            <w:tcBorders>
              <w:bottom w:val="single" w:sz="4" w:space="0" w:color="auto"/>
            </w:tcBorders>
          </w:tcPr>
          <w:p w14:paraId="456535B8"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・契約締結時の記録等</w:t>
            </w:r>
          </w:p>
          <w:p w14:paraId="56CAB16E"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・障害の程度の分かる資料</w:t>
            </w:r>
          </w:p>
        </w:tc>
        <w:tc>
          <w:tcPr>
            <w:tcW w:w="992" w:type="dxa"/>
            <w:tcBorders>
              <w:bottom w:val="single" w:sz="4" w:space="0" w:color="auto"/>
            </w:tcBorders>
          </w:tcPr>
          <w:p w14:paraId="39059DC8"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782CCD0"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5CA1C785" w14:textId="77777777" w:rsidTr="00722E9A">
        <w:trPr>
          <w:trHeight w:val="830"/>
        </w:trPr>
        <w:tc>
          <w:tcPr>
            <w:tcW w:w="1418" w:type="dxa"/>
            <w:tcBorders>
              <w:top w:val="single" w:sz="4" w:space="0" w:color="auto"/>
              <w:bottom w:val="single" w:sz="4" w:space="0" w:color="auto"/>
            </w:tcBorders>
          </w:tcPr>
          <w:p w14:paraId="2E765557" w14:textId="77777777" w:rsidR="004B68D5" w:rsidRPr="00777739" w:rsidRDefault="004B68D5" w:rsidP="004E21A0">
            <w:pPr>
              <w:ind w:left="181" w:hangingChars="100" w:hanging="181"/>
              <w:rPr>
                <w:rFonts w:ascii="ＭＳ 明朝" w:cs="Times New Roman" w:hint="default"/>
                <w:color w:val="000000" w:themeColor="text1"/>
                <w:spacing w:val="8"/>
              </w:rPr>
            </w:pPr>
            <w:r w:rsidRPr="00777739">
              <w:rPr>
                <w:color w:val="000000" w:themeColor="text1"/>
              </w:rPr>
              <w:t>４　連絡調整に対する協力</w:t>
            </w:r>
          </w:p>
        </w:tc>
        <w:tc>
          <w:tcPr>
            <w:tcW w:w="8505" w:type="dxa"/>
            <w:tcBorders>
              <w:bottom w:val="single" w:sz="4" w:space="0" w:color="auto"/>
            </w:tcBorders>
          </w:tcPr>
          <w:p w14:paraId="0CB4B610" w14:textId="6AC0165A" w:rsidR="004B68D5" w:rsidRPr="00777739" w:rsidRDefault="00516B1D"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u w:val="single"/>
              </w:rPr>
              <w:t>自立訓練（機能訓練）</w:t>
            </w:r>
            <w:r w:rsidR="004B68D5" w:rsidRPr="00777739">
              <w:rPr>
                <w:rFonts w:ascii="ＭＳ 明朝" w:hAnsi="ＭＳ 明朝"/>
                <w:color w:val="000000" w:themeColor="text1"/>
              </w:rPr>
              <w:t>の利用について市町村又は一般相談支援事業若しくは特定相談支援事業を行う者が行う連絡調整に、できる限り協力しているか。</w:t>
            </w:r>
          </w:p>
        </w:tc>
        <w:tc>
          <w:tcPr>
            <w:tcW w:w="2126" w:type="dxa"/>
            <w:tcBorders>
              <w:bottom w:val="single" w:sz="4" w:space="0" w:color="auto"/>
            </w:tcBorders>
          </w:tcPr>
          <w:p w14:paraId="0BB933EC"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5B09895F"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（第11条準用）</w:t>
            </w:r>
          </w:p>
        </w:tc>
        <w:tc>
          <w:tcPr>
            <w:tcW w:w="2268" w:type="dxa"/>
            <w:tcBorders>
              <w:bottom w:val="single" w:sz="4" w:space="0" w:color="auto"/>
            </w:tcBorders>
          </w:tcPr>
          <w:p w14:paraId="17E7FAE6"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・調整、斡旋等の記録が分かる資料</w:t>
            </w:r>
          </w:p>
        </w:tc>
        <w:tc>
          <w:tcPr>
            <w:tcW w:w="992" w:type="dxa"/>
            <w:tcBorders>
              <w:bottom w:val="single" w:sz="4" w:space="0" w:color="auto"/>
            </w:tcBorders>
          </w:tcPr>
          <w:p w14:paraId="399106EC"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BC35C83"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01123802" w14:textId="77777777" w:rsidTr="00722E9A">
        <w:trPr>
          <w:trHeight w:val="841"/>
        </w:trPr>
        <w:tc>
          <w:tcPr>
            <w:tcW w:w="1418" w:type="dxa"/>
            <w:tcBorders>
              <w:top w:val="single" w:sz="4" w:space="0" w:color="auto"/>
              <w:bottom w:val="single" w:sz="4" w:space="0" w:color="auto"/>
            </w:tcBorders>
          </w:tcPr>
          <w:p w14:paraId="457026F0" w14:textId="77777777" w:rsidR="004B68D5" w:rsidRPr="00777739" w:rsidRDefault="004B68D5" w:rsidP="004E21A0">
            <w:pPr>
              <w:ind w:left="181" w:hangingChars="100" w:hanging="181"/>
              <w:jc w:val="left"/>
              <w:rPr>
                <w:rFonts w:ascii="ＭＳ 明朝" w:cs="Times New Roman" w:hint="default"/>
                <w:color w:val="000000" w:themeColor="text1"/>
                <w:spacing w:val="8"/>
              </w:rPr>
            </w:pPr>
            <w:r w:rsidRPr="00777739">
              <w:rPr>
                <w:color w:val="000000" w:themeColor="text1"/>
              </w:rPr>
              <w:t>５　サービス提供困難時の対応</w:t>
            </w:r>
          </w:p>
        </w:tc>
        <w:tc>
          <w:tcPr>
            <w:tcW w:w="8505" w:type="dxa"/>
            <w:tcBorders>
              <w:bottom w:val="single" w:sz="4" w:space="0" w:color="auto"/>
            </w:tcBorders>
          </w:tcPr>
          <w:p w14:paraId="7A92950F" w14:textId="384C1750"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通常の事業の実施地域等を勘案し、利用申込者に対し、自ら適切な</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を提供することが困難であると認めた場合は、適当な他の事業者等の紹介その他の必要な措置を速やかに講じているか。</w:t>
            </w:r>
          </w:p>
        </w:tc>
        <w:tc>
          <w:tcPr>
            <w:tcW w:w="2126" w:type="dxa"/>
            <w:tcBorders>
              <w:bottom w:val="single" w:sz="4" w:space="0" w:color="auto"/>
            </w:tcBorders>
          </w:tcPr>
          <w:p w14:paraId="646D526A"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50FF90FC"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（第12条準用）</w:t>
            </w:r>
          </w:p>
        </w:tc>
        <w:tc>
          <w:tcPr>
            <w:tcW w:w="2268" w:type="dxa"/>
            <w:tcBorders>
              <w:bottom w:val="single" w:sz="4" w:space="0" w:color="auto"/>
            </w:tcBorders>
          </w:tcPr>
          <w:p w14:paraId="776A03A3"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・サービス提供依頼書</w:t>
            </w:r>
          </w:p>
        </w:tc>
        <w:tc>
          <w:tcPr>
            <w:tcW w:w="992" w:type="dxa"/>
            <w:tcBorders>
              <w:bottom w:val="single" w:sz="4" w:space="0" w:color="auto"/>
            </w:tcBorders>
          </w:tcPr>
          <w:p w14:paraId="391A7A3A"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7CFE035"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2757CF27" w14:textId="77777777" w:rsidTr="00722E9A">
        <w:trPr>
          <w:trHeight w:val="702"/>
        </w:trPr>
        <w:tc>
          <w:tcPr>
            <w:tcW w:w="1418" w:type="dxa"/>
            <w:tcBorders>
              <w:top w:val="single" w:sz="4" w:space="0" w:color="auto"/>
              <w:bottom w:val="single" w:sz="4" w:space="0" w:color="auto"/>
            </w:tcBorders>
          </w:tcPr>
          <w:p w14:paraId="32FB5D13" w14:textId="77777777" w:rsidR="004B68D5" w:rsidRPr="00777739" w:rsidRDefault="004B68D5" w:rsidP="004E21A0">
            <w:pPr>
              <w:ind w:left="181" w:hangingChars="100" w:hanging="181"/>
              <w:rPr>
                <w:rFonts w:ascii="ＭＳ 明朝" w:cs="Times New Roman" w:hint="default"/>
                <w:color w:val="000000" w:themeColor="text1"/>
                <w:spacing w:val="8"/>
              </w:rPr>
            </w:pPr>
            <w:r w:rsidRPr="00777739">
              <w:rPr>
                <w:color w:val="000000" w:themeColor="text1"/>
              </w:rPr>
              <w:t>６　受給資格の確認</w:t>
            </w:r>
          </w:p>
        </w:tc>
        <w:tc>
          <w:tcPr>
            <w:tcW w:w="8505" w:type="dxa"/>
            <w:tcBorders>
              <w:top w:val="single" w:sz="4" w:space="0" w:color="auto"/>
              <w:bottom w:val="single" w:sz="4" w:space="0" w:color="auto"/>
            </w:tcBorders>
          </w:tcPr>
          <w:p w14:paraId="702E6C28" w14:textId="458C1EB1" w:rsidR="004B68D5" w:rsidRPr="00777739" w:rsidRDefault="00516B1D" w:rsidP="004E21A0">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u w:val="single"/>
              </w:rPr>
              <w:t>自立訓練（機能訓練）</w:t>
            </w:r>
            <w:r w:rsidR="004B68D5" w:rsidRPr="00777739">
              <w:rPr>
                <w:rFonts w:ascii="ＭＳ 明朝" w:hAnsi="ＭＳ 明朝"/>
                <w:color w:val="000000" w:themeColor="text1"/>
              </w:rPr>
              <w:t>の提供を求められた場合は、その者の提示する受給者証によって、支給決定の有無、支給決定の有効期間、支給量等を確かめているか。</w:t>
            </w:r>
          </w:p>
        </w:tc>
        <w:tc>
          <w:tcPr>
            <w:tcW w:w="2126" w:type="dxa"/>
            <w:tcBorders>
              <w:bottom w:val="single" w:sz="4" w:space="0" w:color="auto"/>
            </w:tcBorders>
          </w:tcPr>
          <w:p w14:paraId="3FF82019"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2CF42DFC"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（第13条準用）</w:t>
            </w:r>
          </w:p>
        </w:tc>
        <w:tc>
          <w:tcPr>
            <w:tcW w:w="2268" w:type="dxa"/>
            <w:tcBorders>
              <w:bottom w:val="single" w:sz="4" w:space="0" w:color="auto"/>
            </w:tcBorders>
          </w:tcPr>
          <w:p w14:paraId="2E94DA4A"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・受給者証の写し</w:t>
            </w:r>
          </w:p>
        </w:tc>
        <w:tc>
          <w:tcPr>
            <w:tcW w:w="992" w:type="dxa"/>
            <w:tcBorders>
              <w:bottom w:val="single" w:sz="4" w:space="0" w:color="auto"/>
            </w:tcBorders>
          </w:tcPr>
          <w:p w14:paraId="1F871623"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C68FA9C"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399295D0" w14:textId="77777777" w:rsidTr="00516B1D">
        <w:trPr>
          <w:trHeight w:val="712"/>
        </w:trPr>
        <w:tc>
          <w:tcPr>
            <w:tcW w:w="1418" w:type="dxa"/>
            <w:vMerge w:val="restart"/>
            <w:tcBorders>
              <w:top w:val="single" w:sz="4" w:space="0" w:color="auto"/>
            </w:tcBorders>
          </w:tcPr>
          <w:p w14:paraId="6EB2C0BE" w14:textId="77777777" w:rsidR="004B68D5" w:rsidRPr="00777739" w:rsidRDefault="004B68D5" w:rsidP="004E21A0">
            <w:pPr>
              <w:ind w:left="181" w:hangingChars="100" w:hanging="181"/>
              <w:rPr>
                <w:rFonts w:ascii="ＭＳ 明朝" w:cs="Times New Roman" w:hint="default"/>
                <w:color w:val="000000" w:themeColor="text1"/>
                <w:spacing w:val="8"/>
              </w:rPr>
            </w:pPr>
            <w:r w:rsidRPr="00777739">
              <w:rPr>
                <w:color w:val="000000" w:themeColor="text1"/>
              </w:rPr>
              <w:lastRenderedPageBreak/>
              <w:t>７　介護給付費の支給の申請に係る援助</w:t>
            </w:r>
          </w:p>
          <w:p w14:paraId="5A9924FE" w14:textId="77777777" w:rsidR="004B68D5" w:rsidRPr="00777739" w:rsidRDefault="004B68D5" w:rsidP="004E21A0">
            <w:pPr>
              <w:rPr>
                <w:rFonts w:ascii="ＭＳ 明朝" w:cs="Times New Roman" w:hint="default"/>
                <w:color w:val="000000" w:themeColor="text1"/>
                <w:spacing w:val="8"/>
              </w:rPr>
            </w:pPr>
          </w:p>
        </w:tc>
        <w:tc>
          <w:tcPr>
            <w:tcW w:w="8505" w:type="dxa"/>
            <w:tcBorders>
              <w:top w:val="single" w:sz="4" w:space="0" w:color="auto"/>
              <w:bottom w:val="dotted" w:sz="4" w:space="0" w:color="auto"/>
            </w:tcBorders>
          </w:tcPr>
          <w:p w14:paraId="26787CE1" w14:textId="537A71FB"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(1)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に係る支給決定を受けていない者から利用の申込みがあった場合は、その者の意向を踏まえて速やかに介護給付費の支給の申請が行われるよう必要な援助を行っているか。</w:t>
            </w:r>
          </w:p>
        </w:tc>
        <w:tc>
          <w:tcPr>
            <w:tcW w:w="2126" w:type="dxa"/>
            <w:tcBorders>
              <w:top w:val="single" w:sz="4" w:space="0" w:color="auto"/>
              <w:bottom w:val="dotted" w:sz="4" w:space="0" w:color="auto"/>
            </w:tcBorders>
          </w:tcPr>
          <w:p w14:paraId="775B879F"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0D6ECE55"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（第14条第1項準用）</w:t>
            </w:r>
          </w:p>
        </w:tc>
        <w:tc>
          <w:tcPr>
            <w:tcW w:w="2268" w:type="dxa"/>
            <w:tcBorders>
              <w:top w:val="single" w:sz="4" w:space="0" w:color="auto"/>
              <w:bottom w:val="dotted" w:sz="4" w:space="0" w:color="auto"/>
            </w:tcBorders>
          </w:tcPr>
          <w:p w14:paraId="6EEE582F"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・利用者に関する記録</w:t>
            </w:r>
          </w:p>
        </w:tc>
        <w:tc>
          <w:tcPr>
            <w:tcW w:w="992" w:type="dxa"/>
            <w:tcBorders>
              <w:top w:val="single" w:sz="4" w:space="0" w:color="auto"/>
              <w:bottom w:val="dotted" w:sz="4" w:space="0" w:color="auto"/>
            </w:tcBorders>
          </w:tcPr>
          <w:p w14:paraId="48BA03F3"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3366B4E"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5CB57C31" w14:textId="77777777" w:rsidTr="00722E9A">
        <w:trPr>
          <w:trHeight w:val="682"/>
        </w:trPr>
        <w:tc>
          <w:tcPr>
            <w:tcW w:w="1418" w:type="dxa"/>
            <w:vMerge/>
            <w:tcBorders>
              <w:bottom w:val="single" w:sz="4" w:space="0" w:color="auto"/>
            </w:tcBorders>
          </w:tcPr>
          <w:p w14:paraId="478A1F0F"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8505" w:type="dxa"/>
            <w:tcBorders>
              <w:top w:val="dotted" w:sz="4" w:space="0" w:color="auto"/>
              <w:bottom w:val="single" w:sz="4" w:space="0" w:color="auto"/>
            </w:tcBorders>
          </w:tcPr>
          <w:p w14:paraId="728B3575" w14:textId="031D1CB6"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(2)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に係る支給決定に通常要すべき標準的な期間を考慮し、支給期間の終了に伴う介護給付費の支給申請について、必要な援助を行っているか。</w:t>
            </w:r>
          </w:p>
        </w:tc>
        <w:tc>
          <w:tcPr>
            <w:tcW w:w="2126" w:type="dxa"/>
            <w:tcBorders>
              <w:top w:val="dotted" w:sz="4" w:space="0" w:color="auto"/>
              <w:bottom w:val="single" w:sz="4" w:space="0" w:color="auto"/>
            </w:tcBorders>
          </w:tcPr>
          <w:p w14:paraId="618EBFBD"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3C5EA7C7"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（第14条第2項準用）</w:t>
            </w:r>
          </w:p>
        </w:tc>
        <w:tc>
          <w:tcPr>
            <w:tcW w:w="2268" w:type="dxa"/>
            <w:tcBorders>
              <w:top w:val="dotted" w:sz="4" w:space="0" w:color="auto"/>
              <w:bottom w:val="single" w:sz="4" w:space="0" w:color="auto"/>
            </w:tcBorders>
          </w:tcPr>
          <w:p w14:paraId="16574946"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2DA2BCF3"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7378ACC"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2DEBF3C4" w14:textId="77777777" w:rsidTr="004B68D5">
        <w:trPr>
          <w:trHeight w:val="206"/>
        </w:trPr>
        <w:tc>
          <w:tcPr>
            <w:tcW w:w="1418" w:type="dxa"/>
            <w:tcBorders>
              <w:top w:val="single" w:sz="4" w:space="0" w:color="auto"/>
              <w:bottom w:val="single" w:sz="4" w:space="0" w:color="auto"/>
            </w:tcBorders>
          </w:tcPr>
          <w:p w14:paraId="396A3DCA" w14:textId="77777777" w:rsidR="004B68D5" w:rsidRPr="00777739" w:rsidRDefault="004B68D5" w:rsidP="004E21A0">
            <w:pPr>
              <w:rPr>
                <w:rFonts w:ascii="ＭＳ 明朝" w:hAnsi="ＭＳ 明朝" w:hint="default"/>
                <w:color w:val="000000" w:themeColor="text1"/>
              </w:rPr>
            </w:pPr>
            <w:r w:rsidRPr="00777739">
              <w:rPr>
                <w:rFonts w:ascii="ＭＳ 明朝" w:hAnsi="ＭＳ 明朝"/>
                <w:color w:val="000000" w:themeColor="text1"/>
              </w:rPr>
              <w:t>８　心身の状況等の把握</w:t>
            </w:r>
          </w:p>
          <w:p w14:paraId="3BD14DFE" w14:textId="77777777" w:rsidR="004B68D5" w:rsidRPr="00777739" w:rsidRDefault="004B68D5" w:rsidP="004E21A0">
            <w:pPr>
              <w:rPr>
                <w:rFonts w:ascii="ＭＳ 明朝" w:hAnsi="ＭＳ 明朝" w:hint="default"/>
                <w:color w:val="000000" w:themeColor="text1"/>
              </w:rPr>
            </w:pPr>
          </w:p>
        </w:tc>
        <w:tc>
          <w:tcPr>
            <w:tcW w:w="8505" w:type="dxa"/>
            <w:tcBorders>
              <w:bottom w:val="single" w:sz="4" w:space="0" w:color="auto"/>
            </w:tcBorders>
          </w:tcPr>
          <w:p w14:paraId="7A2D3035" w14:textId="525B25F8" w:rsidR="004B68D5" w:rsidRPr="00777739" w:rsidRDefault="00516B1D" w:rsidP="00516B1D">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u w:val="single"/>
              </w:rPr>
              <w:t>自立訓練（機能訓練）</w:t>
            </w:r>
            <w:r w:rsidR="004B68D5" w:rsidRPr="00777739">
              <w:rPr>
                <w:rFonts w:ascii="ＭＳ 明朝" w:hAnsi="ＭＳ 明朝"/>
                <w:color w:val="000000" w:themeColor="text1"/>
              </w:rPr>
              <w:t>の提供に当たっては、利用者の心身の状況、その置かれている環境、他の保健医療サービス又は福祉サービスの利用状況等の把握に努めているか。</w:t>
            </w:r>
          </w:p>
        </w:tc>
        <w:tc>
          <w:tcPr>
            <w:tcW w:w="2126" w:type="dxa"/>
            <w:tcBorders>
              <w:bottom w:val="single" w:sz="4" w:space="0" w:color="auto"/>
            </w:tcBorders>
          </w:tcPr>
          <w:p w14:paraId="329F4C54"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243FFBB9"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（第15条準用）</w:t>
            </w:r>
          </w:p>
        </w:tc>
        <w:tc>
          <w:tcPr>
            <w:tcW w:w="2268" w:type="dxa"/>
            <w:tcBorders>
              <w:bottom w:val="single" w:sz="4" w:space="0" w:color="auto"/>
            </w:tcBorders>
          </w:tcPr>
          <w:p w14:paraId="45A8AD71"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・アセスメントシート</w:t>
            </w:r>
          </w:p>
        </w:tc>
        <w:tc>
          <w:tcPr>
            <w:tcW w:w="992" w:type="dxa"/>
            <w:tcBorders>
              <w:bottom w:val="single" w:sz="4" w:space="0" w:color="auto"/>
            </w:tcBorders>
          </w:tcPr>
          <w:p w14:paraId="73129B98"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BE8045D" w14:textId="77777777" w:rsidR="004B68D5" w:rsidRPr="00777739" w:rsidRDefault="004B68D5" w:rsidP="004E21A0">
            <w:pPr>
              <w:kinsoku w:val="0"/>
              <w:autoSpaceDE w:val="0"/>
              <w:autoSpaceDN w:val="0"/>
              <w:adjustRightInd w:val="0"/>
              <w:snapToGrid w:val="0"/>
              <w:ind w:firstLineChars="100" w:firstLine="181"/>
              <w:rPr>
                <w:rFonts w:ascii="ＭＳ 明朝" w:hAnsi="ＭＳ 明朝" w:hint="default"/>
                <w:color w:val="000000" w:themeColor="text1"/>
              </w:rPr>
            </w:pPr>
          </w:p>
        </w:tc>
      </w:tr>
      <w:tr w:rsidR="00777739" w:rsidRPr="00777739" w14:paraId="4DA872CF" w14:textId="77777777" w:rsidTr="004B68D5">
        <w:trPr>
          <w:trHeight w:val="942"/>
        </w:trPr>
        <w:tc>
          <w:tcPr>
            <w:tcW w:w="1418" w:type="dxa"/>
            <w:vMerge w:val="restart"/>
            <w:tcBorders>
              <w:top w:val="single" w:sz="4" w:space="0" w:color="auto"/>
              <w:bottom w:val="single" w:sz="4" w:space="0" w:color="auto"/>
            </w:tcBorders>
          </w:tcPr>
          <w:p w14:paraId="5EA18D0E" w14:textId="49459464" w:rsidR="004B68D5" w:rsidRPr="00777739" w:rsidRDefault="004B68D5" w:rsidP="00722E9A">
            <w:pPr>
              <w:rPr>
                <w:rFonts w:ascii="ＭＳ 明朝" w:hAnsi="ＭＳ 明朝" w:hint="default"/>
                <w:color w:val="000000" w:themeColor="text1"/>
              </w:rPr>
            </w:pPr>
            <w:r w:rsidRPr="00777739">
              <w:rPr>
                <w:rFonts w:ascii="ＭＳ 明朝" w:hAnsi="ＭＳ 明朝"/>
                <w:color w:val="000000" w:themeColor="text1"/>
              </w:rPr>
              <w:t>９　指定障害福祉サービス事業所等との連携等</w:t>
            </w:r>
          </w:p>
        </w:tc>
        <w:tc>
          <w:tcPr>
            <w:tcW w:w="8505" w:type="dxa"/>
            <w:tcBorders>
              <w:top w:val="single" w:sz="4" w:space="0" w:color="auto"/>
              <w:bottom w:val="dotted" w:sz="4" w:space="0" w:color="auto"/>
            </w:tcBorders>
          </w:tcPr>
          <w:p w14:paraId="74EF88CD" w14:textId="6E050277"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(1)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2126" w:type="dxa"/>
            <w:tcBorders>
              <w:top w:val="single" w:sz="4" w:space="0" w:color="auto"/>
              <w:bottom w:val="dotted" w:sz="4" w:space="0" w:color="auto"/>
            </w:tcBorders>
          </w:tcPr>
          <w:p w14:paraId="246014B0"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1506734A"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（第16条第1項準用）</w:t>
            </w:r>
          </w:p>
        </w:tc>
        <w:tc>
          <w:tcPr>
            <w:tcW w:w="2268" w:type="dxa"/>
            <w:tcBorders>
              <w:top w:val="single" w:sz="4" w:space="0" w:color="auto"/>
              <w:bottom w:val="dotted" w:sz="4" w:space="0" w:color="auto"/>
            </w:tcBorders>
          </w:tcPr>
          <w:p w14:paraId="33819F1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・地域等との連携記録等</w:t>
            </w:r>
          </w:p>
          <w:p w14:paraId="0EC0506E"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・情報提供の記録</w:t>
            </w:r>
          </w:p>
          <w:p w14:paraId="02DA4C1B"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・指導の記録</w:t>
            </w:r>
          </w:p>
        </w:tc>
        <w:tc>
          <w:tcPr>
            <w:tcW w:w="992" w:type="dxa"/>
            <w:tcBorders>
              <w:top w:val="single" w:sz="4" w:space="0" w:color="auto"/>
              <w:bottom w:val="dotted" w:sz="4" w:space="0" w:color="auto"/>
            </w:tcBorders>
          </w:tcPr>
          <w:p w14:paraId="0BA64782"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511F357"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DE0A51D" w14:textId="77777777" w:rsidTr="00722E9A">
        <w:trPr>
          <w:trHeight w:val="903"/>
        </w:trPr>
        <w:tc>
          <w:tcPr>
            <w:tcW w:w="1418" w:type="dxa"/>
            <w:vMerge/>
            <w:tcBorders>
              <w:top w:val="single" w:sz="4" w:space="0" w:color="auto"/>
              <w:bottom w:val="single" w:sz="4" w:space="0" w:color="auto"/>
            </w:tcBorders>
          </w:tcPr>
          <w:p w14:paraId="52494A16" w14:textId="77777777" w:rsidR="004B68D5" w:rsidRPr="00777739" w:rsidRDefault="004B68D5" w:rsidP="004E21A0">
            <w:pPr>
              <w:rPr>
                <w:rFonts w:ascii="ＭＳ 明朝" w:hAnsi="ＭＳ 明朝" w:hint="default"/>
                <w:color w:val="000000" w:themeColor="text1"/>
              </w:rPr>
            </w:pPr>
          </w:p>
        </w:tc>
        <w:tc>
          <w:tcPr>
            <w:tcW w:w="8505" w:type="dxa"/>
            <w:tcBorders>
              <w:top w:val="dotted" w:sz="4" w:space="0" w:color="auto"/>
              <w:bottom w:val="single" w:sz="4" w:space="0" w:color="auto"/>
            </w:tcBorders>
          </w:tcPr>
          <w:p w14:paraId="0C15DBA3" w14:textId="4E743948"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(2)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の提供の終了に際しては、利用者又はその家族に対して適切な援助を行うとともに、保健医療サービス又は福祉サービスを提供する者との密接な連携に努めているか。</w:t>
            </w:r>
          </w:p>
        </w:tc>
        <w:tc>
          <w:tcPr>
            <w:tcW w:w="2126" w:type="dxa"/>
            <w:tcBorders>
              <w:top w:val="dotted" w:sz="4" w:space="0" w:color="auto"/>
              <w:bottom w:val="single" w:sz="4" w:space="0" w:color="auto"/>
            </w:tcBorders>
          </w:tcPr>
          <w:p w14:paraId="3D97BD07"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013B93F5"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（第16条第2項準用）</w:t>
            </w:r>
          </w:p>
        </w:tc>
        <w:tc>
          <w:tcPr>
            <w:tcW w:w="2268" w:type="dxa"/>
            <w:tcBorders>
              <w:top w:val="dotted" w:sz="4" w:space="0" w:color="auto"/>
              <w:bottom w:val="single" w:sz="4" w:space="0" w:color="auto"/>
            </w:tcBorders>
          </w:tcPr>
          <w:p w14:paraId="65A7CC6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7158B626"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350C058"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495991F" w14:textId="77777777" w:rsidTr="00516B1D">
        <w:trPr>
          <w:trHeight w:val="228"/>
        </w:trPr>
        <w:tc>
          <w:tcPr>
            <w:tcW w:w="1418" w:type="dxa"/>
            <w:vMerge w:val="restart"/>
            <w:tcBorders>
              <w:top w:val="single" w:sz="4" w:space="0" w:color="auto"/>
              <w:bottom w:val="single" w:sz="4" w:space="0" w:color="auto"/>
            </w:tcBorders>
          </w:tcPr>
          <w:p w14:paraId="6E2B14FC" w14:textId="77777777" w:rsidR="004B68D5" w:rsidRPr="00777739" w:rsidRDefault="004B68D5" w:rsidP="004E21A0">
            <w:pPr>
              <w:rPr>
                <w:rFonts w:ascii="ＭＳ 明朝" w:hAnsi="ＭＳ 明朝" w:hint="default"/>
                <w:color w:val="000000" w:themeColor="text1"/>
              </w:rPr>
            </w:pPr>
            <w:r w:rsidRPr="00777739">
              <w:rPr>
                <w:rFonts w:ascii="ＭＳ 明朝" w:hAnsi="ＭＳ 明朝"/>
                <w:color w:val="000000" w:themeColor="text1"/>
              </w:rPr>
              <w:t>10　身分を証する書類の携行</w:t>
            </w:r>
          </w:p>
        </w:tc>
        <w:tc>
          <w:tcPr>
            <w:tcW w:w="8505" w:type="dxa"/>
            <w:tcBorders>
              <w:top w:val="single" w:sz="4" w:space="0" w:color="auto"/>
              <w:bottom w:val="single" w:sz="4" w:space="0" w:color="FFFFFF" w:themeColor="background1"/>
            </w:tcBorders>
          </w:tcPr>
          <w:p w14:paraId="05D10462" w14:textId="77777777" w:rsidR="004B68D5" w:rsidRPr="00777739" w:rsidRDefault="004B68D5" w:rsidP="002448A1">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777739">
              <w:rPr>
                <w:rFonts w:ascii="ＭＳ 明朝" w:hAnsi="ＭＳ 明朝"/>
                <w:color w:val="000000" w:themeColor="text1"/>
              </w:rPr>
              <w:t>従業者に身分を証する書類を携行させ、初回訪問時及び利用者等から求められ</w:t>
            </w:r>
          </w:p>
          <w:p w14:paraId="3EA1C864" w14:textId="07C5F313" w:rsidR="004B68D5" w:rsidRPr="00777739" w:rsidRDefault="00516B1D"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たときは、これを提示</w:t>
            </w:r>
            <w:r w:rsidRPr="00777739">
              <w:rPr>
                <w:rFonts w:ascii="ＭＳ 明朝" w:hAnsi="ＭＳ 明朝"/>
                <w:color w:val="000000" w:themeColor="text1"/>
                <w:u w:val="single"/>
              </w:rPr>
              <w:t>すべき</w:t>
            </w:r>
            <w:r w:rsidR="004B68D5" w:rsidRPr="00777739">
              <w:rPr>
                <w:rFonts w:ascii="ＭＳ 明朝" w:hAnsi="ＭＳ 明朝"/>
                <w:color w:val="000000" w:themeColor="text1"/>
              </w:rPr>
              <w:t>旨指導しているか。</w:t>
            </w:r>
          </w:p>
        </w:tc>
        <w:tc>
          <w:tcPr>
            <w:tcW w:w="2126" w:type="dxa"/>
            <w:tcBorders>
              <w:top w:val="single" w:sz="4" w:space="0" w:color="auto"/>
              <w:bottom w:val="single" w:sz="4" w:space="0" w:color="FFFFFF" w:themeColor="background1"/>
            </w:tcBorders>
          </w:tcPr>
          <w:p w14:paraId="5F918549" w14:textId="01B1C2B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6CB31D01" w14:textId="3D52305C"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（第17条準用）</w:t>
            </w:r>
          </w:p>
        </w:tc>
        <w:tc>
          <w:tcPr>
            <w:tcW w:w="2268" w:type="dxa"/>
            <w:tcBorders>
              <w:top w:val="single" w:sz="4" w:space="0" w:color="auto"/>
              <w:bottom w:val="single" w:sz="4" w:space="0" w:color="FFFFFF" w:themeColor="background1"/>
            </w:tcBorders>
          </w:tcPr>
          <w:p w14:paraId="2E6CA740"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・身分証</w:t>
            </w:r>
          </w:p>
        </w:tc>
        <w:tc>
          <w:tcPr>
            <w:tcW w:w="992" w:type="dxa"/>
            <w:tcBorders>
              <w:top w:val="single" w:sz="4" w:space="0" w:color="auto"/>
              <w:bottom w:val="single" w:sz="4" w:space="0" w:color="FFFFFF" w:themeColor="background1"/>
            </w:tcBorders>
          </w:tcPr>
          <w:p w14:paraId="086F88DD" w14:textId="024275E7" w:rsidR="004B68D5" w:rsidRPr="00777739" w:rsidRDefault="004B68D5" w:rsidP="00516B1D">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0FFEE418" w14:textId="77777777" w:rsidTr="00722E9A">
        <w:trPr>
          <w:trHeight w:val="185"/>
        </w:trPr>
        <w:tc>
          <w:tcPr>
            <w:tcW w:w="1418" w:type="dxa"/>
            <w:vMerge/>
            <w:tcBorders>
              <w:top w:val="single" w:sz="4" w:space="0" w:color="auto"/>
              <w:bottom w:val="single" w:sz="4" w:space="0" w:color="auto"/>
            </w:tcBorders>
          </w:tcPr>
          <w:p w14:paraId="6A1FF7A0" w14:textId="77777777" w:rsidR="004B68D5" w:rsidRPr="00777739" w:rsidRDefault="004B68D5" w:rsidP="004E21A0">
            <w:pPr>
              <w:rPr>
                <w:rFonts w:ascii="ＭＳ 明朝" w:hAnsi="ＭＳ 明朝" w:hint="default"/>
                <w:color w:val="000000" w:themeColor="text1"/>
              </w:rPr>
            </w:pPr>
          </w:p>
        </w:tc>
        <w:tc>
          <w:tcPr>
            <w:tcW w:w="8505" w:type="dxa"/>
            <w:tcBorders>
              <w:top w:val="single" w:sz="4" w:space="0" w:color="FFFFFF" w:themeColor="background1"/>
              <w:bottom w:val="single" w:sz="4" w:space="0" w:color="auto"/>
            </w:tcBorders>
          </w:tcPr>
          <w:p w14:paraId="676BAC42"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2126" w:type="dxa"/>
            <w:tcBorders>
              <w:top w:val="single" w:sz="4" w:space="0" w:color="FFFFFF" w:themeColor="background1"/>
              <w:bottom w:val="single" w:sz="4" w:space="0" w:color="auto"/>
            </w:tcBorders>
          </w:tcPr>
          <w:p w14:paraId="28BC58D6"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FFFFFF" w:themeColor="background1"/>
              <w:bottom w:val="single" w:sz="4" w:space="0" w:color="auto"/>
            </w:tcBorders>
          </w:tcPr>
          <w:p w14:paraId="5CA8E30E" w14:textId="77777777" w:rsidR="004B68D5" w:rsidRPr="00777739" w:rsidRDefault="004B68D5" w:rsidP="004E21A0">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FFFFFF" w:themeColor="background1"/>
              <w:bottom w:val="single" w:sz="4" w:space="0" w:color="auto"/>
            </w:tcBorders>
          </w:tcPr>
          <w:p w14:paraId="561B7DB4" w14:textId="77777777" w:rsidR="004B68D5" w:rsidRPr="00777739" w:rsidRDefault="004B68D5" w:rsidP="004E21A0">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29559E6" w14:textId="77777777" w:rsidTr="00184CB2">
        <w:trPr>
          <w:trHeight w:val="702"/>
        </w:trPr>
        <w:tc>
          <w:tcPr>
            <w:tcW w:w="1418" w:type="dxa"/>
            <w:tcBorders>
              <w:top w:val="single" w:sz="4" w:space="0" w:color="auto"/>
              <w:bottom w:val="nil"/>
            </w:tcBorders>
          </w:tcPr>
          <w:p w14:paraId="40812AD6" w14:textId="77777777" w:rsidR="004B68D5" w:rsidRPr="00777739" w:rsidRDefault="004B68D5" w:rsidP="00B041A2">
            <w:pPr>
              <w:rPr>
                <w:rFonts w:ascii="ＭＳ 明朝" w:hAnsi="ＭＳ 明朝" w:hint="default"/>
                <w:color w:val="000000" w:themeColor="text1"/>
              </w:rPr>
            </w:pPr>
            <w:r w:rsidRPr="00777739">
              <w:rPr>
                <w:rFonts w:ascii="ＭＳ 明朝" w:hAnsi="ＭＳ 明朝"/>
                <w:color w:val="000000" w:themeColor="text1"/>
              </w:rPr>
              <w:t>11　サービスの提供の記録</w:t>
            </w:r>
          </w:p>
        </w:tc>
        <w:tc>
          <w:tcPr>
            <w:tcW w:w="8505" w:type="dxa"/>
            <w:tcBorders>
              <w:top w:val="single" w:sz="4" w:space="0" w:color="auto"/>
              <w:bottom w:val="dotted" w:sz="4" w:space="0" w:color="auto"/>
            </w:tcBorders>
          </w:tcPr>
          <w:p w14:paraId="36551D79" w14:textId="69CD4637"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(1)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を提供した際は、当該</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の提供日、内容その他必要な事項を</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の提供の都度、記録しているか。</w:t>
            </w:r>
          </w:p>
        </w:tc>
        <w:tc>
          <w:tcPr>
            <w:tcW w:w="2126" w:type="dxa"/>
            <w:tcBorders>
              <w:top w:val="single" w:sz="4" w:space="0" w:color="auto"/>
              <w:bottom w:val="dotted" w:sz="4" w:space="0" w:color="auto"/>
            </w:tcBorders>
          </w:tcPr>
          <w:p w14:paraId="7A587A9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F64695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（第12条第1項準用）</w:t>
            </w:r>
          </w:p>
        </w:tc>
        <w:tc>
          <w:tcPr>
            <w:tcW w:w="2268" w:type="dxa"/>
            <w:tcBorders>
              <w:top w:val="single" w:sz="4" w:space="0" w:color="auto"/>
              <w:bottom w:val="dotted" w:sz="4" w:space="0" w:color="auto"/>
            </w:tcBorders>
          </w:tcPr>
          <w:p w14:paraId="3A2B2C1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・サービス提供記録等</w:t>
            </w:r>
          </w:p>
        </w:tc>
        <w:tc>
          <w:tcPr>
            <w:tcW w:w="992" w:type="dxa"/>
            <w:tcBorders>
              <w:top w:val="single" w:sz="4" w:space="0" w:color="auto"/>
              <w:bottom w:val="dotted" w:sz="4" w:space="0" w:color="auto"/>
            </w:tcBorders>
          </w:tcPr>
          <w:p w14:paraId="254657C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6A136D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2636FF0" w14:textId="77777777" w:rsidTr="004B68D5">
        <w:trPr>
          <w:trHeight w:val="602"/>
        </w:trPr>
        <w:tc>
          <w:tcPr>
            <w:tcW w:w="1418" w:type="dxa"/>
            <w:tcBorders>
              <w:top w:val="nil"/>
              <w:bottom w:val="single" w:sz="4" w:space="0" w:color="auto"/>
            </w:tcBorders>
          </w:tcPr>
          <w:p w14:paraId="76A6AE68" w14:textId="77777777" w:rsidR="004B68D5" w:rsidRPr="00777739" w:rsidRDefault="004B68D5" w:rsidP="002448A1">
            <w:pPr>
              <w:rPr>
                <w:rFonts w:ascii="ＭＳ 明朝" w:hAnsi="ＭＳ 明朝" w:hint="default"/>
                <w:color w:val="000000" w:themeColor="text1"/>
              </w:rPr>
            </w:pPr>
          </w:p>
        </w:tc>
        <w:tc>
          <w:tcPr>
            <w:tcW w:w="8505" w:type="dxa"/>
            <w:tcBorders>
              <w:top w:val="dotted" w:sz="4" w:space="0" w:color="auto"/>
              <w:bottom w:val="single" w:sz="4" w:space="0" w:color="auto"/>
            </w:tcBorders>
          </w:tcPr>
          <w:p w14:paraId="3D4F058D" w14:textId="0E439CA9"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(1)の規定による記録に際しては、利用者から</w:t>
            </w:r>
            <w:r w:rsidR="00516B1D" w:rsidRPr="00777739">
              <w:rPr>
                <w:rFonts w:ascii="ＭＳ 明朝" w:hAnsi="ＭＳ 明朝"/>
                <w:color w:val="000000" w:themeColor="text1"/>
                <w:u w:val="single"/>
              </w:rPr>
              <w:t>自立訓練（機能訓練）</w:t>
            </w:r>
            <w:r w:rsidRPr="00777739">
              <w:rPr>
                <w:rFonts w:ascii="ＭＳ 明朝" w:hAnsi="ＭＳ 明朝"/>
                <w:color w:val="000000" w:themeColor="text1"/>
              </w:rPr>
              <w:t>を提供したことについて確認を受けているか。</w:t>
            </w:r>
          </w:p>
        </w:tc>
        <w:tc>
          <w:tcPr>
            <w:tcW w:w="2126" w:type="dxa"/>
            <w:tcBorders>
              <w:top w:val="dotted" w:sz="4" w:space="0" w:color="auto"/>
              <w:bottom w:val="single" w:sz="4" w:space="0" w:color="auto"/>
            </w:tcBorders>
          </w:tcPr>
          <w:p w14:paraId="1B94C93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35F8186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（第12条第2項準用）</w:t>
            </w:r>
          </w:p>
        </w:tc>
        <w:tc>
          <w:tcPr>
            <w:tcW w:w="2268" w:type="dxa"/>
            <w:tcBorders>
              <w:top w:val="dotted" w:sz="4" w:space="0" w:color="auto"/>
              <w:bottom w:val="single" w:sz="4" w:space="0" w:color="auto"/>
            </w:tcBorders>
          </w:tcPr>
          <w:p w14:paraId="09CCDD9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135DD03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1095FB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7644FDD" w14:textId="77777777" w:rsidTr="00722E9A">
        <w:trPr>
          <w:trHeight w:val="971"/>
        </w:trPr>
        <w:tc>
          <w:tcPr>
            <w:tcW w:w="1418" w:type="dxa"/>
            <w:vMerge w:val="restart"/>
            <w:tcBorders>
              <w:top w:val="single" w:sz="4" w:space="0" w:color="auto"/>
              <w:bottom w:val="dotted" w:sz="4" w:space="0" w:color="auto"/>
            </w:tcBorders>
          </w:tcPr>
          <w:p w14:paraId="7BCA2FA3" w14:textId="77777777" w:rsidR="004B68D5" w:rsidRPr="00777739" w:rsidRDefault="004B68D5" w:rsidP="00B041A2">
            <w:pPr>
              <w:ind w:left="181" w:hangingChars="100" w:hanging="181"/>
              <w:rPr>
                <w:rFonts w:ascii="ＭＳ 明朝" w:cs="Times New Roman" w:hint="default"/>
                <w:color w:val="000000" w:themeColor="text1"/>
                <w:spacing w:val="8"/>
              </w:rPr>
            </w:pPr>
            <w:r w:rsidRPr="00777739">
              <w:rPr>
                <w:rFonts w:ascii="ＭＳ 明朝" w:hAnsi="ＭＳ 明朝"/>
                <w:color w:val="000000" w:themeColor="text1"/>
              </w:rPr>
              <w:t xml:space="preserve">12　</w:t>
            </w:r>
            <w:r w:rsidRPr="00777739">
              <w:rPr>
                <w:color w:val="000000" w:themeColor="text1"/>
              </w:rPr>
              <w:t>指定生活介護事業者が利用者に求めることのできる金銭の支払の範囲等</w:t>
            </w:r>
          </w:p>
        </w:tc>
        <w:tc>
          <w:tcPr>
            <w:tcW w:w="8505" w:type="dxa"/>
            <w:tcBorders>
              <w:top w:val="single" w:sz="4" w:space="0" w:color="auto"/>
              <w:bottom w:val="dotted" w:sz="4" w:space="0" w:color="auto"/>
            </w:tcBorders>
          </w:tcPr>
          <w:p w14:paraId="3241D70A" w14:textId="6DDA7670" w:rsidR="004B68D5"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(1)　</w:t>
            </w:r>
            <w:r w:rsidR="00516B1D"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を提供する利用者に対して金銭の支払を求めることができるのは、当該金銭の使途が直接利用者の便益を向上させるものであって、当該利用者に支払を求めることが適当であるものに限られているか。</w:t>
            </w:r>
          </w:p>
        </w:tc>
        <w:tc>
          <w:tcPr>
            <w:tcW w:w="2126" w:type="dxa"/>
            <w:tcBorders>
              <w:top w:val="single" w:sz="4" w:space="0" w:color="auto"/>
              <w:bottom w:val="dotted" w:sz="4" w:space="0" w:color="auto"/>
            </w:tcBorders>
          </w:tcPr>
          <w:p w14:paraId="22E3598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57AA6C3D" w14:textId="3921A858" w:rsidR="004B68D5" w:rsidRPr="00777739" w:rsidRDefault="004B68D5" w:rsidP="00722E9A">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（第13条第1項準用）</w:t>
            </w:r>
          </w:p>
        </w:tc>
        <w:tc>
          <w:tcPr>
            <w:tcW w:w="2268" w:type="dxa"/>
            <w:tcBorders>
              <w:top w:val="single" w:sz="4" w:space="0" w:color="auto"/>
              <w:bottom w:val="dotted" w:sz="4" w:space="0" w:color="auto"/>
            </w:tcBorders>
          </w:tcPr>
          <w:p w14:paraId="400740F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・運営規定</w:t>
            </w:r>
          </w:p>
          <w:p w14:paraId="46E78EB5" w14:textId="5CA3B699" w:rsidR="004B68D5" w:rsidRPr="00777739" w:rsidRDefault="004B68D5" w:rsidP="00722E9A">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・重要事項説明書</w:t>
            </w:r>
          </w:p>
        </w:tc>
        <w:tc>
          <w:tcPr>
            <w:tcW w:w="992" w:type="dxa"/>
            <w:tcBorders>
              <w:top w:val="single" w:sz="4" w:space="0" w:color="auto"/>
              <w:bottom w:val="dotted" w:sz="4" w:space="0" w:color="auto"/>
            </w:tcBorders>
          </w:tcPr>
          <w:p w14:paraId="7704A5C1" w14:textId="5D43744B" w:rsidR="004B68D5" w:rsidRPr="00777739" w:rsidRDefault="004B68D5" w:rsidP="00722E9A">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58837A74" w14:textId="77777777" w:rsidTr="00480E25">
        <w:trPr>
          <w:trHeight w:val="1125"/>
        </w:trPr>
        <w:tc>
          <w:tcPr>
            <w:tcW w:w="1418" w:type="dxa"/>
            <w:vMerge/>
            <w:tcBorders>
              <w:top w:val="dotted" w:sz="4" w:space="0" w:color="auto"/>
              <w:bottom w:val="single" w:sz="4" w:space="0" w:color="auto"/>
            </w:tcBorders>
          </w:tcPr>
          <w:p w14:paraId="4E58A953" w14:textId="77777777" w:rsidR="004B68D5" w:rsidRPr="00777739" w:rsidRDefault="004B68D5" w:rsidP="002448A1">
            <w:pPr>
              <w:ind w:left="181" w:hangingChars="100" w:hanging="181"/>
              <w:rPr>
                <w:rFonts w:ascii="ＭＳ 明朝" w:hAnsi="ＭＳ 明朝" w:hint="default"/>
                <w:color w:val="000000" w:themeColor="text1"/>
              </w:rPr>
            </w:pPr>
          </w:p>
        </w:tc>
        <w:tc>
          <w:tcPr>
            <w:tcW w:w="8505" w:type="dxa"/>
            <w:tcBorders>
              <w:top w:val="dotted" w:sz="4" w:space="0" w:color="auto"/>
              <w:bottom w:val="single" w:sz="4" w:space="0" w:color="auto"/>
            </w:tcBorders>
          </w:tcPr>
          <w:p w14:paraId="614F11C5" w14:textId="77777777" w:rsidR="00516B1D" w:rsidRPr="00777739" w:rsidRDefault="004B68D5" w:rsidP="00516B1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(1)の規定により金銭の支払を求める際は、当該金銭の使途及び額並びに利用者に金銭の支払を求める理由について書面によって明らかにするとともに、利用者に対し説明を行い、その同意を得ているか。</w:t>
            </w:r>
          </w:p>
          <w:p w14:paraId="187DB2F8" w14:textId="2D16DDFE" w:rsidR="004B68D5" w:rsidRPr="00777739" w:rsidRDefault="004B68D5" w:rsidP="00516B1D">
            <w:pPr>
              <w:kinsoku w:val="0"/>
              <w:autoSpaceDE w:val="0"/>
              <w:autoSpaceDN w:val="0"/>
              <w:adjustRightInd w:val="0"/>
              <w:snapToGrid w:val="0"/>
              <w:ind w:leftChars="200" w:left="363" w:firstLineChars="50" w:firstLine="91"/>
              <w:rPr>
                <w:rFonts w:ascii="ＭＳ 明朝" w:hAnsi="ＭＳ 明朝" w:hint="default"/>
                <w:color w:val="000000" w:themeColor="text1"/>
              </w:rPr>
            </w:pPr>
            <w:r w:rsidRPr="00777739">
              <w:rPr>
                <w:rFonts w:ascii="ＭＳ 明朝" w:hAnsi="ＭＳ 明朝"/>
                <w:color w:val="000000" w:themeColor="text1"/>
              </w:rPr>
              <w:t>ただし、</w:t>
            </w:r>
            <w:r w:rsidR="00516B1D" w:rsidRPr="00777739">
              <w:rPr>
                <w:rFonts w:ascii="ＭＳ 明朝" w:hAnsi="ＭＳ 明朝"/>
                <w:color w:val="000000" w:themeColor="text1"/>
                <w:u w:val="single"/>
              </w:rPr>
              <w:t>13</w:t>
            </w:r>
            <w:r w:rsidRPr="00777739">
              <w:rPr>
                <w:rFonts w:ascii="ＭＳ 明朝" w:hAnsi="ＭＳ 明朝"/>
                <w:color w:val="000000" w:themeColor="text1"/>
              </w:rPr>
              <w:t>の(1)から(3)までに掲げる支払については、この限りでない。</w:t>
            </w:r>
          </w:p>
        </w:tc>
        <w:tc>
          <w:tcPr>
            <w:tcW w:w="2126" w:type="dxa"/>
            <w:tcBorders>
              <w:top w:val="dotted" w:sz="4" w:space="0" w:color="auto"/>
              <w:bottom w:val="single" w:sz="4" w:space="0" w:color="auto"/>
            </w:tcBorders>
          </w:tcPr>
          <w:p w14:paraId="29479BE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3B33BAA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（第13条第2項準用）</w:t>
            </w:r>
          </w:p>
        </w:tc>
        <w:tc>
          <w:tcPr>
            <w:tcW w:w="2268" w:type="dxa"/>
            <w:tcBorders>
              <w:top w:val="dotted" w:sz="4" w:space="0" w:color="auto"/>
              <w:bottom w:val="single" w:sz="4" w:space="0" w:color="auto"/>
            </w:tcBorders>
          </w:tcPr>
          <w:p w14:paraId="4A8CE0E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・サービス提供票</w:t>
            </w:r>
          </w:p>
          <w:p w14:paraId="199BD86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・領収証控</w:t>
            </w:r>
          </w:p>
          <w:p w14:paraId="0AC9B7E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・同意書</w:t>
            </w:r>
          </w:p>
        </w:tc>
        <w:tc>
          <w:tcPr>
            <w:tcW w:w="992" w:type="dxa"/>
            <w:tcBorders>
              <w:top w:val="dotted" w:sz="4" w:space="0" w:color="auto"/>
              <w:bottom w:val="single" w:sz="4" w:space="0" w:color="auto"/>
            </w:tcBorders>
          </w:tcPr>
          <w:p w14:paraId="77A082D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3C74F5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12AC964" w14:textId="77777777" w:rsidTr="00DF3686">
        <w:trPr>
          <w:trHeight w:val="702"/>
        </w:trPr>
        <w:tc>
          <w:tcPr>
            <w:tcW w:w="1418" w:type="dxa"/>
            <w:vMerge w:val="restart"/>
            <w:tcBorders>
              <w:top w:val="single" w:sz="4" w:space="0" w:color="auto"/>
            </w:tcBorders>
          </w:tcPr>
          <w:p w14:paraId="46FDABF3" w14:textId="4147E68D" w:rsidR="0054026C" w:rsidRPr="00777739" w:rsidRDefault="0054026C" w:rsidP="0054026C">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13　利用者負担額等の受領</w:t>
            </w:r>
          </w:p>
        </w:tc>
        <w:tc>
          <w:tcPr>
            <w:tcW w:w="8505" w:type="dxa"/>
            <w:tcBorders>
              <w:top w:val="single" w:sz="4" w:space="0" w:color="auto"/>
              <w:bottom w:val="dotted" w:sz="4" w:space="0" w:color="auto"/>
            </w:tcBorders>
          </w:tcPr>
          <w:p w14:paraId="35C5138B" w14:textId="78A45FA6"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Theme="minorEastAsia" w:eastAsiaTheme="minorEastAsia" w:hAnsiTheme="minorEastAsia"/>
                <w:color w:val="000000" w:themeColor="text1"/>
                <w:u w:val="single"/>
              </w:rPr>
              <w:t xml:space="preserve">(1)　</w:t>
            </w:r>
            <w:r w:rsidRPr="00777739">
              <w:rPr>
                <w:rFonts w:ascii="ＭＳ 明朝" w:hAnsi="ＭＳ 明朝"/>
                <w:color w:val="000000" w:themeColor="text1"/>
                <w:u w:val="single"/>
              </w:rPr>
              <w:t xml:space="preserve"> 自立訓練（機能訓練）を提供した際は、利用者から当該自立訓練（機能訓練）に係る利用者負担額の支払を受けているか。</w:t>
            </w:r>
          </w:p>
        </w:tc>
        <w:tc>
          <w:tcPr>
            <w:tcW w:w="2126" w:type="dxa"/>
            <w:tcBorders>
              <w:top w:val="single" w:sz="4" w:space="0" w:color="auto"/>
              <w:bottom w:val="dotted" w:sz="4" w:space="0" w:color="auto"/>
            </w:tcBorders>
          </w:tcPr>
          <w:p w14:paraId="55B6E669" w14:textId="33A65E4C"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条例第120条第1項</w:t>
            </w:r>
          </w:p>
        </w:tc>
        <w:tc>
          <w:tcPr>
            <w:tcW w:w="2268" w:type="dxa"/>
            <w:tcBorders>
              <w:top w:val="single" w:sz="4" w:space="0" w:color="auto"/>
              <w:bottom w:val="dotted" w:sz="4" w:space="0" w:color="auto"/>
            </w:tcBorders>
          </w:tcPr>
          <w:p w14:paraId="20AD8257"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・請求書</w:t>
            </w:r>
          </w:p>
          <w:p w14:paraId="3CE85BB5" w14:textId="3B6E15A7"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・領収証控</w:t>
            </w:r>
          </w:p>
        </w:tc>
        <w:tc>
          <w:tcPr>
            <w:tcW w:w="992" w:type="dxa"/>
            <w:tcBorders>
              <w:top w:val="single" w:sz="4" w:space="0" w:color="auto"/>
              <w:bottom w:val="dotted" w:sz="4" w:space="0" w:color="auto"/>
            </w:tcBorders>
          </w:tcPr>
          <w:p w14:paraId="2982A94C" w14:textId="4B4F5B50" w:rsidR="0054026C" w:rsidRPr="00777739" w:rsidRDefault="0054026C" w:rsidP="0054026C">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u w:val="single"/>
              </w:rPr>
              <w:t>適・否</w:t>
            </w:r>
          </w:p>
        </w:tc>
      </w:tr>
      <w:tr w:rsidR="00777739" w:rsidRPr="00777739" w14:paraId="20038F74" w14:textId="77777777" w:rsidTr="00DF3686">
        <w:trPr>
          <w:trHeight w:val="570"/>
        </w:trPr>
        <w:tc>
          <w:tcPr>
            <w:tcW w:w="1418" w:type="dxa"/>
            <w:vMerge/>
          </w:tcPr>
          <w:p w14:paraId="297734CB" w14:textId="77777777" w:rsidR="0054026C" w:rsidRPr="00777739" w:rsidRDefault="0054026C" w:rsidP="0054026C">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5D311FB1" w14:textId="54F65B1E"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u w:val="single"/>
              </w:rPr>
              <w:t xml:space="preserve">(2)　</w:t>
            </w:r>
            <w:r w:rsidRPr="00777739">
              <w:rPr>
                <w:rFonts w:ascii="ＭＳ 明朝" w:hAnsi="ＭＳ 明朝"/>
                <w:color w:val="000000" w:themeColor="text1"/>
                <w:u w:val="single"/>
              </w:rPr>
              <w:t xml:space="preserve"> 法定代理受領を行わない自立訓練（機能訓練）を提供した際は、支給決定障害者から当該自立訓練（機能訓練）に係る指定障害福祉サービス等費用基準額の支払を受けているか。</w:t>
            </w:r>
          </w:p>
        </w:tc>
        <w:tc>
          <w:tcPr>
            <w:tcW w:w="2126" w:type="dxa"/>
            <w:tcBorders>
              <w:top w:val="dotted" w:sz="4" w:space="0" w:color="auto"/>
              <w:bottom w:val="dotted" w:sz="4" w:space="0" w:color="auto"/>
            </w:tcBorders>
          </w:tcPr>
          <w:p w14:paraId="4099C23C" w14:textId="7478B725"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条例第120条第2項</w:t>
            </w:r>
          </w:p>
        </w:tc>
        <w:tc>
          <w:tcPr>
            <w:tcW w:w="2268" w:type="dxa"/>
            <w:tcBorders>
              <w:top w:val="dotted" w:sz="4" w:space="0" w:color="auto"/>
              <w:bottom w:val="dotted" w:sz="4" w:space="0" w:color="auto"/>
            </w:tcBorders>
          </w:tcPr>
          <w:p w14:paraId="65BD5814"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dotted" w:sz="4" w:space="0" w:color="auto"/>
            </w:tcBorders>
          </w:tcPr>
          <w:p w14:paraId="2BE8E0C4" w14:textId="2AB62837" w:rsidR="0054026C" w:rsidRPr="00777739" w:rsidRDefault="0054026C" w:rsidP="0054026C">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u w:val="single"/>
              </w:rPr>
              <w:t>適・否</w:t>
            </w:r>
          </w:p>
        </w:tc>
      </w:tr>
      <w:tr w:rsidR="00777739" w:rsidRPr="00777739" w14:paraId="74DCD68C" w14:textId="77777777" w:rsidTr="00DF3686">
        <w:trPr>
          <w:trHeight w:val="2959"/>
        </w:trPr>
        <w:tc>
          <w:tcPr>
            <w:tcW w:w="1418" w:type="dxa"/>
            <w:vMerge/>
          </w:tcPr>
          <w:p w14:paraId="43A31D39" w14:textId="77777777" w:rsidR="0054026C" w:rsidRPr="00777739" w:rsidRDefault="0054026C" w:rsidP="0054026C">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08E4A9D4" w14:textId="4E7FEA7B"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Theme="minorEastAsia" w:eastAsiaTheme="minorEastAsia" w:hAnsiTheme="minorEastAsia"/>
                <w:color w:val="000000" w:themeColor="text1"/>
                <w:u w:val="single"/>
              </w:rPr>
              <w:t xml:space="preserve">(3)　</w:t>
            </w:r>
            <w:r w:rsidRPr="00777739">
              <w:rPr>
                <w:rFonts w:ascii="ＭＳ 明朝" w:hAnsi="ＭＳ 明朝"/>
                <w:color w:val="000000" w:themeColor="text1"/>
                <w:u w:val="single"/>
              </w:rPr>
              <w:t xml:space="preserve"> (1) 及び(2)の支払を受ける額のほか、自立訓練（機能訓練）において供与される便宜に要する費用のうち、利用者から受けることのできる次に掲げる費用の支払を受けているか。</w:t>
            </w:r>
          </w:p>
          <w:p w14:paraId="65EEA2DC" w14:textId="77777777" w:rsidR="0054026C" w:rsidRPr="00777739" w:rsidRDefault="0054026C" w:rsidP="0054026C">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777739">
              <w:rPr>
                <w:rFonts w:ascii="ＭＳ 明朝" w:hAnsi="ＭＳ 明朝"/>
                <w:color w:val="000000" w:themeColor="text1"/>
                <w:u w:val="single"/>
              </w:rPr>
              <w:t>①　食事の提供に要する費用</w:t>
            </w:r>
          </w:p>
          <w:p w14:paraId="0EEACED5" w14:textId="77777777"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（次のイ又はロに定めるところによる）</w:t>
            </w:r>
          </w:p>
          <w:p w14:paraId="610D6CFC" w14:textId="77777777"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イ　食材料費及び調理等に係る費用に相当する額</w:t>
            </w:r>
          </w:p>
          <w:p w14:paraId="5B1AF4CF" w14:textId="77777777"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ロ　事業所等に通う者等のうち、法施行令第17条第1項第2号～第4号に掲げる者に該当するものについては、食材料費に相当する額</w:t>
            </w:r>
          </w:p>
          <w:p w14:paraId="342E8D4E" w14:textId="77777777" w:rsidR="0054026C" w:rsidRPr="00777739" w:rsidRDefault="0054026C" w:rsidP="0054026C">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777739">
              <w:rPr>
                <w:rFonts w:ascii="ＭＳ 明朝" w:hAnsi="ＭＳ 明朝"/>
                <w:color w:val="000000" w:themeColor="text1"/>
                <w:u w:val="single"/>
              </w:rPr>
              <w:t>②　日用品費</w:t>
            </w:r>
          </w:p>
          <w:p w14:paraId="63A4E381" w14:textId="78EFB695" w:rsidR="0054026C" w:rsidRPr="00777739" w:rsidRDefault="0054026C" w:rsidP="0054026C">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777739">
              <w:rPr>
                <w:rFonts w:ascii="ＭＳ 明朝" w:hAnsi="ＭＳ 明朝"/>
                <w:color w:val="000000" w:themeColor="text1"/>
                <w:u w:val="single"/>
              </w:rPr>
              <w:t>③　①又は②のほか、自立訓練（機能訓練）において供与される便宜に要する費用のうち、日常生活においても通常必要となるものに係る費用であって、利用者に負担させることが適当と認められるもの</w:t>
            </w:r>
          </w:p>
        </w:tc>
        <w:tc>
          <w:tcPr>
            <w:tcW w:w="2126" w:type="dxa"/>
            <w:tcBorders>
              <w:top w:val="dotted" w:sz="4" w:space="0" w:color="auto"/>
              <w:bottom w:val="dotted" w:sz="4" w:space="0" w:color="auto"/>
            </w:tcBorders>
          </w:tcPr>
          <w:p w14:paraId="56170A3D"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条例第120条第3項</w:t>
            </w:r>
          </w:p>
          <w:p w14:paraId="47B8B6DC" w14:textId="4CF0B37B"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規則第89条第1項</w:t>
            </w:r>
          </w:p>
        </w:tc>
        <w:tc>
          <w:tcPr>
            <w:tcW w:w="2268" w:type="dxa"/>
            <w:tcBorders>
              <w:top w:val="dotted" w:sz="4" w:space="0" w:color="auto"/>
              <w:bottom w:val="dotted" w:sz="4" w:space="0" w:color="auto"/>
            </w:tcBorders>
          </w:tcPr>
          <w:p w14:paraId="144BFE73"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dotted" w:sz="4" w:space="0" w:color="auto"/>
            </w:tcBorders>
          </w:tcPr>
          <w:p w14:paraId="426D442A" w14:textId="555139BE" w:rsidR="0054026C" w:rsidRPr="00777739" w:rsidRDefault="0054026C" w:rsidP="0054026C">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u w:val="single"/>
              </w:rPr>
              <w:t>適・否</w:t>
            </w:r>
          </w:p>
        </w:tc>
      </w:tr>
      <w:tr w:rsidR="00777739" w:rsidRPr="00777739" w14:paraId="3F90DA38" w14:textId="77777777" w:rsidTr="00DF3686">
        <w:trPr>
          <w:trHeight w:val="695"/>
        </w:trPr>
        <w:tc>
          <w:tcPr>
            <w:tcW w:w="1418" w:type="dxa"/>
            <w:vMerge/>
          </w:tcPr>
          <w:p w14:paraId="571FAA26" w14:textId="77777777" w:rsidR="0054026C" w:rsidRPr="00777739" w:rsidRDefault="0054026C" w:rsidP="0054026C">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74CF6638" w14:textId="1F3C7CC0"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u w:val="single"/>
              </w:rPr>
              <w:t xml:space="preserve">(4)　</w:t>
            </w:r>
            <w:r w:rsidRPr="00777739">
              <w:rPr>
                <w:rFonts w:ascii="ＭＳ 明朝" w:hAnsi="ＭＳ 明朝"/>
                <w:color w:val="000000" w:themeColor="text1"/>
                <w:u w:val="single"/>
              </w:rPr>
              <w:t xml:space="preserve"> (1)から(</w:t>
            </w:r>
            <w:r w:rsidRPr="00777739">
              <w:rPr>
                <w:rFonts w:ascii="ＭＳ 明朝" w:hAnsi="ＭＳ 明朝" w:hint="default"/>
                <w:color w:val="000000" w:themeColor="text1"/>
                <w:u w:val="single"/>
              </w:rPr>
              <w:t>3</w:t>
            </w:r>
            <w:r w:rsidRPr="00777739">
              <w:rPr>
                <w:rFonts w:ascii="ＭＳ 明朝" w:hAnsi="ＭＳ 明朝"/>
                <w:color w:val="000000" w:themeColor="text1"/>
                <w:u w:val="single"/>
              </w:rPr>
              <w:t>)までに掲げる費用の額の支払を受けた場合は、当該費用に係る領収証を当該費用の額を支払った利用者に対し交付しているか。</w:t>
            </w:r>
          </w:p>
        </w:tc>
        <w:tc>
          <w:tcPr>
            <w:tcW w:w="2126" w:type="dxa"/>
            <w:tcBorders>
              <w:top w:val="dotted" w:sz="4" w:space="0" w:color="auto"/>
              <w:bottom w:val="dotted" w:sz="4" w:space="0" w:color="auto"/>
            </w:tcBorders>
          </w:tcPr>
          <w:p w14:paraId="53915A32" w14:textId="4922500C"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条例第120条第4項</w:t>
            </w:r>
          </w:p>
        </w:tc>
        <w:tc>
          <w:tcPr>
            <w:tcW w:w="2268" w:type="dxa"/>
            <w:tcBorders>
              <w:top w:val="dotted" w:sz="4" w:space="0" w:color="auto"/>
              <w:bottom w:val="dotted" w:sz="4" w:space="0" w:color="auto"/>
            </w:tcBorders>
          </w:tcPr>
          <w:p w14:paraId="0A3E00B7"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dotted" w:sz="4" w:space="0" w:color="auto"/>
            </w:tcBorders>
          </w:tcPr>
          <w:p w14:paraId="07AE2A13" w14:textId="184707B8" w:rsidR="0054026C" w:rsidRPr="00777739" w:rsidRDefault="0054026C" w:rsidP="0054026C">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u w:val="single"/>
              </w:rPr>
              <w:t>適・否</w:t>
            </w:r>
          </w:p>
        </w:tc>
      </w:tr>
      <w:tr w:rsidR="00777739" w:rsidRPr="00777739" w14:paraId="03D99820" w14:textId="77777777" w:rsidTr="00DF3686">
        <w:trPr>
          <w:trHeight w:val="691"/>
        </w:trPr>
        <w:tc>
          <w:tcPr>
            <w:tcW w:w="1418" w:type="dxa"/>
            <w:vMerge/>
            <w:tcBorders>
              <w:bottom w:val="single" w:sz="4" w:space="0" w:color="auto"/>
            </w:tcBorders>
          </w:tcPr>
          <w:p w14:paraId="33105C7A" w14:textId="77777777" w:rsidR="0054026C" w:rsidRPr="00777739" w:rsidRDefault="0054026C" w:rsidP="0054026C">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15B88EC3" w14:textId="6E8A86B9" w:rsidR="0054026C" w:rsidRPr="00777739" w:rsidRDefault="0054026C" w:rsidP="0054026C">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u w:val="single"/>
              </w:rPr>
              <w:t>(5)　 (3)の費用に係る便宜の供与に当たっては、あらかじめ、支給決定障害者に対し、当該便宜の内容及び費用について説明を行い、当該支給決定障害者の同意を得ているか。</w:t>
            </w:r>
          </w:p>
        </w:tc>
        <w:tc>
          <w:tcPr>
            <w:tcW w:w="2126" w:type="dxa"/>
            <w:tcBorders>
              <w:top w:val="dotted" w:sz="4" w:space="0" w:color="auto"/>
              <w:bottom w:val="single" w:sz="4" w:space="0" w:color="auto"/>
            </w:tcBorders>
          </w:tcPr>
          <w:p w14:paraId="64498B88" w14:textId="4465B872"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条例第120条第5項</w:t>
            </w:r>
          </w:p>
        </w:tc>
        <w:tc>
          <w:tcPr>
            <w:tcW w:w="2268" w:type="dxa"/>
            <w:tcBorders>
              <w:top w:val="dotted" w:sz="4" w:space="0" w:color="auto"/>
              <w:bottom w:val="single" w:sz="4" w:space="0" w:color="auto"/>
            </w:tcBorders>
          </w:tcPr>
          <w:p w14:paraId="747ABF30"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24058C06" w14:textId="54E61F53" w:rsidR="0054026C" w:rsidRPr="00777739" w:rsidRDefault="0054026C" w:rsidP="0054026C">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u w:val="single"/>
              </w:rPr>
              <w:t>適・否</w:t>
            </w:r>
          </w:p>
        </w:tc>
      </w:tr>
      <w:tr w:rsidR="00777739" w:rsidRPr="00777739" w14:paraId="65394CDA" w14:textId="77777777" w:rsidTr="0054026C">
        <w:trPr>
          <w:trHeight w:val="1129"/>
        </w:trPr>
        <w:tc>
          <w:tcPr>
            <w:tcW w:w="1418" w:type="dxa"/>
            <w:tcBorders>
              <w:top w:val="single" w:sz="4" w:space="0" w:color="auto"/>
            </w:tcBorders>
          </w:tcPr>
          <w:p w14:paraId="4DADC436" w14:textId="29103B1C" w:rsidR="00480E25" w:rsidRPr="00777739" w:rsidRDefault="0054026C"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14</w:t>
            </w:r>
            <w:r w:rsidRPr="00777739">
              <w:rPr>
                <w:rFonts w:asciiTheme="minorEastAsia" w:eastAsiaTheme="minorEastAsia" w:hAnsiTheme="minorEastAsia" w:cs="Times New Roman"/>
                <w:color w:val="000000" w:themeColor="text1"/>
              </w:rPr>
              <w:t xml:space="preserve">　</w:t>
            </w:r>
            <w:r w:rsidRPr="00777739">
              <w:rPr>
                <w:rFonts w:cs="Times New Roman"/>
                <w:color w:val="000000" w:themeColor="text1"/>
              </w:rPr>
              <w:t>利用者負担額に係る管理</w:t>
            </w:r>
          </w:p>
        </w:tc>
        <w:tc>
          <w:tcPr>
            <w:tcW w:w="8505" w:type="dxa"/>
            <w:tcBorders>
              <w:top w:val="single" w:sz="4" w:space="0" w:color="auto"/>
            </w:tcBorders>
          </w:tcPr>
          <w:p w14:paraId="654504AF" w14:textId="77777777" w:rsidR="0054026C" w:rsidRPr="00777739" w:rsidRDefault="0054026C" w:rsidP="0054026C">
            <w:pPr>
              <w:kinsoku w:val="0"/>
              <w:autoSpaceDE w:val="0"/>
              <w:autoSpaceDN w:val="0"/>
              <w:adjustRightInd w:val="0"/>
              <w:snapToGrid w:val="0"/>
              <w:ind w:firstLineChars="100" w:firstLine="181"/>
              <w:rPr>
                <w:rFonts w:ascii="ＭＳ 明朝" w:hAnsi="ＭＳ 明朝" w:hint="default"/>
                <w:color w:val="000000" w:themeColor="text1"/>
                <w:u w:val="single"/>
              </w:rPr>
            </w:pPr>
            <w:r w:rsidRPr="00777739">
              <w:rPr>
                <w:rFonts w:ascii="ＭＳ 明朝" w:hAnsi="ＭＳ 明朝"/>
                <w:color w:val="000000" w:themeColor="text1"/>
                <w:u w:val="single"/>
              </w:rPr>
              <w:t>利用者等から依頼を受けたときは、利用者負担額合計額を算定しているか。</w:t>
            </w:r>
          </w:p>
          <w:p w14:paraId="1E4D3B7D" w14:textId="23D1A7B6" w:rsidR="00480E25" w:rsidRPr="00777739" w:rsidRDefault="0054026C" w:rsidP="0054026C">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u w:val="single"/>
              </w:rPr>
              <w:t>この場合、利用者負担額合計額を市町村に報告するとともに、利用者等及び他の事業者等に通知しているか。</w:t>
            </w:r>
          </w:p>
        </w:tc>
        <w:tc>
          <w:tcPr>
            <w:tcW w:w="2126" w:type="dxa"/>
            <w:tcBorders>
              <w:top w:val="single" w:sz="4" w:space="0" w:color="auto"/>
            </w:tcBorders>
          </w:tcPr>
          <w:p w14:paraId="327444BE"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条例第121条</w:t>
            </w:r>
          </w:p>
          <w:p w14:paraId="13EFE528" w14:textId="317DFED9" w:rsidR="00480E25"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（第15条準用）</w:t>
            </w:r>
          </w:p>
        </w:tc>
        <w:tc>
          <w:tcPr>
            <w:tcW w:w="2268" w:type="dxa"/>
            <w:tcBorders>
              <w:top w:val="single" w:sz="4" w:space="0" w:color="auto"/>
            </w:tcBorders>
          </w:tcPr>
          <w:p w14:paraId="11F09B9E"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・説明文書</w:t>
            </w:r>
          </w:p>
          <w:p w14:paraId="568EBFAF" w14:textId="77777777" w:rsidR="0054026C" w:rsidRPr="00777739" w:rsidRDefault="0054026C" w:rsidP="0054026C">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・同意書</w:t>
            </w:r>
          </w:p>
          <w:p w14:paraId="7536F297" w14:textId="3D5C7AC2" w:rsidR="00480E25" w:rsidRPr="00777739" w:rsidRDefault="0054026C" w:rsidP="0054026C">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・利用者負担上限額管理結果票</w:t>
            </w:r>
          </w:p>
        </w:tc>
        <w:tc>
          <w:tcPr>
            <w:tcW w:w="992" w:type="dxa"/>
            <w:tcBorders>
              <w:top w:val="single" w:sz="4" w:space="0" w:color="auto"/>
            </w:tcBorders>
          </w:tcPr>
          <w:p w14:paraId="2D77CB42" w14:textId="77777777" w:rsidR="00480E25" w:rsidRPr="00777739" w:rsidRDefault="00480E25" w:rsidP="00480E2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8057A7F" w14:textId="77777777" w:rsidR="00480E25" w:rsidRPr="00777739" w:rsidRDefault="00480E2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0FEAD31" w14:textId="77777777" w:rsidTr="00DF3686">
        <w:trPr>
          <w:trHeight w:val="699"/>
        </w:trPr>
        <w:tc>
          <w:tcPr>
            <w:tcW w:w="1418" w:type="dxa"/>
            <w:vMerge w:val="restart"/>
            <w:tcBorders>
              <w:top w:val="single" w:sz="4" w:space="0" w:color="auto"/>
              <w:bottom w:val="dotted" w:sz="4" w:space="0" w:color="auto"/>
            </w:tcBorders>
          </w:tcPr>
          <w:p w14:paraId="3B1CF21F" w14:textId="39FA58DD" w:rsidR="004B68D5" w:rsidRPr="00777739" w:rsidRDefault="0054026C"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15</w:t>
            </w:r>
            <w:r w:rsidR="004B68D5" w:rsidRPr="00777739">
              <w:rPr>
                <w:rFonts w:asciiTheme="minorEastAsia" w:eastAsiaTheme="minorEastAsia" w:hAnsiTheme="minorEastAsia" w:cs="Times New Roman"/>
                <w:color w:val="000000" w:themeColor="text1"/>
              </w:rPr>
              <w:t xml:space="preserve">　介護給付費等に係る通知等</w:t>
            </w:r>
          </w:p>
        </w:tc>
        <w:tc>
          <w:tcPr>
            <w:tcW w:w="8505" w:type="dxa"/>
            <w:tcBorders>
              <w:top w:val="single" w:sz="4" w:space="0" w:color="auto"/>
              <w:bottom w:val="dotted" w:sz="4" w:space="0" w:color="auto"/>
            </w:tcBorders>
          </w:tcPr>
          <w:p w14:paraId="6391BFAF" w14:textId="2335F1BC" w:rsidR="004B68D5" w:rsidRPr="00777739" w:rsidRDefault="004B68D5" w:rsidP="0054026C">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法定代理受領により市町村から</w:t>
            </w:r>
            <w:r w:rsidR="0054026C" w:rsidRPr="00777739">
              <w:rPr>
                <w:rFonts w:ascii="ＭＳ 明朝" w:hAnsi="ＭＳ 明朝"/>
                <w:color w:val="000000" w:themeColor="text1"/>
                <w:u w:val="single"/>
              </w:rPr>
              <w:t>自立訓練（機能訓練）</w:t>
            </w:r>
            <w:r w:rsidRPr="00777739">
              <w:rPr>
                <w:rFonts w:ascii="ＭＳ 明朝" w:hAnsi="ＭＳ 明朝"/>
                <w:color w:val="000000" w:themeColor="text1"/>
              </w:rPr>
              <w:t>に係る介護給付費の支給を受けた場合は、利用者等に対し、当該利用者等に係る介護給付費の額を通知しているか。</w:t>
            </w:r>
          </w:p>
        </w:tc>
        <w:tc>
          <w:tcPr>
            <w:tcW w:w="2126" w:type="dxa"/>
            <w:tcBorders>
              <w:top w:val="single" w:sz="4" w:space="0" w:color="auto"/>
              <w:bottom w:val="dotted" w:sz="4" w:space="0" w:color="auto"/>
            </w:tcBorders>
          </w:tcPr>
          <w:p w14:paraId="69738DB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111089F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（第16条第1項準用）</w:t>
            </w:r>
          </w:p>
        </w:tc>
        <w:tc>
          <w:tcPr>
            <w:tcW w:w="2268" w:type="dxa"/>
            <w:tcBorders>
              <w:top w:val="single" w:sz="4" w:space="0" w:color="auto"/>
              <w:bottom w:val="dotted" w:sz="4" w:space="0" w:color="auto"/>
            </w:tcBorders>
          </w:tcPr>
          <w:p w14:paraId="42896C19"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・通知文書控</w:t>
            </w:r>
          </w:p>
          <w:p w14:paraId="2D04CAB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・サービス提供証明書控</w:t>
            </w:r>
          </w:p>
        </w:tc>
        <w:tc>
          <w:tcPr>
            <w:tcW w:w="992" w:type="dxa"/>
            <w:tcBorders>
              <w:top w:val="single" w:sz="4" w:space="0" w:color="auto"/>
              <w:bottom w:val="dotted" w:sz="4" w:space="0" w:color="auto"/>
            </w:tcBorders>
          </w:tcPr>
          <w:p w14:paraId="2BE244F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27DB50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D2EF0F2" w14:textId="77777777" w:rsidTr="004B68D5">
        <w:trPr>
          <w:trHeight w:val="886"/>
        </w:trPr>
        <w:tc>
          <w:tcPr>
            <w:tcW w:w="1418" w:type="dxa"/>
            <w:vMerge/>
            <w:tcBorders>
              <w:top w:val="dotted" w:sz="4" w:space="0" w:color="auto"/>
              <w:bottom w:val="single" w:sz="4" w:space="0" w:color="auto"/>
            </w:tcBorders>
          </w:tcPr>
          <w:p w14:paraId="4546D837"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7C25848D" w14:textId="096984BE" w:rsidR="004B68D5" w:rsidRPr="00777739" w:rsidRDefault="004B68D5" w:rsidP="0054026C">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777739">
              <w:rPr>
                <w:rFonts w:ascii="ＭＳ 明朝" w:hAnsi="ＭＳ 明朝"/>
                <w:color w:val="000000" w:themeColor="text1"/>
              </w:rPr>
              <w:t xml:space="preserve">(2)　</w:t>
            </w:r>
            <w:r w:rsidRPr="00777739">
              <w:rPr>
                <w:rFonts w:asciiTheme="minorEastAsia" w:eastAsiaTheme="minorEastAsia" w:hAnsiTheme="minorEastAsia"/>
                <w:color w:val="000000" w:themeColor="text1"/>
              </w:rPr>
              <w:t>法定代理受領を行わない</w:t>
            </w:r>
            <w:r w:rsidR="00A62A86" w:rsidRPr="00777739">
              <w:rPr>
                <w:rFonts w:ascii="ＭＳ 明朝" w:hAnsi="ＭＳ 明朝"/>
                <w:color w:val="000000" w:themeColor="text1"/>
                <w:u w:val="single"/>
              </w:rPr>
              <w:t>自立訓練（機能訓練）</w:t>
            </w:r>
            <w:r w:rsidRPr="00777739">
              <w:rPr>
                <w:rFonts w:asciiTheme="minorEastAsia" w:eastAsiaTheme="minorEastAsia" w:hAnsiTheme="minorEastAsia"/>
                <w:color w:val="000000" w:themeColor="text1"/>
              </w:rPr>
              <w:t>に係る費用の支払を受けた場合は、その提供した</w:t>
            </w:r>
            <w:r w:rsidR="00A62A86" w:rsidRPr="00777739">
              <w:rPr>
                <w:rFonts w:ascii="ＭＳ 明朝" w:hAnsi="ＭＳ 明朝"/>
                <w:color w:val="000000" w:themeColor="text1"/>
                <w:u w:val="single"/>
              </w:rPr>
              <w:t>自立訓練（機能訓練）</w:t>
            </w:r>
            <w:r w:rsidRPr="00777739">
              <w:rPr>
                <w:rFonts w:asciiTheme="minorEastAsia" w:eastAsiaTheme="minorEastAsia" w:hAnsiTheme="minorEastAsia"/>
                <w:color w:val="000000" w:themeColor="text1"/>
              </w:rPr>
              <w:t>の内容、費用の額その他必要と認められる事項を記載したサービス提供証明書を利用者に対して交付しているか。</w:t>
            </w:r>
          </w:p>
        </w:tc>
        <w:tc>
          <w:tcPr>
            <w:tcW w:w="2126" w:type="dxa"/>
            <w:tcBorders>
              <w:top w:val="dotted" w:sz="4" w:space="0" w:color="auto"/>
              <w:bottom w:val="single" w:sz="4" w:space="0" w:color="auto"/>
            </w:tcBorders>
          </w:tcPr>
          <w:p w14:paraId="465B148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F2F49E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（第16条第2項準用）</w:t>
            </w:r>
          </w:p>
        </w:tc>
        <w:tc>
          <w:tcPr>
            <w:tcW w:w="2268" w:type="dxa"/>
            <w:tcBorders>
              <w:top w:val="dotted" w:sz="4" w:space="0" w:color="auto"/>
              <w:bottom w:val="single" w:sz="4" w:space="0" w:color="auto"/>
            </w:tcBorders>
          </w:tcPr>
          <w:p w14:paraId="4432C1A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6A3B762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631DF77"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1157476" w14:textId="77777777" w:rsidTr="00DF3686">
        <w:trPr>
          <w:trHeight w:val="1411"/>
        </w:trPr>
        <w:tc>
          <w:tcPr>
            <w:tcW w:w="1418" w:type="dxa"/>
            <w:vMerge w:val="restart"/>
            <w:tcBorders>
              <w:top w:val="single" w:sz="4" w:space="0" w:color="auto"/>
            </w:tcBorders>
          </w:tcPr>
          <w:p w14:paraId="5CDE376C" w14:textId="420E0428" w:rsidR="004B68D5" w:rsidRPr="00777739" w:rsidRDefault="004B68D5" w:rsidP="00A62A86">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1</w:t>
            </w:r>
            <w:r w:rsidR="00A62A86" w:rsidRPr="00777739">
              <w:rPr>
                <w:rFonts w:asciiTheme="minorEastAsia" w:eastAsiaTheme="minorEastAsia" w:hAnsiTheme="minorEastAsia" w:cs="Times New Roman"/>
                <w:color w:val="000000" w:themeColor="text1"/>
                <w:u w:val="single"/>
              </w:rPr>
              <w:t>6</w:t>
            </w:r>
            <w:r w:rsidRPr="00777739">
              <w:rPr>
                <w:rFonts w:asciiTheme="minorEastAsia" w:eastAsiaTheme="minorEastAsia" w:hAnsiTheme="minorEastAsia" w:cs="Times New Roman"/>
                <w:color w:val="000000" w:themeColor="text1"/>
              </w:rPr>
              <w:t xml:space="preserve">　基本取扱方針</w:t>
            </w:r>
          </w:p>
        </w:tc>
        <w:tc>
          <w:tcPr>
            <w:tcW w:w="8505" w:type="dxa"/>
            <w:tcBorders>
              <w:top w:val="single" w:sz="4" w:space="0" w:color="auto"/>
              <w:bottom w:val="dotted" w:sz="4" w:space="0" w:color="auto"/>
            </w:tcBorders>
          </w:tcPr>
          <w:p w14:paraId="3CEB43DB" w14:textId="56C656A3" w:rsidR="004B68D5" w:rsidRPr="00777739" w:rsidRDefault="004B68D5" w:rsidP="00FA3054">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777739">
              <w:rPr>
                <w:rFonts w:ascii="ＭＳ 明朝" w:hAnsi="ＭＳ 明朝"/>
                <w:color w:val="000000" w:themeColor="text1"/>
              </w:rPr>
              <w:t xml:space="preserve">(1)　</w:t>
            </w:r>
            <w:r w:rsidR="00FA3054" w:rsidRPr="00777739">
              <w:rPr>
                <w:rFonts w:ascii="ＭＳ 明朝" w:hAnsi="ＭＳ 明朝"/>
                <w:color w:val="000000" w:themeColor="text1"/>
                <w:u w:val="single"/>
              </w:rPr>
              <w:t xml:space="preserve"> 事業者は、</w:t>
            </w:r>
            <w:r w:rsidRPr="00777739">
              <w:rPr>
                <w:rFonts w:asciiTheme="minorEastAsia" w:eastAsiaTheme="minorEastAsia" w:hAnsiTheme="minorEastAsia"/>
                <w:color w:val="000000" w:themeColor="text1"/>
              </w:rPr>
              <w:t>自立訓練（機能訓練）計画に基づき、利用者の心身の状況等に応じて、その者の支援を適切に行うとともに、</w:t>
            </w:r>
            <w:r w:rsidR="00FA3054" w:rsidRPr="00777739">
              <w:rPr>
                <w:rFonts w:ascii="ＭＳ 明朝" w:hAnsi="ＭＳ 明朝"/>
                <w:color w:val="000000" w:themeColor="text1"/>
                <w:u w:val="single"/>
              </w:rPr>
              <w:t>自立訓練（機能訓練）</w:t>
            </w:r>
            <w:r w:rsidRPr="00777739">
              <w:rPr>
                <w:rFonts w:asciiTheme="minorEastAsia" w:eastAsiaTheme="minorEastAsia" w:hAnsiTheme="minorEastAsia"/>
                <w:color w:val="000000" w:themeColor="text1"/>
              </w:rPr>
              <w:t>の提供が漫然かつ画一的なものとならないように配慮しているか。</w:t>
            </w:r>
          </w:p>
          <w:p w14:paraId="1E812BF3" w14:textId="6B46E901" w:rsidR="00FA3054" w:rsidRPr="00777739" w:rsidRDefault="00FA3054" w:rsidP="008331C7">
            <w:pPr>
              <w:kinsoku w:val="0"/>
              <w:autoSpaceDE w:val="0"/>
              <w:autoSpaceDN w:val="0"/>
              <w:adjustRightInd w:val="0"/>
              <w:snapToGrid w:val="0"/>
              <w:ind w:leftChars="100" w:left="362" w:hangingChars="100" w:hanging="181"/>
              <w:rPr>
                <w:rFonts w:asciiTheme="minorEastAsia" w:eastAsiaTheme="minorEastAsia" w:hAnsiTheme="minorEastAsia" w:hint="default"/>
                <w:color w:val="000000" w:themeColor="text1"/>
              </w:rPr>
            </w:pPr>
            <w:r w:rsidRPr="00777739">
              <w:rPr>
                <w:rFonts w:asciiTheme="minorEastAsia" w:eastAsiaTheme="minorEastAsia" w:hAnsiTheme="minorEastAsia"/>
                <w:color w:val="000000" w:themeColor="text1"/>
              </w:rPr>
              <w:t xml:space="preserve">　  </w:t>
            </w:r>
            <w:r w:rsidRPr="00777739">
              <w:rPr>
                <w:rFonts w:ascii="ＭＳ 明朝" w:hAnsi="ＭＳ 明朝"/>
                <w:color w:val="000000" w:themeColor="text1"/>
                <w:u w:val="single"/>
              </w:rPr>
              <w:t>また、利用者が自立した日常生活又は社会生活を営むことができるよう、利用者の意思決定の支援に配慮しているか。</w:t>
            </w:r>
          </w:p>
        </w:tc>
        <w:tc>
          <w:tcPr>
            <w:tcW w:w="2126" w:type="dxa"/>
            <w:tcBorders>
              <w:top w:val="single" w:sz="4" w:space="0" w:color="auto"/>
              <w:bottom w:val="dotted" w:sz="4" w:space="0" w:color="auto"/>
            </w:tcBorders>
          </w:tcPr>
          <w:p w14:paraId="5C7FBC4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B67CA90" w14:textId="6779442F"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（第47条第1項</w:t>
            </w:r>
            <w:r w:rsidR="00FA3054" w:rsidRPr="00777739">
              <w:rPr>
                <w:rFonts w:ascii="ＭＳ 明朝" w:hAnsi="ＭＳ 明朝"/>
                <w:color w:val="000000" w:themeColor="text1"/>
                <w:u w:val="single"/>
              </w:rPr>
              <w:t>、第2項</w:t>
            </w:r>
            <w:r w:rsidRPr="00777739">
              <w:rPr>
                <w:rFonts w:ascii="ＭＳ 明朝" w:hAnsi="ＭＳ 明朝"/>
                <w:color w:val="000000" w:themeColor="text1"/>
              </w:rPr>
              <w:t>準用）</w:t>
            </w:r>
          </w:p>
        </w:tc>
        <w:tc>
          <w:tcPr>
            <w:tcW w:w="2268" w:type="dxa"/>
            <w:tcBorders>
              <w:top w:val="single" w:sz="4" w:space="0" w:color="auto"/>
              <w:bottom w:val="dotted" w:sz="4" w:space="0" w:color="auto"/>
            </w:tcBorders>
          </w:tcPr>
          <w:p w14:paraId="47D2C21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・居宅介護計画書</w:t>
            </w:r>
          </w:p>
          <w:p w14:paraId="7B6BD22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・サービス提供記録</w:t>
            </w:r>
          </w:p>
        </w:tc>
        <w:tc>
          <w:tcPr>
            <w:tcW w:w="992" w:type="dxa"/>
            <w:tcBorders>
              <w:top w:val="single" w:sz="4" w:space="0" w:color="auto"/>
              <w:bottom w:val="dotted" w:sz="4" w:space="0" w:color="auto"/>
            </w:tcBorders>
          </w:tcPr>
          <w:p w14:paraId="726A030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803DE5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D3A3FEE" w14:textId="77777777" w:rsidTr="00DF3686">
        <w:trPr>
          <w:trHeight w:val="677"/>
        </w:trPr>
        <w:tc>
          <w:tcPr>
            <w:tcW w:w="1418" w:type="dxa"/>
            <w:vMerge/>
          </w:tcPr>
          <w:p w14:paraId="3F21A91C"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17A2F968" w14:textId="3BA0CD5C" w:rsidR="004B68D5" w:rsidRPr="00777739" w:rsidRDefault="004B68D5" w:rsidP="00FA3054">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777739">
              <w:rPr>
                <w:rFonts w:ascii="ＭＳ 明朝" w:hAnsi="ＭＳ 明朝"/>
                <w:color w:val="000000" w:themeColor="text1"/>
              </w:rPr>
              <w:t xml:space="preserve">(2)　</w:t>
            </w:r>
            <w:r w:rsidRPr="00777739">
              <w:rPr>
                <w:rFonts w:asciiTheme="minorEastAsia" w:eastAsiaTheme="minorEastAsia" w:hAnsiTheme="minorEastAsia"/>
                <w:color w:val="000000" w:themeColor="text1"/>
              </w:rPr>
              <w:t>従業者は、</w:t>
            </w:r>
            <w:r w:rsidR="00FA3054" w:rsidRPr="00777739">
              <w:rPr>
                <w:rFonts w:ascii="ＭＳ 明朝" w:hAnsi="ＭＳ 明朝"/>
                <w:color w:val="000000" w:themeColor="text1"/>
                <w:u w:val="single"/>
              </w:rPr>
              <w:t>自立訓練（機能訓練）</w:t>
            </w:r>
            <w:r w:rsidRPr="00777739">
              <w:rPr>
                <w:rFonts w:asciiTheme="minorEastAsia" w:eastAsiaTheme="minorEastAsia" w:hAnsiTheme="minorEastAsia"/>
                <w:color w:val="000000" w:themeColor="text1"/>
              </w:rPr>
              <w:t>の提供に当たっては、懇切丁寧を旨とし、利用者又は利用者の家族に対し、支援上必要な事項について、理解しやすいように説明を行っているか。</w:t>
            </w:r>
          </w:p>
        </w:tc>
        <w:tc>
          <w:tcPr>
            <w:tcW w:w="2126" w:type="dxa"/>
            <w:tcBorders>
              <w:top w:val="dotted" w:sz="4" w:space="0" w:color="auto"/>
              <w:bottom w:val="dotted" w:sz="4" w:space="0" w:color="auto"/>
            </w:tcBorders>
          </w:tcPr>
          <w:p w14:paraId="6246BFC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F373910" w14:textId="084AF5B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（第47条第</w:t>
            </w:r>
            <w:r w:rsidR="00FA3054" w:rsidRPr="00777739">
              <w:rPr>
                <w:rFonts w:ascii="ＭＳ 明朝" w:hAnsi="ＭＳ 明朝"/>
                <w:color w:val="000000" w:themeColor="text1"/>
                <w:u w:val="single"/>
              </w:rPr>
              <w:t>3</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1494EE8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・居宅介護計画書の説明および同意の記録等</w:t>
            </w:r>
          </w:p>
        </w:tc>
        <w:tc>
          <w:tcPr>
            <w:tcW w:w="992" w:type="dxa"/>
            <w:tcBorders>
              <w:top w:val="dotted" w:sz="4" w:space="0" w:color="auto"/>
              <w:bottom w:val="dotted" w:sz="4" w:space="0" w:color="auto"/>
            </w:tcBorders>
          </w:tcPr>
          <w:p w14:paraId="308EC6F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07303F5"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B76F9C3" w14:textId="77777777" w:rsidTr="004B68D5">
        <w:trPr>
          <w:trHeight w:val="850"/>
        </w:trPr>
        <w:tc>
          <w:tcPr>
            <w:tcW w:w="1418" w:type="dxa"/>
            <w:vMerge/>
            <w:tcBorders>
              <w:bottom w:val="single" w:sz="4" w:space="0" w:color="auto"/>
            </w:tcBorders>
          </w:tcPr>
          <w:p w14:paraId="4EB36906"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14B49CC5" w14:textId="46C1E762" w:rsidR="004B68D5" w:rsidRPr="00777739" w:rsidRDefault="004B68D5" w:rsidP="00FA3054">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777739">
              <w:rPr>
                <w:rFonts w:ascii="ＭＳ 明朝" w:hAnsi="ＭＳ 明朝"/>
                <w:color w:val="000000" w:themeColor="text1"/>
              </w:rPr>
              <w:t xml:space="preserve">(3)　</w:t>
            </w:r>
            <w:r w:rsidRPr="00777739">
              <w:rPr>
                <w:rFonts w:asciiTheme="minorEastAsia" w:eastAsiaTheme="minorEastAsia" w:hAnsiTheme="minorEastAsia"/>
                <w:color w:val="000000" w:themeColor="text1"/>
              </w:rPr>
              <w:t>利用者に対して提供する</w:t>
            </w:r>
            <w:r w:rsidR="00FA3054" w:rsidRPr="00777739">
              <w:rPr>
                <w:rFonts w:ascii="ＭＳ 明朝" w:hAnsi="ＭＳ 明朝"/>
                <w:color w:val="000000" w:themeColor="text1"/>
                <w:u w:val="single"/>
              </w:rPr>
              <w:t>自立訓練(機能訓練</w:t>
            </w:r>
            <w:r w:rsidR="00FA3054" w:rsidRPr="00777739">
              <w:rPr>
                <w:rFonts w:ascii="ＭＳ 明朝" w:hAnsi="ＭＳ 明朝" w:hint="default"/>
                <w:color w:val="000000" w:themeColor="text1"/>
                <w:u w:val="single"/>
              </w:rPr>
              <w:t>）</w:t>
            </w:r>
            <w:r w:rsidRPr="00777739">
              <w:rPr>
                <w:rFonts w:asciiTheme="minorEastAsia" w:eastAsiaTheme="minorEastAsia" w:hAnsiTheme="minorEastAsia"/>
                <w:color w:val="000000" w:themeColor="text1"/>
              </w:rPr>
              <w:t>の質の評価を行い、常にその改善を図っているか。</w:t>
            </w:r>
          </w:p>
        </w:tc>
        <w:tc>
          <w:tcPr>
            <w:tcW w:w="2126" w:type="dxa"/>
            <w:tcBorders>
              <w:top w:val="dotted" w:sz="4" w:space="0" w:color="auto"/>
              <w:bottom w:val="single" w:sz="4" w:space="0" w:color="auto"/>
            </w:tcBorders>
          </w:tcPr>
          <w:p w14:paraId="6FEEF90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3DD52623" w14:textId="6D2DD70E" w:rsidR="004B68D5" w:rsidRPr="00777739" w:rsidRDefault="00FA3054"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w:t>
            </w:r>
            <w:r w:rsidRPr="00777739">
              <w:rPr>
                <w:rFonts w:ascii="ＭＳ 明朝" w:hAnsi="ＭＳ 明朝"/>
                <w:color w:val="000000" w:themeColor="text1"/>
                <w:u w:val="single"/>
              </w:rPr>
              <w:t>第</w:t>
            </w:r>
            <w:r w:rsidR="004B68D5" w:rsidRPr="00777739">
              <w:rPr>
                <w:rFonts w:ascii="ＭＳ 明朝" w:hAnsi="ＭＳ 明朝"/>
                <w:color w:val="000000" w:themeColor="text1"/>
              </w:rPr>
              <w:t>47条第</w:t>
            </w:r>
            <w:r w:rsidRPr="00777739">
              <w:rPr>
                <w:rFonts w:ascii="ＭＳ 明朝" w:hAnsi="ＭＳ 明朝"/>
                <w:color w:val="000000" w:themeColor="text1"/>
                <w:u w:val="single"/>
              </w:rPr>
              <w:t>4</w:t>
            </w:r>
            <w:r w:rsidR="004B68D5" w:rsidRPr="00777739">
              <w:rPr>
                <w:rFonts w:ascii="ＭＳ 明朝" w:hAnsi="ＭＳ 明朝"/>
                <w:color w:val="000000" w:themeColor="text1"/>
              </w:rPr>
              <w:t>項準用）</w:t>
            </w:r>
          </w:p>
        </w:tc>
        <w:tc>
          <w:tcPr>
            <w:tcW w:w="2268" w:type="dxa"/>
            <w:tcBorders>
              <w:top w:val="dotted" w:sz="4" w:space="0" w:color="auto"/>
              <w:bottom w:val="single" w:sz="4" w:space="0" w:color="auto"/>
            </w:tcBorders>
          </w:tcPr>
          <w:p w14:paraId="3524F26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・第三者評価、自己内部点検記録等</w:t>
            </w:r>
          </w:p>
          <w:p w14:paraId="6573D2D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・苦情に関する記録</w:t>
            </w:r>
          </w:p>
        </w:tc>
        <w:tc>
          <w:tcPr>
            <w:tcW w:w="992" w:type="dxa"/>
            <w:tcBorders>
              <w:top w:val="dotted" w:sz="4" w:space="0" w:color="auto"/>
              <w:bottom w:val="single" w:sz="4" w:space="0" w:color="auto"/>
            </w:tcBorders>
          </w:tcPr>
          <w:p w14:paraId="276BC31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C282C69"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4013363" w14:textId="77777777" w:rsidTr="00DF3686">
        <w:trPr>
          <w:trHeight w:val="685"/>
        </w:trPr>
        <w:tc>
          <w:tcPr>
            <w:tcW w:w="1418" w:type="dxa"/>
            <w:vMerge w:val="restart"/>
            <w:tcBorders>
              <w:top w:val="single" w:sz="4" w:space="0" w:color="auto"/>
            </w:tcBorders>
          </w:tcPr>
          <w:p w14:paraId="37BDBA5E" w14:textId="34B72D70" w:rsidR="004B68D5" w:rsidRPr="00777739" w:rsidRDefault="00FA3054" w:rsidP="004B68D5">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17</w:t>
            </w:r>
            <w:r w:rsidR="004B68D5" w:rsidRPr="00777739">
              <w:rPr>
                <w:rFonts w:asciiTheme="minorEastAsia" w:eastAsiaTheme="minorEastAsia" w:hAnsiTheme="minorEastAsia" w:cs="Times New Roman"/>
                <w:color w:val="000000" w:themeColor="text1"/>
              </w:rPr>
              <w:t xml:space="preserve">　計画等の作成</w:t>
            </w:r>
          </w:p>
        </w:tc>
        <w:tc>
          <w:tcPr>
            <w:tcW w:w="8505" w:type="dxa"/>
            <w:tcBorders>
              <w:top w:val="single" w:sz="4" w:space="0" w:color="auto"/>
              <w:bottom w:val="dotted" w:sz="4" w:space="0" w:color="auto"/>
            </w:tcBorders>
          </w:tcPr>
          <w:p w14:paraId="04A37BEC" w14:textId="77777777" w:rsidR="004B68D5" w:rsidRPr="00777739" w:rsidRDefault="004B68D5" w:rsidP="00B54740">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777739">
              <w:rPr>
                <w:rFonts w:ascii="ＭＳ 明朝" w:hAnsi="ＭＳ 明朝"/>
                <w:color w:val="000000" w:themeColor="text1"/>
              </w:rPr>
              <w:t xml:space="preserve">(1)　</w:t>
            </w:r>
            <w:r w:rsidRPr="00777739">
              <w:rPr>
                <w:rFonts w:asciiTheme="minorEastAsia" w:eastAsiaTheme="minorEastAsia" w:hAnsiTheme="minorEastAsia"/>
                <w:color w:val="000000" w:themeColor="text1"/>
              </w:rPr>
              <w:t>管理者は、サービス管理責任者に自立訓練（機能訓練）計画の作成に関する業務を担当させているか。</w:t>
            </w:r>
          </w:p>
        </w:tc>
        <w:tc>
          <w:tcPr>
            <w:tcW w:w="2126" w:type="dxa"/>
            <w:tcBorders>
              <w:top w:val="single" w:sz="4" w:space="0" w:color="auto"/>
              <w:bottom w:val="dotted" w:sz="4" w:space="0" w:color="auto"/>
            </w:tcBorders>
          </w:tcPr>
          <w:p w14:paraId="0ED5C31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39A8E46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（第48条準用）</w:t>
            </w:r>
          </w:p>
        </w:tc>
        <w:tc>
          <w:tcPr>
            <w:tcW w:w="2268" w:type="dxa"/>
            <w:tcBorders>
              <w:top w:val="single" w:sz="4" w:space="0" w:color="auto"/>
              <w:bottom w:val="dotted" w:sz="4" w:space="0" w:color="auto"/>
            </w:tcBorders>
          </w:tcPr>
          <w:p w14:paraId="1F4E0D1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・個別支援計画</w:t>
            </w:r>
          </w:p>
        </w:tc>
        <w:tc>
          <w:tcPr>
            <w:tcW w:w="992" w:type="dxa"/>
            <w:tcBorders>
              <w:top w:val="single" w:sz="4" w:space="0" w:color="auto"/>
              <w:bottom w:val="dotted" w:sz="4" w:space="0" w:color="auto"/>
            </w:tcBorders>
          </w:tcPr>
          <w:p w14:paraId="105A145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ACBECC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12B6E44" w14:textId="77777777" w:rsidTr="00DF3686">
        <w:trPr>
          <w:trHeight w:val="1971"/>
        </w:trPr>
        <w:tc>
          <w:tcPr>
            <w:tcW w:w="1418" w:type="dxa"/>
            <w:vMerge/>
          </w:tcPr>
          <w:p w14:paraId="6D1D46E9"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721FF184" w14:textId="77777777" w:rsidR="004B68D5" w:rsidRPr="00777739" w:rsidRDefault="004B68D5" w:rsidP="00B54740">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サービス管理責任者は、</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計画の作成に当たっては、適切な方法により、利用者について、アセスメントを行</w:t>
            </w:r>
            <w:r w:rsidR="00E01DE1" w:rsidRPr="00777739">
              <w:rPr>
                <w:rFonts w:ascii="ＭＳ 明朝" w:hAnsi="ＭＳ 明朝"/>
                <w:color w:val="000000" w:themeColor="text1"/>
                <w:u w:val="single"/>
              </w:rPr>
              <w:t>うとともに、利用者の自己決定の尊重及び意思決定の支援に配慮しつつ、</w:t>
            </w:r>
            <w:r w:rsidRPr="00777739">
              <w:rPr>
                <w:rFonts w:ascii="ＭＳ 明朝" w:hAnsi="ＭＳ 明朝"/>
                <w:color w:val="000000" w:themeColor="text1"/>
              </w:rPr>
              <w:t>利用者が自立した日常生活を営むことができるように支援する上での適切な支援内容の検討をしているか。</w:t>
            </w:r>
          </w:p>
          <w:p w14:paraId="173652DB" w14:textId="43EAE497" w:rsidR="00E01DE1" w:rsidRPr="00777739" w:rsidRDefault="00E01DE1" w:rsidP="00B54740">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w:t>
            </w:r>
            <w:r w:rsidRPr="00777739">
              <w:rPr>
                <w:rFonts w:ascii="ＭＳ 明朝" w:hAnsi="ＭＳ 明朝"/>
                <w:color w:val="000000" w:themeColor="text1"/>
                <w:u w:val="single"/>
              </w:rPr>
              <w:t>また、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2126" w:type="dxa"/>
            <w:tcBorders>
              <w:top w:val="dotted" w:sz="4" w:space="0" w:color="auto"/>
              <w:bottom w:val="dotted" w:sz="4" w:space="0" w:color="auto"/>
            </w:tcBorders>
          </w:tcPr>
          <w:p w14:paraId="1A1558E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40014CDF" w14:textId="26F53650"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（第30条第2項</w:t>
            </w:r>
            <w:r w:rsidR="00E01DE1" w:rsidRPr="00777739">
              <w:rPr>
                <w:rFonts w:ascii="ＭＳ 明朝" w:hAnsi="ＭＳ 明朝"/>
                <w:color w:val="000000" w:themeColor="text1"/>
                <w:u w:val="single"/>
              </w:rPr>
              <w:t>、第3項</w:t>
            </w:r>
            <w:r w:rsidRPr="00777739">
              <w:rPr>
                <w:rFonts w:ascii="ＭＳ 明朝" w:hAnsi="ＭＳ 明朝"/>
                <w:color w:val="000000" w:themeColor="text1"/>
              </w:rPr>
              <w:t>準用）</w:t>
            </w:r>
          </w:p>
        </w:tc>
        <w:tc>
          <w:tcPr>
            <w:tcW w:w="2268" w:type="dxa"/>
            <w:tcBorders>
              <w:top w:val="dotted" w:sz="4" w:space="0" w:color="auto"/>
              <w:bottom w:val="dotted" w:sz="4" w:space="0" w:color="auto"/>
            </w:tcBorders>
          </w:tcPr>
          <w:p w14:paraId="0CEED98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・アセスメント記録等</w:t>
            </w:r>
          </w:p>
          <w:p w14:paraId="421B298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・利用者の能力、環境等を評価した書類</w:t>
            </w:r>
          </w:p>
        </w:tc>
        <w:tc>
          <w:tcPr>
            <w:tcW w:w="992" w:type="dxa"/>
            <w:tcBorders>
              <w:top w:val="dotted" w:sz="4" w:space="0" w:color="auto"/>
              <w:bottom w:val="dotted" w:sz="4" w:space="0" w:color="auto"/>
            </w:tcBorders>
          </w:tcPr>
          <w:p w14:paraId="271580C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EF93BF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p w14:paraId="3A7F248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r>
      <w:tr w:rsidR="00777739" w:rsidRPr="00777739" w14:paraId="35B47810" w14:textId="77777777" w:rsidTr="004B68D5">
        <w:trPr>
          <w:trHeight w:val="909"/>
        </w:trPr>
        <w:tc>
          <w:tcPr>
            <w:tcW w:w="1418" w:type="dxa"/>
            <w:vMerge/>
          </w:tcPr>
          <w:p w14:paraId="2A321CB8"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5F84759D"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(3)　アセスメントに当たっては、利用者に面接して行なっているか。</w:t>
            </w:r>
          </w:p>
          <w:p w14:paraId="77A0FFC4" w14:textId="77777777" w:rsidR="004B68D5" w:rsidRPr="00777739" w:rsidRDefault="004B68D5" w:rsidP="001E79DF">
            <w:pPr>
              <w:kinsoku w:val="0"/>
              <w:autoSpaceDE w:val="0"/>
              <w:autoSpaceDN w:val="0"/>
              <w:adjustRightInd w:val="0"/>
              <w:snapToGrid w:val="0"/>
              <w:ind w:leftChars="100" w:left="181"/>
              <w:rPr>
                <w:rFonts w:ascii="ＭＳ 明朝" w:hAnsi="ＭＳ 明朝" w:hint="default"/>
                <w:color w:val="000000" w:themeColor="text1"/>
              </w:rPr>
            </w:pPr>
            <w:r w:rsidRPr="00777739">
              <w:rPr>
                <w:rFonts w:ascii="ＭＳ 明朝" w:hAnsi="ＭＳ 明朝"/>
                <w:color w:val="000000" w:themeColor="text1"/>
              </w:rPr>
              <w:t>この場合において、サービス管理責任者は、面接の趣旨を利用者に対して十分に説明し、理解を得ているか。</w:t>
            </w:r>
          </w:p>
        </w:tc>
        <w:tc>
          <w:tcPr>
            <w:tcW w:w="2126" w:type="dxa"/>
            <w:tcBorders>
              <w:top w:val="dotted" w:sz="4" w:space="0" w:color="auto"/>
              <w:bottom w:val="dotted" w:sz="4" w:space="0" w:color="auto"/>
            </w:tcBorders>
          </w:tcPr>
          <w:p w14:paraId="76810C7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4FC75033" w14:textId="4886A121"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E01DE1" w:rsidRPr="00777739">
              <w:rPr>
                <w:rFonts w:ascii="ＭＳ 明朝" w:hAnsi="ＭＳ 明朝"/>
                <w:color w:val="000000" w:themeColor="text1"/>
                <w:u w:val="single"/>
              </w:rPr>
              <w:t>4</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2C5C85D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・面接記録等</w:t>
            </w:r>
          </w:p>
          <w:p w14:paraId="7486CC8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・説明文書</w:t>
            </w:r>
          </w:p>
          <w:p w14:paraId="7262932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・同意に関する文書</w:t>
            </w:r>
          </w:p>
        </w:tc>
        <w:tc>
          <w:tcPr>
            <w:tcW w:w="992" w:type="dxa"/>
            <w:tcBorders>
              <w:top w:val="dotted" w:sz="4" w:space="0" w:color="auto"/>
              <w:bottom w:val="dotted" w:sz="4" w:space="0" w:color="auto"/>
            </w:tcBorders>
          </w:tcPr>
          <w:p w14:paraId="4AB3BC65"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C4F535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3C62F84" w14:textId="77777777" w:rsidTr="001D7F97">
        <w:trPr>
          <w:trHeight w:val="1695"/>
        </w:trPr>
        <w:tc>
          <w:tcPr>
            <w:tcW w:w="1418" w:type="dxa"/>
            <w:vMerge/>
          </w:tcPr>
          <w:p w14:paraId="676EC332"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4ACFC506" w14:textId="280BDC97" w:rsidR="004B68D5" w:rsidRPr="00777739" w:rsidRDefault="004B68D5" w:rsidP="001D7F97">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(4)　サービス管理責任者は、アセスメント及び支援内容の検討結果に基づき、利用者及びその家族の生活に対する意向、総合的な支援の方針、生活全般の質を向上させるための課題、</w:t>
            </w:r>
            <w:r w:rsidR="00E01DE1" w:rsidRPr="00777739">
              <w:rPr>
                <w:rFonts w:ascii="ＭＳ 明朝" w:hAnsi="ＭＳ 明朝"/>
                <w:color w:val="000000" w:themeColor="text1"/>
                <w:u w:val="single"/>
              </w:rPr>
              <w:t>自立訓練（機能訓練）</w:t>
            </w:r>
            <w:r w:rsidRPr="00777739">
              <w:rPr>
                <w:rFonts w:ascii="ＭＳ 明朝" w:hAnsi="ＭＳ 明朝"/>
                <w:color w:val="000000" w:themeColor="text1"/>
              </w:rPr>
              <w:t>の目標及びその達成時期、</w:t>
            </w:r>
            <w:r w:rsidR="00E01DE1" w:rsidRPr="00777739">
              <w:rPr>
                <w:rFonts w:ascii="ＭＳ 明朝" w:hAnsi="ＭＳ 明朝"/>
                <w:color w:val="000000" w:themeColor="text1"/>
                <w:u w:val="single"/>
              </w:rPr>
              <w:t>自立訓練（機能訓練）</w:t>
            </w:r>
            <w:r w:rsidRPr="00777739">
              <w:rPr>
                <w:rFonts w:ascii="ＭＳ 明朝" w:hAnsi="ＭＳ 明朝"/>
                <w:color w:val="000000" w:themeColor="text1"/>
              </w:rPr>
              <w:t>を提供する上での留意事項等を記載した</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 xml:space="preserve">計画の原案を作成しているか。　</w:t>
            </w:r>
          </w:p>
          <w:p w14:paraId="6EFB3042" w14:textId="3284BA7A" w:rsidR="004B68D5" w:rsidRPr="00777739" w:rsidRDefault="004B68D5" w:rsidP="001D7F97">
            <w:pPr>
              <w:kinsoku w:val="0"/>
              <w:autoSpaceDE w:val="0"/>
              <w:autoSpaceDN w:val="0"/>
              <w:adjustRightInd w:val="0"/>
              <w:snapToGrid w:val="0"/>
              <w:ind w:leftChars="200" w:left="363" w:firstLineChars="50" w:firstLine="91"/>
              <w:rPr>
                <w:rFonts w:ascii="ＭＳ 明朝" w:hAnsi="ＭＳ 明朝" w:hint="default"/>
                <w:color w:val="000000" w:themeColor="text1"/>
              </w:rPr>
            </w:pPr>
            <w:r w:rsidRPr="00777739">
              <w:rPr>
                <w:rFonts w:ascii="ＭＳ 明朝" w:hAnsi="ＭＳ 明朝"/>
                <w:color w:val="000000" w:themeColor="text1"/>
              </w:rPr>
              <w:t>この場合において、当該事業所が提供する</w:t>
            </w:r>
            <w:r w:rsidR="00E01DE1" w:rsidRPr="00777739">
              <w:rPr>
                <w:rFonts w:ascii="ＭＳ 明朝" w:hAnsi="ＭＳ 明朝"/>
                <w:color w:val="000000" w:themeColor="text1"/>
                <w:u w:val="single"/>
              </w:rPr>
              <w:t>自立訓練（機能訓練）</w:t>
            </w:r>
            <w:r w:rsidRPr="00777739">
              <w:rPr>
                <w:rFonts w:ascii="ＭＳ 明朝" w:hAnsi="ＭＳ 明朝"/>
                <w:color w:val="000000" w:themeColor="text1"/>
              </w:rPr>
              <w:t>以外の保健医療サービス又はその他の福祉サービス等との連携も含めて計画の原案に位置付けるよう努めているか。</w:t>
            </w:r>
          </w:p>
        </w:tc>
        <w:tc>
          <w:tcPr>
            <w:tcW w:w="2126" w:type="dxa"/>
            <w:tcBorders>
              <w:top w:val="dotted" w:sz="4" w:space="0" w:color="auto"/>
              <w:bottom w:val="dotted" w:sz="4" w:space="0" w:color="auto"/>
            </w:tcBorders>
          </w:tcPr>
          <w:p w14:paraId="35773AD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3A19A62C" w14:textId="705AE4E6"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E01DE1" w:rsidRPr="00777739">
              <w:rPr>
                <w:rFonts w:ascii="ＭＳ 明朝" w:hAnsi="ＭＳ 明朝"/>
                <w:color w:val="000000" w:themeColor="text1"/>
                <w:u w:val="single"/>
              </w:rPr>
              <w:t>5</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0508ABD2"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・療養介護計画の原案</w:t>
            </w:r>
          </w:p>
        </w:tc>
        <w:tc>
          <w:tcPr>
            <w:tcW w:w="992" w:type="dxa"/>
            <w:tcBorders>
              <w:top w:val="dotted" w:sz="4" w:space="0" w:color="auto"/>
              <w:bottom w:val="dotted" w:sz="4" w:space="0" w:color="auto"/>
            </w:tcBorders>
          </w:tcPr>
          <w:p w14:paraId="38B455D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94E7FB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6971D5F" w14:textId="77777777" w:rsidTr="004B68D5">
        <w:trPr>
          <w:trHeight w:val="1175"/>
        </w:trPr>
        <w:tc>
          <w:tcPr>
            <w:tcW w:w="1418" w:type="dxa"/>
            <w:vMerge/>
          </w:tcPr>
          <w:p w14:paraId="65199732"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4EC246AD" w14:textId="06243E6D"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(5)　サービス管理責任者は、</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計画の作成に係る会議（</w:t>
            </w:r>
            <w:r w:rsidR="00CD4CC6" w:rsidRPr="00777739">
              <w:rPr>
                <w:rFonts w:ascii="ＭＳ 明朝" w:hAnsi="ＭＳ 明朝"/>
                <w:color w:val="000000" w:themeColor="text1"/>
                <w:u w:val="single"/>
              </w:rPr>
              <w:t>利用者及び当該</w:t>
            </w:r>
            <w:r w:rsidRPr="00777739">
              <w:rPr>
                <w:rFonts w:ascii="ＭＳ 明朝" w:hAnsi="ＭＳ 明朝"/>
                <w:color w:val="000000" w:themeColor="text1"/>
              </w:rPr>
              <w:t>利用者に対する</w:t>
            </w:r>
            <w:r w:rsidR="00CD4CC6"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の提供に当たる担当者等を召集して行う会議をいい、テレビ電話装置等を活用して行うことができるものとする。）を開催し、</w:t>
            </w:r>
            <w:r w:rsidR="00CD4CC6" w:rsidRPr="00777739">
              <w:rPr>
                <w:rFonts w:ascii="ＭＳ 明朝" w:hAnsi="ＭＳ 明朝"/>
                <w:color w:val="000000" w:themeColor="text1"/>
                <w:u w:val="single"/>
              </w:rPr>
              <w:t>当該利用者の生活に対する意向等を改めて確認するとともに、</w:t>
            </w:r>
            <w:r w:rsidRPr="00777739">
              <w:rPr>
                <w:rFonts w:ascii="ＭＳ 明朝" w:hAnsi="ＭＳ 明朝"/>
                <w:color w:val="000000" w:themeColor="text1"/>
              </w:rPr>
              <w:t>当該計画の原案の内容について意見を求めているか。</w:t>
            </w:r>
          </w:p>
        </w:tc>
        <w:tc>
          <w:tcPr>
            <w:tcW w:w="2126" w:type="dxa"/>
            <w:tcBorders>
              <w:top w:val="dotted" w:sz="4" w:space="0" w:color="auto"/>
              <w:bottom w:val="dotted" w:sz="4" w:space="0" w:color="auto"/>
            </w:tcBorders>
          </w:tcPr>
          <w:p w14:paraId="0E1E2CE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36AD230F" w14:textId="66F1E5B0"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CD4CC6" w:rsidRPr="00777739">
              <w:rPr>
                <w:rFonts w:ascii="ＭＳ 明朝" w:hAnsi="ＭＳ 明朝"/>
                <w:color w:val="000000" w:themeColor="text1"/>
                <w:u w:val="single"/>
              </w:rPr>
              <w:t>6</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2B26D66F" w14:textId="77777777" w:rsidR="004B68D5" w:rsidRPr="00777739" w:rsidRDefault="004B68D5" w:rsidP="005339A6">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・協議の記録（サービス担当者会議録）</w:t>
            </w:r>
          </w:p>
        </w:tc>
        <w:tc>
          <w:tcPr>
            <w:tcW w:w="992" w:type="dxa"/>
            <w:tcBorders>
              <w:top w:val="dotted" w:sz="4" w:space="0" w:color="auto"/>
              <w:bottom w:val="dotted" w:sz="4" w:space="0" w:color="auto"/>
            </w:tcBorders>
          </w:tcPr>
          <w:p w14:paraId="0BFD2DF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AD8A40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40F8D6A" w14:textId="77777777" w:rsidTr="004B68D5">
        <w:trPr>
          <w:trHeight w:val="689"/>
        </w:trPr>
        <w:tc>
          <w:tcPr>
            <w:tcW w:w="1418" w:type="dxa"/>
            <w:vMerge w:val="restart"/>
            <w:tcBorders>
              <w:top w:val="nil"/>
            </w:tcBorders>
          </w:tcPr>
          <w:p w14:paraId="5E4E8FD7" w14:textId="77777777" w:rsidR="004B68D5" w:rsidRPr="00777739" w:rsidRDefault="004B68D5" w:rsidP="00943662">
            <w:pPr>
              <w:rPr>
                <w:rFonts w:cs="Times New Roman" w:hint="default"/>
                <w:color w:val="000000" w:themeColor="text1"/>
                <w:u w:val="single"/>
              </w:rPr>
            </w:pPr>
          </w:p>
        </w:tc>
        <w:tc>
          <w:tcPr>
            <w:tcW w:w="8505" w:type="dxa"/>
            <w:tcBorders>
              <w:top w:val="dotted" w:sz="4" w:space="0" w:color="auto"/>
              <w:bottom w:val="dotted" w:sz="4" w:space="0" w:color="auto"/>
            </w:tcBorders>
          </w:tcPr>
          <w:p w14:paraId="686B7D2B" w14:textId="33DA9086"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(6)　サービス管理責任者は、</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計画の原案の内容について利用者又はその家族に対して説明し、文書により利用者の同意を得ているか。</w:t>
            </w:r>
          </w:p>
        </w:tc>
        <w:tc>
          <w:tcPr>
            <w:tcW w:w="2126" w:type="dxa"/>
            <w:tcBorders>
              <w:top w:val="dotted" w:sz="4" w:space="0" w:color="auto"/>
              <w:bottom w:val="dotted" w:sz="4" w:space="0" w:color="auto"/>
            </w:tcBorders>
          </w:tcPr>
          <w:p w14:paraId="7EADCE62"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6CD377CA" w14:textId="4B659C40"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CD4CC6" w:rsidRPr="00777739">
              <w:rPr>
                <w:rFonts w:ascii="ＭＳ 明朝" w:hAnsi="ＭＳ 明朝"/>
                <w:color w:val="000000" w:themeColor="text1"/>
                <w:u w:val="single"/>
              </w:rPr>
              <w:t>7</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07A779B2" w14:textId="77777777" w:rsidR="004B68D5" w:rsidRPr="00777739" w:rsidRDefault="004B68D5" w:rsidP="005339A6">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計画の説明の記録等</w:t>
            </w:r>
          </w:p>
        </w:tc>
        <w:tc>
          <w:tcPr>
            <w:tcW w:w="992" w:type="dxa"/>
            <w:tcBorders>
              <w:top w:val="dotted" w:sz="4" w:space="0" w:color="auto"/>
              <w:bottom w:val="dotted" w:sz="4" w:space="0" w:color="auto"/>
            </w:tcBorders>
          </w:tcPr>
          <w:p w14:paraId="3EF4582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EE6129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C299685" w14:textId="77777777" w:rsidTr="00DF3686">
        <w:trPr>
          <w:trHeight w:val="657"/>
        </w:trPr>
        <w:tc>
          <w:tcPr>
            <w:tcW w:w="1418" w:type="dxa"/>
            <w:vMerge/>
            <w:tcBorders>
              <w:top w:val="nil"/>
            </w:tcBorders>
          </w:tcPr>
          <w:p w14:paraId="73B0F3D8"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7DCE9F16" w14:textId="62291090"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(7)　サービス管理責任者は、</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計画を作成した際には、当該生活介護計画を利用者</w:t>
            </w:r>
            <w:r w:rsidR="00CD4CC6" w:rsidRPr="00777739">
              <w:rPr>
                <w:rFonts w:ascii="ＭＳ 明朝" w:hAnsi="ＭＳ 明朝"/>
                <w:color w:val="000000" w:themeColor="text1"/>
                <w:u w:val="single"/>
              </w:rPr>
              <w:t>及び指定特定相談支援事業者等</w:t>
            </w:r>
            <w:r w:rsidRPr="00777739">
              <w:rPr>
                <w:rFonts w:ascii="ＭＳ 明朝" w:hAnsi="ＭＳ 明朝"/>
                <w:color w:val="000000" w:themeColor="text1"/>
              </w:rPr>
              <w:t>に交付しているか。</w:t>
            </w:r>
          </w:p>
        </w:tc>
        <w:tc>
          <w:tcPr>
            <w:tcW w:w="2126" w:type="dxa"/>
            <w:tcBorders>
              <w:top w:val="dotted" w:sz="4" w:space="0" w:color="auto"/>
              <w:bottom w:val="dotted" w:sz="4" w:space="0" w:color="auto"/>
            </w:tcBorders>
          </w:tcPr>
          <w:p w14:paraId="7ABA0A0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4E1F6BE9" w14:textId="3FFDEA8A" w:rsidR="004B68D5" w:rsidRPr="00777739" w:rsidRDefault="004B68D5" w:rsidP="00CD4CC6">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CD4CC6" w:rsidRPr="00777739">
              <w:rPr>
                <w:rFonts w:ascii="ＭＳ 明朝" w:hAnsi="ＭＳ 明朝"/>
                <w:color w:val="000000" w:themeColor="text1"/>
                <w:u w:val="single"/>
              </w:rPr>
              <w:t>8</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267B9A7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・交付した記録</w:t>
            </w:r>
          </w:p>
        </w:tc>
        <w:tc>
          <w:tcPr>
            <w:tcW w:w="992" w:type="dxa"/>
            <w:tcBorders>
              <w:top w:val="dotted" w:sz="4" w:space="0" w:color="auto"/>
              <w:bottom w:val="dotted" w:sz="4" w:space="0" w:color="auto"/>
            </w:tcBorders>
          </w:tcPr>
          <w:p w14:paraId="6EE2AD3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91CD25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AF0D48E" w14:textId="77777777" w:rsidTr="00DF3686">
        <w:trPr>
          <w:trHeight w:val="709"/>
        </w:trPr>
        <w:tc>
          <w:tcPr>
            <w:tcW w:w="1418" w:type="dxa"/>
            <w:vMerge/>
            <w:tcBorders>
              <w:top w:val="nil"/>
            </w:tcBorders>
          </w:tcPr>
          <w:p w14:paraId="62806BEB"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18FA2A9E" w14:textId="59EE62DD"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(8)　サービス管理責任者は、</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計画の作成後、モニタリングを行い、少なくとも３月に１回以上計画の見直しを行い、必要に応じて計画の変更を行っているか。</w:t>
            </w:r>
          </w:p>
        </w:tc>
        <w:tc>
          <w:tcPr>
            <w:tcW w:w="2126" w:type="dxa"/>
            <w:tcBorders>
              <w:top w:val="dotted" w:sz="4" w:space="0" w:color="auto"/>
              <w:bottom w:val="dotted" w:sz="4" w:space="0" w:color="auto"/>
            </w:tcBorders>
          </w:tcPr>
          <w:p w14:paraId="5041BF4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0553AC09" w14:textId="5C826122"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CD4CC6" w:rsidRPr="00777739">
              <w:rPr>
                <w:rFonts w:ascii="ＭＳ 明朝" w:hAnsi="ＭＳ 明朝"/>
                <w:color w:val="000000" w:themeColor="text1"/>
                <w:u w:val="single"/>
              </w:rPr>
              <w:t>9</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75FB934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・モニタリングの記録等</w:t>
            </w:r>
          </w:p>
        </w:tc>
        <w:tc>
          <w:tcPr>
            <w:tcW w:w="992" w:type="dxa"/>
            <w:tcBorders>
              <w:top w:val="dotted" w:sz="4" w:space="0" w:color="auto"/>
              <w:bottom w:val="dotted" w:sz="4" w:space="0" w:color="auto"/>
            </w:tcBorders>
          </w:tcPr>
          <w:p w14:paraId="4F4F26D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A91408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C4176F7" w14:textId="77777777" w:rsidTr="00DF3686">
        <w:trPr>
          <w:trHeight w:val="1075"/>
        </w:trPr>
        <w:tc>
          <w:tcPr>
            <w:tcW w:w="1418" w:type="dxa"/>
            <w:vMerge/>
            <w:tcBorders>
              <w:top w:val="nil"/>
            </w:tcBorders>
          </w:tcPr>
          <w:p w14:paraId="2416FBD7"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3D4DD723" w14:textId="5A3BCAC4"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(9)　サービス管理責任者は、モニタリングに当たっては、利用者及びその家族等と連絡を継続的に行うこととし、特段の事情のない限り、次に定めるところにより行っているか。</w:t>
            </w:r>
          </w:p>
          <w:p w14:paraId="6E433E31" w14:textId="77777777" w:rsidR="004B68D5" w:rsidRPr="00777739" w:rsidRDefault="004B68D5" w:rsidP="002448A1">
            <w:pPr>
              <w:kinsoku w:val="0"/>
              <w:autoSpaceDE w:val="0"/>
              <w:autoSpaceDN w:val="0"/>
              <w:adjustRightInd w:val="0"/>
              <w:snapToGrid w:val="0"/>
              <w:ind w:firstLineChars="200" w:firstLine="363"/>
              <w:rPr>
                <w:rFonts w:ascii="ＭＳ 明朝" w:hAnsi="ＭＳ 明朝" w:hint="default"/>
                <w:color w:val="000000" w:themeColor="text1"/>
              </w:rPr>
            </w:pPr>
            <w:r w:rsidRPr="00777739">
              <w:rPr>
                <w:rFonts w:ascii="ＭＳ 明朝" w:hAnsi="ＭＳ 明朝"/>
                <w:color w:val="000000" w:themeColor="text1"/>
              </w:rPr>
              <w:t>①定期的に利用者に面接すること。</w:t>
            </w:r>
          </w:p>
          <w:p w14:paraId="24B5CDE5" w14:textId="77777777" w:rsidR="004B68D5" w:rsidRPr="00777739" w:rsidRDefault="004B68D5" w:rsidP="002448A1">
            <w:pPr>
              <w:pStyle w:val="ac"/>
              <w:kinsoku w:val="0"/>
              <w:autoSpaceDE w:val="0"/>
              <w:autoSpaceDN w:val="0"/>
              <w:adjustRightInd w:val="0"/>
              <w:snapToGrid w:val="0"/>
              <w:ind w:leftChars="0" w:left="360"/>
              <w:rPr>
                <w:rFonts w:ascii="ＭＳ 明朝" w:hAnsi="ＭＳ 明朝" w:hint="default"/>
                <w:color w:val="000000" w:themeColor="text1"/>
              </w:rPr>
            </w:pPr>
            <w:r w:rsidRPr="00777739">
              <w:rPr>
                <w:rFonts w:ascii="ＭＳ 明朝" w:hAnsi="ＭＳ 明朝"/>
                <w:color w:val="000000" w:themeColor="text1"/>
              </w:rPr>
              <w:t>②定期的にモニタリングの結果を記録すること。</w:t>
            </w:r>
          </w:p>
        </w:tc>
        <w:tc>
          <w:tcPr>
            <w:tcW w:w="2126" w:type="dxa"/>
            <w:tcBorders>
              <w:top w:val="dotted" w:sz="4" w:space="0" w:color="auto"/>
              <w:bottom w:val="dotted" w:sz="4" w:space="0" w:color="auto"/>
            </w:tcBorders>
          </w:tcPr>
          <w:p w14:paraId="6DA899D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7822AA2A" w14:textId="590F48B3"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CD4CC6" w:rsidRPr="00777739">
              <w:rPr>
                <w:rFonts w:ascii="ＭＳ 明朝" w:hAnsi="ＭＳ 明朝"/>
                <w:color w:val="000000" w:themeColor="text1"/>
                <w:u w:val="single"/>
              </w:rPr>
              <w:t>10</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64E6FE2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・個別面談記録等</w:t>
            </w:r>
          </w:p>
        </w:tc>
        <w:tc>
          <w:tcPr>
            <w:tcW w:w="992" w:type="dxa"/>
            <w:tcBorders>
              <w:top w:val="dotted" w:sz="4" w:space="0" w:color="auto"/>
              <w:bottom w:val="dotted" w:sz="4" w:space="0" w:color="auto"/>
            </w:tcBorders>
          </w:tcPr>
          <w:p w14:paraId="0CB1D40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D1EBAB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AA7543C" w14:textId="77777777" w:rsidTr="00DF3686">
        <w:trPr>
          <w:trHeight w:val="694"/>
        </w:trPr>
        <w:tc>
          <w:tcPr>
            <w:tcW w:w="1418" w:type="dxa"/>
            <w:vMerge/>
            <w:tcBorders>
              <w:top w:val="nil"/>
              <w:bottom w:val="single" w:sz="4" w:space="0" w:color="auto"/>
            </w:tcBorders>
          </w:tcPr>
          <w:p w14:paraId="667D99B3"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39A2A5ED" w14:textId="10343AE9"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(10)</w:t>
            </w:r>
            <w:r w:rsidR="00180472" w:rsidRPr="00777739">
              <w:rPr>
                <w:rFonts w:ascii="ＭＳ 明朝" w:hAnsi="ＭＳ 明朝"/>
                <w:color w:val="000000" w:themeColor="text1"/>
              </w:rPr>
              <w:t xml:space="preserve"> </w:t>
            </w:r>
            <w:r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計画に変更のあった場合、（2）から(7)までの規定に準じて取り扱っているか。</w:t>
            </w:r>
          </w:p>
        </w:tc>
        <w:tc>
          <w:tcPr>
            <w:tcW w:w="2126" w:type="dxa"/>
            <w:tcBorders>
              <w:top w:val="dotted" w:sz="4" w:space="0" w:color="auto"/>
              <w:bottom w:val="single" w:sz="4" w:space="0" w:color="auto"/>
            </w:tcBorders>
          </w:tcPr>
          <w:p w14:paraId="2FC459E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1AB8CBFB" w14:textId="733E88C1"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（第30条第</w:t>
            </w:r>
            <w:r w:rsidR="00CD4CC6" w:rsidRPr="00777739">
              <w:rPr>
                <w:rFonts w:ascii="ＭＳ 明朝" w:hAnsi="ＭＳ 明朝"/>
                <w:color w:val="000000" w:themeColor="text1"/>
                <w:u w:val="single"/>
              </w:rPr>
              <w:t>11</w:t>
            </w:r>
            <w:r w:rsidRPr="00777739">
              <w:rPr>
                <w:rFonts w:ascii="ＭＳ 明朝" w:hAnsi="ＭＳ 明朝"/>
                <w:color w:val="000000" w:themeColor="text1"/>
              </w:rPr>
              <w:t>項準用）</w:t>
            </w:r>
          </w:p>
        </w:tc>
        <w:tc>
          <w:tcPr>
            <w:tcW w:w="2268" w:type="dxa"/>
            <w:tcBorders>
              <w:top w:val="dotted" w:sz="4" w:space="0" w:color="auto"/>
              <w:bottom w:val="single" w:sz="4" w:space="0" w:color="auto"/>
            </w:tcBorders>
          </w:tcPr>
          <w:p w14:paraId="3E761B59"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・重要事項説明書</w:t>
            </w:r>
          </w:p>
        </w:tc>
        <w:tc>
          <w:tcPr>
            <w:tcW w:w="992" w:type="dxa"/>
            <w:tcBorders>
              <w:top w:val="dotted" w:sz="4" w:space="0" w:color="auto"/>
              <w:bottom w:val="single" w:sz="4" w:space="0" w:color="auto"/>
            </w:tcBorders>
          </w:tcPr>
          <w:p w14:paraId="540403E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916248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9A5A664" w14:textId="77777777" w:rsidTr="0078136E">
        <w:trPr>
          <w:trHeight w:val="2539"/>
        </w:trPr>
        <w:tc>
          <w:tcPr>
            <w:tcW w:w="1418" w:type="dxa"/>
            <w:vMerge w:val="restart"/>
            <w:tcBorders>
              <w:top w:val="single" w:sz="4" w:space="0" w:color="auto"/>
            </w:tcBorders>
          </w:tcPr>
          <w:p w14:paraId="105755DF" w14:textId="32DA08FB" w:rsidR="00CD4CC6" w:rsidRPr="00777739" w:rsidRDefault="00CD4CC6"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18</w:t>
            </w:r>
            <w:r w:rsidRPr="00777739">
              <w:rPr>
                <w:rFonts w:asciiTheme="minorEastAsia" w:eastAsiaTheme="minorEastAsia" w:hAnsiTheme="minorEastAsia" w:cs="Times New Roman"/>
                <w:color w:val="000000" w:themeColor="text1"/>
              </w:rPr>
              <w:t xml:space="preserve">　サービス管理責任者の責務</w:t>
            </w:r>
          </w:p>
        </w:tc>
        <w:tc>
          <w:tcPr>
            <w:tcW w:w="8505" w:type="dxa"/>
            <w:tcBorders>
              <w:top w:val="single" w:sz="4" w:space="0" w:color="auto"/>
              <w:bottom w:val="single" w:sz="4" w:space="0" w:color="auto"/>
            </w:tcBorders>
          </w:tcPr>
          <w:p w14:paraId="0185F7D9" w14:textId="02801B2D" w:rsidR="00CD4CC6" w:rsidRPr="00777739" w:rsidRDefault="0078136E" w:rsidP="0078136E">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u w:val="single"/>
              </w:rPr>
              <w:t>(</w:t>
            </w:r>
            <w:r w:rsidRPr="00777739">
              <w:rPr>
                <w:rFonts w:ascii="ＭＳ 明朝" w:hAnsi="ＭＳ 明朝" w:hint="default"/>
                <w:color w:val="000000" w:themeColor="text1"/>
                <w:u w:val="single"/>
              </w:rPr>
              <w:t>1</w:t>
            </w:r>
            <w:r w:rsidRPr="00777739">
              <w:rPr>
                <w:rFonts w:ascii="ＭＳ 明朝" w:hAnsi="ＭＳ 明朝"/>
                <w:color w:val="000000" w:themeColor="text1"/>
                <w:u w:val="single"/>
              </w:rPr>
              <w:t>)</w:t>
            </w:r>
            <w:r w:rsidRPr="00777739">
              <w:rPr>
                <w:rFonts w:ascii="ＭＳ 明朝" w:hAnsi="ＭＳ 明朝" w:hint="default"/>
                <w:color w:val="000000" w:themeColor="text1"/>
                <w:u w:val="single"/>
              </w:rPr>
              <w:t xml:space="preserve"> </w:t>
            </w:r>
            <w:r w:rsidR="00CD4CC6" w:rsidRPr="00777739">
              <w:rPr>
                <w:rFonts w:ascii="ＭＳ 明朝" w:hAnsi="ＭＳ 明朝"/>
                <w:color w:val="000000" w:themeColor="text1"/>
              </w:rPr>
              <w:t>サービス管理責任者は、</w:t>
            </w:r>
            <w:r w:rsidR="00CD4CC6" w:rsidRPr="00777739">
              <w:rPr>
                <w:rFonts w:asciiTheme="minorEastAsia" w:eastAsiaTheme="minorEastAsia" w:hAnsiTheme="minorEastAsia"/>
                <w:color w:val="000000" w:themeColor="text1"/>
              </w:rPr>
              <w:t>自立訓練(機能訓練)</w:t>
            </w:r>
            <w:r w:rsidRPr="00777739">
              <w:rPr>
                <w:rFonts w:ascii="ＭＳ 明朝" w:hAnsi="ＭＳ 明朝"/>
                <w:color w:val="000000" w:themeColor="text1"/>
              </w:rPr>
              <w:t>計画の作成等のほか、次に掲げる業務を行っているか</w:t>
            </w:r>
          </w:p>
          <w:p w14:paraId="079F3AAF" w14:textId="4D52283A" w:rsidR="0078136E" w:rsidRPr="00777739" w:rsidRDefault="0078136E" w:rsidP="0078136E">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 xml:space="preserve">　。</w:t>
            </w:r>
          </w:p>
          <w:p w14:paraId="0B81FD47" w14:textId="60C011DE" w:rsidR="00CD4CC6" w:rsidRPr="00777739" w:rsidRDefault="00CD4CC6" w:rsidP="002448A1">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777739">
              <w:rPr>
                <w:rFonts w:ascii="ＭＳ 明朝" w:hAnsi="ＭＳ 明朝"/>
                <w:color w:val="000000" w:themeColor="text1"/>
              </w:rPr>
              <w:t>利用申込者の利用に際し、その者に係る指定障害福祉サービス事業者等に対する照会等により、その者の心身の状況、当該</w:t>
            </w:r>
            <w:r w:rsidRPr="00777739">
              <w:rPr>
                <w:rFonts w:ascii="ＭＳ 明朝" w:hAnsi="ＭＳ 明朝"/>
                <w:color w:val="000000" w:themeColor="text1"/>
                <w:u w:val="single"/>
              </w:rPr>
              <w:t>自立訓練（機能訓練）</w:t>
            </w:r>
            <w:r w:rsidRPr="00777739">
              <w:rPr>
                <w:rFonts w:ascii="ＭＳ 明朝" w:hAnsi="ＭＳ 明朝"/>
                <w:color w:val="000000" w:themeColor="text1"/>
              </w:rPr>
              <w:t>事業所以外における指定障害福祉サービス等の利用状況等を把握すること。</w:t>
            </w:r>
          </w:p>
          <w:p w14:paraId="14DE3E2D" w14:textId="77777777" w:rsidR="00CD4CC6" w:rsidRPr="00777739" w:rsidRDefault="00CD4CC6" w:rsidP="002448A1">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777739">
              <w:rPr>
                <w:rFonts w:ascii="ＭＳ 明朝" w:hAnsi="ＭＳ 明朝"/>
                <w:color w:val="000000" w:themeColor="text1"/>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2D03F7DD" w14:textId="77777777" w:rsidR="00CD4CC6" w:rsidRPr="00777739" w:rsidRDefault="00CD4CC6" w:rsidP="002448A1">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777739">
              <w:rPr>
                <w:rFonts w:ascii="ＭＳ 明朝" w:hAnsi="ＭＳ 明朝"/>
                <w:color w:val="000000" w:themeColor="text1"/>
              </w:rPr>
              <w:t>他の従事者に対する技術的指導及び助言を行うこと。</w:t>
            </w:r>
          </w:p>
        </w:tc>
        <w:tc>
          <w:tcPr>
            <w:tcW w:w="2126" w:type="dxa"/>
            <w:tcBorders>
              <w:top w:val="single" w:sz="4" w:space="0" w:color="auto"/>
              <w:bottom w:val="single" w:sz="4" w:space="0" w:color="auto"/>
            </w:tcBorders>
          </w:tcPr>
          <w:p w14:paraId="0C489B43" w14:textId="77777777" w:rsidR="00CD4CC6" w:rsidRPr="00777739" w:rsidRDefault="00CD4CC6"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58791D7C" w14:textId="66354471" w:rsidR="00CD4CC6" w:rsidRPr="00777739" w:rsidRDefault="00CD4CC6" w:rsidP="00CD4CC6">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（第49条</w:t>
            </w:r>
            <w:r w:rsidRPr="00777739">
              <w:rPr>
                <w:rFonts w:ascii="ＭＳ 明朝" w:hAnsi="ＭＳ 明朝"/>
                <w:color w:val="000000" w:themeColor="text1"/>
                <w:u w:val="single"/>
              </w:rPr>
              <w:t>第1項</w:t>
            </w:r>
            <w:r w:rsidRPr="00777739">
              <w:rPr>
                <w:rFonts w:ascii="ＭＳ 明朝" w:hAnsi="ＭＳ 明朝"/>
                <w:color w:val="000000" w:themeColor="text1"/>
              </w:rPr>
              <w:t>準用）</w:t>
            </w:r>
          </w:p>
        </w:tc>
        <w:tc>
          <w:tcPr>
            <w:tcW w:w="2268" w:type="dxa"/>
            <w:tcBorders>
              <w:top w:val="single" w:sz="4" w:space="0" w:color="auto"/>
              <w:bottom w:val="single" w:sz="4" w:space="0" w:color="auto"/>
            </w:tcBorders>
          </w:tcPr>
          <w:p w14:paraId="396D12D3" w14:textId="77777777" w:rsidR="00CD4CC6" w:rsidRPr="00777739" w:rsidRDefault="00CD4CC6"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・利用者に関する記録</w:t>
            </w:r>
          </w:p>
          <w:p w14:paraId="2877F2AF" w14:textId="77777777" w:rsidR="00CD4CC6" w:rsidRPr="00777739" w:rsidRDefault="00CD4CC6"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・アセスメント表等</w:t>
            </w:r>
          </w:p>
          <w:p w14:paraId="1CA5E8BC" w14:textId="77777777" w:rsidR="00CD4CC6" w:rsidRPr="00777739" w:rsidRDefault="00CD4CC6"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・個別支援計画</w:t>
            </w:r>
          </w:p>
        </w:tc>
        <w:tc>
          <w:tcPr>
            <w:tcW w:w="992" w:type="dxa"/>
            <w:tcBorders>
              <w:top w:val="single" w:sz="4" w:space="0" w:color="auto"/>
              <w:bottom w:val="single" w:sz="4" w:space="0" w:color="auto"/>
            </w:tcBorders>
          </w:tcPr>
          <w:p w14:paraId="23DE40E0" w14:textId="77777777" w:rsidR="00CD4CC6" w:rsidRPr="00777739" w:rsidRDefault="00CD4CC6"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06B9D48" w14:textId="77777777" w:rsidR="00CD4CC6" w:rsidRPr="00777739" w:rsidRDefault="00CD4CC6"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AD957A4" w14:textId="77777777" w:rsidTr="0078136E">
        <w:trPr>
          <w:trHeight w:val="844"/>
        </w:trPr>
        <w:tc>
          <w:tcPr>
            <w:tcW w:w="1418" w:type="dxa"/>
            <w:vMerge/>
            <w:tcBorders>
              <w:bottom w:val="single" w:sz="4" w:space="0" w:color="auto"/>
            </w:tcBorders>
          </w:tcPr>
          <w:p w14:paraId="1E75054F" w14:textId="77777777" w:rsidR="00CD4CC6" w:rsidRPr="00777739" w:rsidRDefault="00CD4CC6" w:rsidP="002448A1">
            <w:pPr>
              <w:ind w:left="181" w:hangingChars="100" w:hanging="181"/>
              <w:rPr>
                <w:rFonts w:asciiTheme="minorEastAsia" w:eastAsiaTheme="minorEastAsia" w:hAnsiTheme="minorEastAsia" w:cs="Times New Roman" w:hint="default"/>
                <w:color w:val="000000" w:themeColor="text1"/>
                <w:u w:val="single"/>
              </w:rPr>
            </w:pPr>
          </w:p>
        </w:tc>
        <w:tc>
          <w:tcPr>
            <w:tcW w:w="8505" w:type="dxa"/>
            <w:tcBorders>
              <w:top w:val="single" w:sz="4" w:space="0" w:color="auto"/>
              <w:bottom w:val="single" w:sz="4" w:space="0" w:color="auto"/>
            </w:tcBorders>
          </w:tcPr>
          <w:p w14:paraId="0A595E40" w14:textId="0DF9942F" w:rsidR="00CD4CC6" w:rsidRPr="00777739" w:rsidRDefault="0078136E" w:rsidP="0078136E">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u w:val="single"/>
              </w:rPr>
              <w:t>(</w:t>
            </w:r>
            <w:r w:rsidRPr="00777739">
              <w:rPr>
                <w:rFonts w:ascii="ＭＳ 明朝" w:hAnsi="ＭＳ 明朝" w:hint="default"/>
                <w:color w:val="000000" w:themeColor="text1"/>
                <w:u w:val="single"/>
              </w:rPr>
              <w:t>2</w:t>
            </w:r>
            <w:r w:rsidRPr="00777739">
              <w:rPr>
                <w:rFonts w:ascii="ＭＳ 明朝" w:hAnsi="ＭＳ 明朝"/>
                <w:color w:val="000000" w:themeColor="text1"/>
                <w:u w:val="single"/>
              </w:rPr>
              <w:t>)</w:t>
            </w:r>
            <w:r w:rsidRPr="00777739">
              <w:rPr>
                <w:rFonts w:ascii="ＭＳ 明朝" w:hAnsi="ＭＳ 明朝" w:hint="default"/>
                <w:color w:val="000000" w:themeColor="text1"/>
                <w:u w:val="single"/>
              </w:rPr>
              <w:t xml:space="preserve"> </w:t>
            </w:r>
            <w:r w:rsidRPr="00777739">
              <w:rPr>
                <w:rFonts w:ascii="ＭＳ 明朝" w:hAnsi="ＭＳ 明朝"/>
                <w:color w:val="000000" w:themeColor="text1"/>
                <w:u w:val="single"/>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2126" w:type="dxa"/>
            <w:tcBorders>
              <w:top w:val="single" w:sz="4" w:space="0" w:color="auto"/>
              <w:bottom w:val="single" w:sz="4" w:space="0" w:color="auto"/>
            </w:tcBorders>
          </w:tcPr>
          <w:p w14:paraId="5247A42C" w14:textId="77777777" w:rsidR="0078136E" w:rsidRPr="00777739" w:rsidRDefault="0078136E" w:rsidP="0078136E">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条例第121条</w:t>
            </w:r>
          </w:p>
          <w:p w14:paraId="218179B8" w14:textId="3CB80B9E" w:rsidR="00CD4CC6" w:rsidRPr="00777739" w:rsidRDefault="0078136E" w:rsidP="0078136E">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（第49条第2項準用）</w:t>
            </w:r>
          </w:p>
        </w:tc>
        <w:tc>
          <w:tcPr>
            <w:tcW w:w="2268" w:type="dxa"/>
            <w:tcBorders>
              <w:top w:val="single" w:sz="4" w:space="0" w:color="auto"/>
              <w:bottom w:val="single" w:sz="4" w:space="0" w:color="auto"/>
            </w:tcBorders>
          </w:tcPr>
          <w:p w14:paraId="7F2751B8" w14:textId="77777777" w:rsidR="00CD4CC6" w:rsidRPr="00777739" w:rsidRDefault="00CD4CC6"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14:paraId="471C91CC" w14:textId="77777777" w:rsidR="0078136E" w:rsidRPr="00777739" w:rsidRDefault="0078136E" w:rsidP="0078136E">
            <w:pPr>
              <w:kinsoku w:val="0"/>
              <w:autoSpaceDE w:val="0"/>
              <w:autoSpaceDN w:val="0"/>
              <w:adjustRightInd w:val="0"/>
              <w:snapToGrid w:val="0"/>
              <w:ind w:firstLineChars="50" w:firstLine="91"/>
              <w:rPr>
                <w:rFonts w:ascii="ＭＳ 明朝" w:hAnsi="ＭＳ 明朝" w:hint="default"/>
                <w:color w:val="000000" w:themeColor="text1"/>
                <w:u w:val="single"/>
              </w:rPr>
            </w:pPr>
            <w:r w:rsidRPr="00777739">
              <w:rPr>
                <w:rFonts w:ascii="ＭＳ 明朝" w:hAnsi="ＭＳ 明朝"/>
                <w:color w:val="000000" w:themeColor="text1"/>
                <w:u w:val="single"/>
              </w:rPr>
              <w:t>適・否</w:t>
            </w:r>
          </w:p>
          <w:p w14:paraId="227703CB" w14:textId="77777777" w:rsidR="00CD4CC6" w:rsidRPr="00777739" w:rsidRDefault="00CD4CC6"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7716B8C" w14:textId="77777777" w:rsidTr="004B68D5">
        <w:trPr>
          <w:trHeight w:val="602"/>
        </w:trPr>
        <w:tc>
          <w:tcPr>
            <w:tcW w:w="1418" w:type="dxa"/>
            <w:vMerge w:val="restart"/>
            <w:tcBorders>
              <w:top w:val="single" w:sz="4" w:space="0" w:color="auto"/>
            </w:tcBorders>
          </w:tcPr>
          <w:p w14:paraId="62ED45F5" w14:textId="1AB9DF4B" w:rsidR="004B68D5" w:rsidRPr="00777739" w:rsidRDefault="004B68D5" w:rsidP="00706A6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1</w:t>
            </w:r>
            <w:r w:rsidR="00706A6E" w:rsidRPr="00777739">
              <w:rPr>
                <w:rFonts w:asciiTheme="minorEastAsia" w:eastAsiaTheme="minorEastAsia" w:hAnsiTheme="minorEastAsia" w:cs="Times New Roman" w:hint="default"/>
                <w:color w:val="000000" w:themeColor="text1"/>
                <w:u w:val="single"/>
              </w:rPr>
              <w:t>9</w:t>
            </w:r>
            <w:r w:rsidRPr="00777739">
              <w:rPr>
                <w:rFonts w:asciiTheme="minorEastAsia" w:eastAsiaTheme="minorEastAsia" w:hAnsiTheme="minorEastAsia" w:cs="Times New Roman"/>
                <w:color w:val="000000" w:themeColor="text1"/>
              </w:rPr>
              <w:t xml:space="preserve">　管理者の責務</w:t>
            </w:r>
          </w:p>
        </w:tc>
        <w:tc>
          <w:tcPr>
            <w:tcW w:w="8505" w:type="dxa"/>
            <w:tcBorders>
              <w:top w:val="single" w:sz="4" w:space="0" w:color="auto"/>
              <w:bottom w:val="dotted" w:sz="4" w:space="0" w:color="auto"/>
            </w:tcBorders>
          </w:tcPr>
          <w:p w14:paraId="43A1BD1E" w14:textId="77777777" w:rsidR="004B68D5" w:rsidRPr="00777739" w:rsidRDefault="004B68D5" w:rsidP="002448A1">
            <w:pPr>
              <w:kinsoku w:val="0"/>
              <w:autoSpaceDE w:val="0"/>
              <w:autoSpaceDN w:val="0"/>
              <w:adjustRightInd w:val="0"/>
              <w:snapToGrid w:val="0"/>
              <w:rPr>
                <w:rFonts w:asciiTheme="minorEastAsia" w:eastAsiaTheme="minorEastAsia" w:hAnsiTheme="minorEastAsia" w:hint="default"/>
                <w:color w:val="000000" w:themeColor="text1"/>
              </w:rPr>
            </w:pPr>
            <w:r w:rsidRPr="00777739">
              <w:rPr>
                <w:rFonts w:asciiTheme="minorEastAsia" w:eastAsiaTheme="minorEastAsia" w:hAnsiTheme="minorEastAsia"/>
                <w:color w:val="000000" w:themeColor="text1"/>
              </w:rPr>
              <w:t>(1) 管理者は、従業者及び業務の管理を一元的に行っているか。</w:t>
            </w:r>
          </w:p>
        </w:tc>
        <w:tc>
          <w:tcPr>
            <w:tcW w:w="2126" w:type="dxa"/>
            <w:tcBorders>
              <w:top w:val="single" w:sz="4" w:space="0" w:color="auto"/>
              <w:bottom w:val="dotted" w:sz="4" w:space="0" w:color="auto"/>
            </w:tcBorders>
          </w:tcPr>
          <w:p w14:paraId="2EE0FE1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条例121条</w:t>
            </w:r>
          </w:p>
          <w:p w14:paraId="087FA7A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（第52条第1項準用）</w:t>
            </w:r>
          </w:p>
        </w:tc>
        <w:tc>
          <w:tcPr>
            <w:tcW w:w="2268" w:type="dxa"/>
            <w:tcBorders>
              <w:top w:val="single" w:sz="4" w:space="0" w:color="auto"/>
              <w:bottom w:val="dotted" w:sz="4" w:space="0" w:color="auto"/>
            </w:tcBorders>
          </w:tcPr>
          <w:p w14:paraId="24502EA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・組織図</w:t>
            </w:r>
          </w:p>
          <w:p w14:paraId="3319925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・組織規程</w:t>
            </w:r>
          </w:p>
        </w:tc>
        <w:tc>
          <w:tcPr>
            <w:tcW w:w="992" w:type="dxa"/>
            <w:tcBorders>
              <w:top w:val="single" w:sz="4" w:space="0" w:color="auto"/>
              <w:bottom w:val="dotted" w:sz="4" w:space="0" w:color="auto"/>
            </w:tcBorders>
          </w:tcPr>
          <w:p w14:paraId="77108BE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0D48E9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EFB6181" w14:textId="77777777" w:rsidTr="004B68D5">
        <w:trPr>
          <w:trHeight w:val="696"/>
        </w:trPr>
        <w:tc>
          <w:tcPr>
            <w:tcW w:w="1418" w:type="dxa"/>
            <w:vMerge/>
            <w:tcBorders>
              <w:bottom w:val="single" w:sz="4" w:space="0" w:color="auto"/>
            </w:tcBorders>
          </w:tcPr>
          <w:p w14:paraId="0537C217"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471D92DE" w14:textId="72FB010A" w:rsidR="004B68D5" w:rsidRPr="00777739" w:rsidRDefault="004B68D5" w:rsidP="00DF3686">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r w:rsidRPr="00777739">
              <w:rPr>
                <w:rFonts w:asciiTheme="minorEastAsia" w:eastAsiaTheme="minorEastAsia" w:hAnsiTheme="minorEastAsia"/>
                <w:color w:val="000000" w:themeColor="text1"/>
              </w:rPr>
              <w:t>(2) 管理者は、従業者に「運営に関する基準」に係る規定を遵守させるため必要な指揮命令を行っているか。</w:t>
            </w:r>
          </w:p>
        </w:tc>
        <w:tc>
          <w:tcPr>
            <w:tcW w:w="2126" w:type="dxa"/>
            <w:tcBorders>
              <w:top w:val="dotted" w:sz="4" w:space="0" w:color="auto"/>
              <w:bottom w:val="single" w:sz="4" w:space="0" w:color="auto"/>
            </w:tcBorders>
          </w:tcPr>
          <w:p w14:paraId="5498366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条例121条</w:t>
            </w:r>
          </w:p>
          <w:p w14:paraId="6E6CBD0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（第52条第</w:t>
            </w:r>
            <w:r w:rsidRPr="00777739">
              <w:rPr>
                <w:rFonts w:ascii="ＭＳ 明朝" w:hAnsi="ＭＳ 明朝" w:hint="default"/>
                <w:color w:val="000000" w:themeColor="text1"/>
              </w:rPr>
              <w:t>2</w:t>
            </w:r>
            <w:r w:rsidRPr="00777739">
              <w:rPr>
                <w:rFonts w:ascii="ＭＳ 明朝" w:hAnsi="ＭＳ 明朝"/>
                <w:color w:val="000000" w:themeColor="text1"/>
              </w:rPr>
              <w:t>項準用）</w:t>
            </w:r>
          </w:p>
        </w:tc>
        <w:tc>
          <w:tcPr>
            <w:tcW w:w="2268" w:type="dxa"/>
            <w:tcBorders>
              <w:top w:val="dotted" w:sz="4" w:space="0" w:color="auto"/>
              <w:bottom w:val="single" w:sz="4" w:space="0" w:color="auto"/>
            </w:tcBorders>
          </w:tcPr>
          <w:p w14:paraId="5C9C8FA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・業務日誌</w:t>
            </w:r>
          </w:p>
          <w:p w14:paraId="7D40F3D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・辞令</w:t>
            </w:r>
          </w:p>
        </w:tc>
        <w:tc>
          <w:tcPr>
            <w:tcW w:w="992" w:type="dxa"/>
            <w:tcBorders>
              <w:top w:val="dotted" w:sz="4" w:space="0" w:color="auto"/>
              <w:bottom w:val="single" w:sz="4" w:space="0" w:color="auto"/>
            </w:tcBorders>
          </w:tcPr>
          <w:p w14:paraId="3FD7024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67E435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0E8A75C" w14:textId="77777777" w:rsidTr="00DF3686">
        <w:trPr>
          <w:trHeight w:val="663"/>
        </w:trPr>
        <w:tc>
          <w:tcPr>
            <w:tcW w:w="1418" w:type="dxa"/>
            <w:tcBorders>
              <w:top w:val="single" w:sz="4" w:space="0" w:color="auto"/>
              <w:bottom w:val="single" w:sz="4" w:space="0" w:color="auto"/>
            </w:tcBorders>
          </w:tcPr>
          <w:p w14:paraId="3CD88CBF" w14:textId="6F923856" w:rsidR="004B68D5" w:rsidRPr="00777739" w:rsidRDefault="00706A6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20</w:t>
            </w:r>
            <w:r w:rsidR="004B68D5" w:rsidRPr="00777739">
              <w:rPr>
                <w:rFonts w:asciiTheme="minorEastAsia" w:eastAsiaTheme="minorEastAsia" w:hAnsiTheme="minorEastAsia" w:cs="Times New Roman"/>
                <w:color w:val="000000" w:themeColor="text1"/>
              </w:rPr>
              <w:t xml:space="preserve">　相談及び援助</w:t>
            </w:r>
          </w:p>
        </w:tc>
        <w:tc>
          <w:tcPr>
            <w:tcW w:w="8505" w:type="dxa"/>
            <w:tcBorders>
              <w:top w:val="single" w:sz="4" w:space="0" w:color="auto"/>
              <w:bottom w:val="single" w:sz="4" w:space="0" w:color="auto"/>
            </w:tcBorders>
          </w:tcPr>
          <w:p w14:paraId="5A9C5107" w14:textId="77777777" w:rsidR="004B68D5" w:rsidRPr="00777739" w:rsidRDefault="004B68D5" w:rsidP="002448A1">
            <w:pPr>
              <w:kinsoku w:val="0"/>
              <w:autoSpaceDE w:val="0"/>
              <w:autoSpaceDN w:val="0"/>
              <w:adjustRightInd w:val="0"/>
              <w:snapToGrid w:val="0"/>
              <w:ind w:firstLineChars="100" w:firstLine="181"/>
              <w:rPr>
                <w:rFonts w:asciiTheme="minorEastAsia" w:eastAsiaTheme="minorEastAsia" w:hAnsiTheme="minorEastAsia" w:hint="default"/>
                <w:color w:val="000000" w:themeColor="text1"/>
              </w:rPr>
            </w:pPr>
            <w:r w:rsidRPr="00777739">
              <w:rPr>
                <w:rFonts w:asciiTheme="minorEastAsia" w:eastAsiaTheme="minorEastAsia" w:hAnsiTheme="minorEastAsia"/>
                <w:color w:val="000000" w:themeColor="text1"/>
              </w:rPr>
              <w:t>事業者は、常に利用者の心身の状況、その置かれている環境等の的確な把握に努め、利用者又はその家族に対し、その相談に適切に応じるとともに、必要な助言その他の援助を行っているか。</w:t>
            </w:r>
          </w:p>
        </w:tc>
        <w:tc>
          <w:tcPr>
            <w:tcW w:w="2126" w:type="dxa"/>
            <w:tcBorders>
              <w:top w:val="single" w:sz="4" w:space="0" w:color="auto"/>
              <w:bottom w:val="single" w:sz="4" w:space="0" w:color="auto"/>
            </w:tcBorders>
          </w:tcPr>
          <w:p w14:paraId="39DD6AF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7E5E1F8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（第35条準用）</w:t>
            </w:r>
          </w:p>
        </w:tc>
        <w:tc>
          <w:tcPr>
            <w:tcW w:w="2268" w:type="dxa"/>
            <w:tcBorders>
              <w:top w:val="single" w:sz="4" w:space="0" w:color="auto"/>
              <w:bottom w:val="single" w:sz="4" w:space="0" w:color="auto"/>
            </w:tcBorders>
          </w:tcPr>
          <w:p w14:paraId="0425568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 xml:space="preserve">・サービス担当者会議録　</w:t>
            </w:r>
          </w:p>
          <w:p w14:paraId="7BECAA60" w14:textId="2774472A"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 xml:space="preserve">　等</w:t>
            </w:r>
          </w:p>
        </w:tc>
        <w:tc>
          <w:tcPr>
            <w:tcW w:w="992" w:type="dxa"/>
            <w:tcBorders>
              <w:top w:val="single" w:sz="4" w:space="0" w:color="auto"/>
              <w:bottom w:val="single" w:sz="4" w:space="0" w:color="auto"/>
            </w:tcBorders>
          </w:tcPr>
          <w:p w14:paraId="41511C6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FBAD10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9B4AAE4" w14:textId="77777777" w:rsidTr="00DF3686">
        <w:trPr>
          <w:trHeight w:val="688"/>
        </w:trPr>
        <w:tc>
          <w:tcPr>
            <w:tcW w:w="1418" w:type="dxa"/>
            <w:vMerge w:val="restart"/>
            <w:tcBorders>
              <w:top w:val="single" w:sz="4" w:space="0" w:color="auto"/>
            </w:tcBorders>
          </w:tcPr>
          <w:p w14:paraId="05D7FDCA" w14:textId="0C1BC5A6"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w:t>
            </w:r>
            <w:r w:rsidR="00706A6E" w:rsidRPr="00777739">
              <w:rPr>
                <w:rFonts w:asciiTheme="minorEastAsia" w:eastAsiaTheme="minorEastAsia" w:hAnsiTheme="minorEastAsia" w:cs="Times New Roman" w:hint="default"/>
                <w:color w:val="000000" w:themeColor="text1"/>
                <w:u w:val="single"/>
              </w:rPr>
              <w:t>1</w:t>
            </w:r>
            <w:r w:rsidRPr="00777739">
              <w:rPr>
                <w:rFonts w:asciiTheme="minorEastAsia" w:eastAsiaTheme="minorEastAsia" w:hAnsiTheme="minorEastAsia" w:cs="Times New Roman"/>
                <w:color w:val="000000" w:themeColor="text1"/>
              </w:rPr>
              <w:t xml:space="preserve">　職場への定着のための支援等の実施</w:t>
            </w:r>
          </w:p>
          <w:p w14:paraId="2869596D" w14:textId="675C7939" w:rsidR="004B68D5" w:rsidRPr="00777739" w:rsidRDefault="004B68D5" w:rsidP="002448A1">
            <w:pPr>
              <w:ind w:left="181" w:hangingChars="100" w:hanging="181"/>
              <w:rPr>
                <w:rFonts w:asciiTheme="minorEastAsia" w:eastAsiaTheme="minorEastAsia" w:hAnsiTheme="minorEastAsia" w:cs="Times New Roman" w:hint="default"/>
                <w:color w:val="000000" w:themeColor="text1"/>
                <w:u w:val="single"/>
              </w:rPr>
            </w:pPr>
          </w:p>
        </w:tc>
        <w:tc>
          <w:tcPr>
            <w:tcW w:w="8505" w:type="dxa"/>
            <w:tcBorders>
              <w:top w:val="single" w:sz="4" w:space="0" w:color="auto"/>
              <w:bottom w:val="dotted" w:sz="4" w:space="0" w:color="auto"/>
            </w:tcBorders>
          </w:tcPr>
          <w:p w14:paraId="7603C945" w14:textId="19EB2049" w:rsidR="004B68D5" w:rsidRPr="00777739" w:rsidRDefault="004B68D5" w:rsidP="00180472">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777739">
              <w:rPr>
                <w:rFonts w:asciiTheme="minorEastAsia" w:eastAsiaTheme="minorEastAsia" w:hAnsiTheme="minorEastAsia"/>
                <w:color w:val="000000" w:themeColor="text1"/>
              </w:rPr>
              <w:t>(1)　利用者の職場への定着を促進するため、障害者就業・生活支援センター等の関係機関と連携して、利用者が就職した日から６月以上、職業生活における相談等の支援の継続に努めているか。</w:t>
            </w:r>
          </w:p>
        </w:tc>
        <w:tc>
          <w:tcPr>
            <w:tcW w:w="2126" w:type="dxa"/>
            <w:tcBorders>
              <w:top w:val="single" w:sz="4" w:space="0" w:color="auto"/>
              <w:bottom w:val="dotted" w:sz="4" w:space="0" w:color="auto"/>
            </w:tcBorders>
          </w:tcPr>
          <w:p w14:paraId="0CB7E53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0A4D421F" w14:textId="19CD3199"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（第49条の2第1項準用）</w:t>
            </w:r>
          </w:p>
        </w:tc>
        <w:tc>
          <w:tcPr>
            <w:tcW w:w="2268" w:type="dxa"/>
            <w:vMerge w:val="restart"/>
            <w:tcBorders>
              <w:top w:val="single" w:sz="4" w:space="0" w:color="auto"/>
              <w:bottom w:val="dotted" w:sz="4" w:space="0" w:color="auto"/>
            </w:tcBorders>
          </w:tcPr>
          <w:p w14:paraId="50EE620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・相談等の記録</w:t>
            </w:r>
          </w:p>
          <w:p w14:paraId="12FD8EF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・関係機関との調整に関</w:t>
            </w:r>
          </w:p>
          <w:p w14:paraId="643353F3" w14:textId="32DAE7DB" w:rsidR="004B68D5" w:rsidRPr="00777739" w:rsidRDefault="004B68D5" w:rsidP="00EC18F7">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する記録</w:t>
            </w:r>
          </w:p>
        </w:tc>
        <w:tc>
          <w:tcPr>
            <w:tcW w:w="992" w:type="dxa"/>
            <w:tcBorders>
              <w:top w:val="single" w:sz="4" w:space="0" w:color="auto"/>
              <w:bottom w:val="dotted" w:sz="4" w:space="0" w:color="auto"/>
            </w:tcBorders>
          </w:tcPr>
          <w:p w14:paraId="20286DF7"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A0F6AA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35F826A" w14:textId="77777777" w:rsidTr="004B68D5">
        <w:trPr>
          <w:trHeight w:val="730"/>
        </w:trPr>
        <w:tc>
          <w:tcPr>
            <w:tcW w:w="1418" w:type="dxa"/>
            <w:vMerge/>
            <w:tcBorders>
              <w:bottom w:val="single" w:sz="4" w:space="0" w:color="auto"/>
            </w:tcBorders>
          </w:tcPr>
          <w:p w14:paraId="630CCC36"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single" w:sz="4" w:space="0" w:color="auto"/>
            </w:tcBorders>
          </w:tcPr>
          <w:p w14:paraId="3F126E8E" w14:textId="55BB243F"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(2)　</w:t>
            </w:r>
            <w:r w:rsidRPr="00777739">
              <w:rPr>
                <w:rFonts w:ascii="ＭＳ 明朝" w:hAnsi="ＭＳ 明朝"/>
                <w:color w:val="000000" w:themeColor="text1"/>
              </w:rPr>
              <w:t>事</w:t>
            </w:r>
            <w:r w:rsidR="00706A6E" w:rsidRPr="00777739">
              <w:rPr>
                <w:rFonts w:ascii="ＭＳ 明朝" w:hAnsi="ＭＳ 明朝"/>
                <w:color w:val="000000" w:themeColor="text1"/>
              </w:rPr>
              <w:t>業者は、利用者が、指定就労定着支援の利用を希望する場合には、</w:t>
            </w:r>
            <w:r w:rsidR="00706A6E" w:rsidRPr="00777739">
              <w:rPr>
                <w:rFonts w:ascii="ＭＳ 明朝" w:hAnsi="ＭＳ 明朝"/>
                <w:color w:val="000000" w:themeColor="text1"/>
                <w:u w:val="single"/>
              </w:rPr>
              <w:t>(</w:t>
            </w:r>
            <w:r w:rsidR="00706A6E" w:rsidRPr="00777739">
              <w:rPr>
                <w:rFonts w:ascii="ＭＳ 明朝" w:hAnsi="ＭＳ 明朝" w:hint="default"/>
                <w:color w:val="000000" w:themeColor="text1"/>
                <w:u w:val="single"/>
              </w:rPr>
              <w:t>1</w:t>
            </w:r>
            <w:r w:rsidR="00706A6E" w:rsidRPr="00777739">
              <w:rPr>
                <w:rFonts w:ascii="ＭＳ 明朝" w:hAnsi="ＭＳ 明朝"/>
                <w:color w:val="000000" w:themeColor="text1"/>
                <w:u w:val="single"/>
              </w:rPr>
              <w:t>)</w:t>
            </w:r>
            <w:r w:rsidRPr="00777739">
              <w:rPr>
                <w:rFonts w:ascii="ＭＳ 明朝" w:hAnsi="ＭＳ 明朝"/>
                <w:color w:val="000000" w:themeColor="text1"/>
              </w:rPr>
              <w:t>に定める支援が終了した日以降、速やかに当該支援を受けられるよう</w:t>
            </w:r>
            <w:r w:rsidR="00706A6E" w:rsidRPr="00777739">
              <w:rPr>
                <w:rFonts w:ascii="ＭＳ 明朝" w:hAnsi="ＭＳ 明朝"/>
                <w:color w:val="000000" w:themeColor="text1"/>
                <w:u w:val="single"/>
              </w:rPr>
              <w:t>就労定着支援事業者との</w:t>
            </w:r>
            <w:r w:rsidRPr="00777739">
              <w:rPr>
                <w:rFonts w:ascii="ＭＳ 明朝" w:hAnsi="ＭＳ 明朝"/>
                <w:color w:val="000000" w:themeColor="text1"/>
              </w:rPr>
              <w:t>連絡調整に努めているか。</w:t>
            </w:r>
          </w:p>
        </w:tc>
        <w:tc>
          <w:tcPr>
            <w:tcW w:w="2126" w:type="dxa"/>
            <w:tcBorders>
              <w:top w:val="dotted" w:sz="4" w:space="0" w:color="auto"/>
              <w:bottom w:val="single" w:sz="4" w:space="0" w:color="auto"/>
            </w:tcBorders>
          </w:tcPr>
          <w:p w14:paraId="49A97DF0" w14:textId="77777777" w:rsidR="004B68D5" w:rsidRPr="00777739" w:rsidRDefault="004B68D5" w:rsidP="00EC18F7">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4128163A" w14:textId="24C7322C" w:rsidR="004B68D5" w:rsidRPr="00777739" w:rsidRDefault="004B68D5" w:rsidP="00EC18F7">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（第49条の2第2項準用）</w:t>
            </w:r>
          </w:p>
        </w:tc>
        <w:tc>
          <w:tcPr>
            <w:tcW w:w="2268" w:type="dxa"/>
            <w:vMerge/>
            <w:tcBorders>
              <w:top w:val="dotted" w:sz="4" w:space="0" w:color="auto"/>
              <w:bottom w:val="single" w:sz="4" w:space="0" w:color="auto"/>
            </w:tcBorders>
          </w:tcPr>
          <w:p w14:paraId="39E9845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4E86CC3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454D57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46623A9" w14:textId="77777777" w:rsidTr="004B68D5">
        <w:trPr>
          <w:trHeight w:val="744"/>
        </w:trPr>
        <w:tc>
          <w:tcPr>
            <w:tcW w:w="1418" w:type="dxa"/>
            <w:vMerge w:val="restart"/>
            <w:tcBorders>
              <w:top w:val="single" w:sz="4" w:space="0" w:color="auto"/>
            </w:tcBorders>
          </w:tcPr>
          <w:p w14:paraId="721ADF6B" w14:textId="13315CF7" w:rsidR="004B68D5" w:rsidRPr="00777739" w:rsidRDefault="004B68D5" w:rsidP="00706A6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w:t>
            </w:r>
            <w:r w:rsidR="00706A6E" w:rsidRPr="00777739">
              <w:rPr>
                <w:rFonts w:asciiTheme="minorEastAsia" w:eastAsiaTheme="minorEastAsia" w:hAnsiTheme="minorEastAsia" w:cs="Times New Roman"/>
                <w:color w:val="000000" w:themeColor="text1"/>
                <w:u w:val="single"/>
              </w:rPr>
              <w:t>2</w:t>
            </w:r>
            <w:r w:rsidRPr="00777739">
              <w:rPr>
                <w:rFonts w:asciiTheme="minorEastAsia" w:eastAsiaTheme="minorEastAsia" w:hAnsiTheme="minorEastAsia" w:cs="Times New Roman"/>
                <w:color w:val="000000" w:themeColor="text1"/>
              </w:rPr>
              <w:t xml:space="preserve">　食事</w:t>
            </w:r>
          </w:p>
        </w:tc>
        <w:tc>
          <w:tcPr>
            <w:tcW w:w="8505" w:type="dxa"/>
            <w:tcBorders>
              <w:top w:val="single" w:sz="4" w:space="0" w:color="auto"/>
              <w:bottom w:val="dotted" w:sz="4" w:space="0" w:color="auto"/>
            </w:tcBorders>
          </w:tcPr>
          <w:p w14:paraId="0E1C1B37" w14:textId="6C167E43"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(1)　</w:t>
            </w:r>
            <w:r w:rsidRPr="00777739">
              <w:rPr>
                <w:rFonts w:ascii="ＭＳ 明朝" w:hAnsi="ＭＳ 明朝"/>
                <w:color w:val="000000" w:themeColor="text1"/>
              </w:rPr>
              <w:t>あらかじめ、利用者に対し食事の提供の有無を説明し、提供を行う場合には、その内容及び費用に関して説明を行い、利用者の同意を得ているか。</w:t>
            </w:r>
          </w:p>
        </w:tc>
        <w:tc>
          <w:tcPr>
            <w:tcW w:w="2126" w:type="dxa"/>
            <w:tcBorders>
              <w:top w:val="single" w:sz="4" w:space="0" w:color="auto"/>
              <w:bottom w:val="dotted" w:sz="4" w:space="0" w:color="auto"/>
            </w:tcBorders>
          </w:tcPr>
          <w:p w14:paraId="674CB54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04D3CD7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（第50条第1項準用）</w:t>
            </w:r>
          </w:p>
        </w:tc>
        <w:tc>
          <w:tcPr>
            <w:tcW w:w="2268" w:type="dxa"/>
            <w:tcBorders>
              <w:top w:val="single" w:sz="4" w:space="0" w:color="auto"/>
              <w:bottom w:val="dotted" w:sz="4" w:space="0" w:color="auto"/>
            </w:tcBorders>
          </w:tcPr>
          <w:p w14:paraId="4C7D680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・重要事項説明書</w:t>
            </w:r>
          </w:p>
        </w:tc>
        <w:tc>
          <w:tcPr>
            <w:tcW w:w="992" w:type="dxa"/>
            <w:tcBorders>
              <w:top w:val="single" w:sz="4" w:space="0" w:color="auto"/>
              <w:bottom w:val="dotted" w:sz="4" w:space="0" w:color="auto"/>
            </w:tcBorders>
          </w:tcPr>
          <w:p w14:paraId="020CB7A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CEF273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6DF940E" w14:textId="77777777" w:rsidTr="00DF3686">
        <w:trPr>
          <w:trHeight w:val="917"/>
        </w:trPr>
        <w:tc>
          <w:tcPr>
            <w:tcW w:w="1418" w:type="dxa"/>
            <w:vMerge/>
          </w:tcPr>
          <w:p w14:paraId="4D72E4C2"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2044C232" w14:textId="67B96B2A"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(2)　</w:t>
            </w:r>
            <w:r w:rsidRPr="00777739">
              <w:rPr>
                <w:rFonts w:ascii="ＭＳ 明朝" w:hAnsi="ＭＳ 明朝"/>
                <w:color w:val="000000" w:themeColor="text1"/>
              </w:rPr>
              <w:t>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2126" w:type="dxa"/>
            <w:tcBorders>
              <w:top w:val="dotted" w:sz="4" w:space="0" w:color="auto"/>
              <w:bottom w:val="dotted" w:sz="4" w:space="0" w:color="auto"/>
            </w:tcBorders>
          </w:tcPr>
          <w:p w14:paraId="08DAAB5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47EC04C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（第50条第</w:t>
            </w:r>
            <w:r w:rsidRPr="00777739">
              <w:rPr>
                <w:rFonts w:ascii="ＭＳ 明朝" w:hAnsi="ＭＳ 明朝" w:hint="default"/>
                <w:color w:val="000000" w:themeColor="text1"/>
              </w:rPr>
              <w:t>2</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447FBD1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・嗜好に関する調査</w:t>
            </w:r>
          </w:p>
          <w:p w14:paraId="738574F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・残食（菜）の記録</w:t>
            </w:r>
          </w:p>
        </w:tc>
        <w:tc>
          <w:tcPr>
            <w:tcW w:w="992" w:type="dxa"/>
            <w:tcBorders>
              <w:top w:val="dotted" w:sz="4" w:space="0" w:color="auto"/>
              <w:bottom w:val="dotted" w:sz="4" w:space="0" w:color="auto"/>
            </w:tcBorders>
          </w:tcPr>
          <w:p w14:paraId="61E60E1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1B8404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21B7775" w14:textId="77777777" w:rsidTr="004B68D5">
        <w:trPr>
          <w:trHeight w:val="827"/>
        </w:trPr>
        <w:tc>
          <w:tcPr>
            <w:tcW w:w="1418" w:type="dxa"/>
            <w:vMerge/>
          </w:tcPr>
          <w:p w14:paraId="2A3FCF94"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60393BFB" w14:textId="1598DCD3"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(3)　</w:t>
            </w:r>
            <w:r w:rsidRPr="00777739">
              <w:rPr>
                <w:rFonts w:ascii="ＭＳ 明朝" w:hAnsi="ＭＳ 明朝"/>
                <w:color w:val="000000" w:themeColor="text1"/>
              </w:rPr>
              <w:t>調理はあらかじめ作成された献立に従って行われているか。</w:t>
            </w:r>
          </w:p>
        </w:tc>
        <w:tc>
          <w:tcPr>
            <w:tcW w:w="2126" w:type="dxa"/>
            <w:tcBorders>
              <w:top w:val="dotted" w:sz="4" w:space="0" w:color="auto"/>
              <w:bottom w:val="dotted" w:sz="4" w:space="0" w:color="auto"/>
            </w:tcBorders>
          </w:tcPr>
          <w:p w14:paraId="0EBF091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51CC895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（第50条第</w:t>
            </w:r>
            <w:r w:rsidRPr="00777739">
              <w:rPr>
                <w:rFonts w:ascii="ＭＳ 明朝" w:hAnsi="ＭＳ 明朝" w:hint="default"/>
                <w:color w:val="000000" w:themeColor="text1"/>
              </w:rPr>
              <w:t>3</w:t>
            </w:r>
            <w:r w:rsidRPr="00777739">
              <w:rPr>
                <w:rFonts w:ascii="ＭＳ 明朝" w:hAnsi="ＭＳ 明朝"/>
                <w:color w:val="000000" w:themeColor="text1"/>
              </w:rPr>
              <w:t>項準用）</w:t>
            </w:r>
          </w:p>
        </w:tc>
        <w:tc>
          <w:tcPr>
            <w:tcW w:w="2268" w:type="dxa"/>
            <w:tcBorders>
              <w:top w:val="dotted" w:sz="4" w:space="0" w:color="auto"/>
              <w:bottom w:val="dotted" w:sz="4" w:space="0" w:color="auto"/>
            </w:tcBorders>
          </w:tcPr>
          <w:p w14:paraId="2EBD2A6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・献立表</w:t>
            </w:r>
          </w:p>
          <w:p w14:paraId="2A11089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・業務委託契約書</w:t>
            </w:r>
          </w:p>
          <w:p w14:paraId="6A843C49"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・検食の記録</w:t>
            </w:r>
          </w:p>
        </w:tc>
        <w:tc>
          <w:tcPr>
            <w:tcW w:w="992" w:type="dxa"/>
            <w:tcBorders>
              <w:top w:val="dotted" w:sz="4" w:space="0" w:color="auto"/>
              <w:bottom w:val="dotted" w:sz="4" w:space="0" w:color="auto"/>
            </w:tcBorders>
          </w:tcPr>
          <w:p w14:paraId="6E09A0C5"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269A71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6BCABE4" w14:textId="77777777" w:rsidTr="00DF3686">
        <w:trPr>
          <w:trHeight w:val="715"/>
        </w:trPr>
        <w:tc>
          <w:tcPr>
            <w:tcW w:w="1418" w:type="dxa"/>
            <w:vMerge/>
            <w:tcBorders>
              <w:bottom w:val="single" w:sz="4" w:space="0" w:color="auto"/>
            </w:tcBorders>
          </w:tcPr>
          <w:p w14:paraId="72C284FD"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single" w:sz="4" w:space="0" w:color="auto"/>
            </w:tcBorders>
          </w:tcPr>
          <w:p w14:paraId="2B74D4AD" w14:textId="77777777" w:rsidR="004B68D5" w:rsidRPr="00777739" w:rsidRDefault="004B68D5" w:rsidP="00FE5213">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(4)</w:t>
            </w:r>
            <w:r w:rsidRPr="00777739">
              <w:rPr>
                <w:rFonts w:ascii="ＭＳ 明朝" w:hAnsi="ＭＳ 明朝"/>
                <w:color w:val="000000" w:themeColor="text1"/>
              </w:rPr>
              <w:t>食事の提供を行う場合であって、栄養士を置かないときは、献立の内容、栄養価の算定及び調理の方法について保健所等の指導を受けるよう努めているか。</w:t>
            </w:r>
          </w:p>
        </w:tc>
        <w:tc>
          <w:tcPr>
            <w:tcW w:w="2126" w:type="dxa"/>
            <w:tcBorders>
              <w:top w:val="dotted" w:sz="4" w:space="0" w:color="auto"/>
              <w:bottom w:val="single" w:sz="4" w:space="0" w:color="auto"/>
            </w:tcBorders>
          </w:tcPr>
          <w:p w14:paraId="3C0FB781" w14:textId="3DE2BD53"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w:t>
            </w:r>
            <w:r w:rsidR="00706A6E" w:rsidRPr="00777739">
              <w:rPr>
                <w:rFonts w:ascii="ＭＳ 明朝" w:hAnsi="ＭＳ 明朝"/>
                <w:color w:val="000000" w:themeColor="text1"/>
                <w:u w:val="single"/>
              </w:rPr>
              <w:t>93</w:t>
            </w:r>
            <w:r w:rsidRPr="00777739">
              <w:rPr>
                <w:rFonts w:ascii="ＭＳ 明朝" w:hAnsi="ＭＳ 明朝"/>
                <w:color w:val="000000" w:themeColor="text1"/>
              </w:rPr>
              <w:t>条</w:t>
            </w:r>
          </w:p>
          <w:p w14:paraId="41FFB4B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（第50条第</w:t>
            </w:r>
            <w:r w:rsidRPr="00777739">
              <w:rPr>
                <w:rFonts w:ascii="ＭＳ 明朝" w:hAnsi="ＭＳ 明朝" w:hint="default"/>
                <w:color w:val="000000" w:themeColor="text1"/>
              </w:rPr>
              <w:t>4</w:t>
            </w:r>
            <w:r w:rsidRPr="00777739">
              <w:rPr>
                <w:rFonts w:ascii="ＭＳ 明朝" w:hAnsi="ＭＳ 明朝"/>
                <w:color w:val="000000" w:themeColor="text1"/>
              </w:rPr>
              <w:t>項準用）</w:t>
            </w:r>
          </w:p>
        </w:tc>
        <w:tc>
          <w:tcPr>
            <w:tcW w:w="2268" w:type="dxa"/>
            <w:tcBorders>
              <w:top w:val="dotted" w:sz="4" w:space="0" w:color="auto"/>
              <w:bottom w:val="single" w:sz="4" w:space="0" w:color="auto"/>
            </w:tcBorders>
          </w:tcPr>
          <w:p w14:paraId="09C4BD0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・指導等の記録</w:t>
            </w:r>
          </w:p>
        </w:tc>
        <w:tc>
          <w:tcPr>
            <w:tcW w:w="992" w:type="dxa"/>
            <w:tcBorders>
              <w:top w:val="dotted" w:sz="4" w:space="0" w:color="auto"/>
              <w:bottom w:val="single" w:sz="4" w:space="0" w:color="auto"/>
            </w:tcBorders>
          </w:tcPr>
          <w:p w14:paraId="5B957D2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0EE39E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EBCF64F" w14:textId="77777777" w:rsidTr="004B68D5">
        <w:trPr>
          <w:trHeight w:val="847"/>
        </w:trPr>
        <w:tc>
          <w:tcPr>
            <w:tcW w:w="1418" w:type="dxa"/>
            <w:tcBorders>
              <w:top w:val="single" w:sz="4" w:space="0" w:color="auto"/>
              <w:bottom w:val="single" w:sz="4" w:space="0" w:color="auto"/>
            </w:tcBorders>
          </w:tcPr>
          <w:p w14:paraId="1F1B3188" w14:textId="49A16E69" w:rsidR="004B68D5" w:rsidRPr="00777739" w:rsidRDefault="004B68D5" w:rsidP="00706A6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w:t>
            </w:r>
            <w:r w:rsidR="00706A6E" w:rsidRPr="00777739">
              <w:rPr>
                <w:rFonts w:asciiTheme="minorEastAsia" w:eastAsiaTheme="minorEastAsia" w:hAnsiTheme="minorEastAsia" w:cs="Times New Roman"/>
                <w:color w:val="000000" w:themeColor="text1"/>
                <w:u w:val="single"/>
              </w:rPr>
              <w:t>3</w:t>
            </w:r>
            <w:r w:rsidRPr="00777739">
              <w:rPr>
                <w:rFonts w:asciiTheme="minorEastAsia" w:eastAsiaTheme="minorEastAsia" w:hAnsiTheme="minorEastAsia" w:cs="Times New Roman"/>
                <w:color w:val="000000" w:themeColor="text1"/>
              </w:rPr>
              <w:t xml:space="preserve">　健康管理</w:t>
            </w:r>
          </w:p>
        </w:tc>
        <w:tc>
          <w:tcPr>
            <w:tcW w:w="8505" w:type="dxa"/>
            <w:tcBorders>
              <w:top w:val="single" w:sz="4" w:space="0" w:color="auto"/>
              <w:bottom w:val="single" w:sz="4" w:space="0" w:color="auto"/>
            </w:tcBorders>
          </w:tcPr>
          <w:p w14:paraId="6FF052E8" w14:textId="2743F7C7" w:rsidR="004B68D5" w:rsidRPr="00777739" w:rsidRDefault="004B68D5" w:rsidP="00180472">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常に利用者の健康の状況に注意するとともに</w:t>
            </w:r>
            <w:r w:rsidR="00706A6E" w:rsidRPr="00777739">
              <w:rPr>
                <w:rFonts w:ascii="ＭＳ 明朝" w:hAnsi="ＭＳ 明朝"/>
                <w:color w:val="000000" w:themeColor="text1"/>
                <w:u w:val="single"/>
              </w:rPr>
              <w:t>、利用者の</w:t>
            </w:r>
            <w:r w:rsidRPr="00777739">
              <w:rPr>
                <w:rFonts w:ascii="ＭＳ 明朝" w:hAnsi="ＭＳ 明朝"/>
                <w:color w:val="000000" w:themeColor="text1"/>
                <w:u w:val="single"/>
              </w:rPr>
              <w:t>健康</w:t>
            </w:r>
            <w:r w:rsidR="00706A6E" w:rsidRPr="00777739">
              <w:rPr>
                <w:rFonts w:ascii="ＭＳ 明朝" w:hAnsi="ＭＳ 明朝"/>
                <w:color w:val="000000" w:themeColor="text1"/>
                <w:u w:val="single"/>
              </w:rPr>
              <w:t>の</w:t>
            </w:r>
            <w:r w:rsidR="00706A6E" w:rsidRPr="00777739">
              <w:rPr>
                <w:rFonts w:ascii="ＭＳ 明朝" w:hAnsi="ＭＳ 明朝"/>
                <w:color w:val="000000" w:themeColor="text1"/>
              </w:rPr>
              <w:t>保持のため</w:t>
            </w:r>
            <w:r w:rsidR="00706A6E" w:rsidRPr="00777739">
              <w:rPr>
                <w:rFonts w:ascii="ＭＳ 明朝" w:hAnsi="ＭＳ 明朝"/>
                <w:color w:val="000000" w:themeColor="text1"/>
                <w:u w:val="single"/>
              </w:rPr>
              <w:t>に</w:t>
            </w:r>
            <w:r w:rsidRPr="00777739">
              <w:rPr>
                <w:rFonts w:ascii="ＭＳ 明朝" w:hAnsi="ＭＳ 明朝"/>
                <w:color w:val="000000" w:themeColor="text1"/>
              </w:rPr>
              <w:t>適切な措置を講じているか。</w:t>
            </w:r>
          </w:p>
        </w:tc>
        <w:tc>
          <w:tcPr>
            <w:tcW w:w="2126" w:type="dxa"/>
            <w:tcBorders>
              <w:top w:val="single" w:sz="4" w:space="0" w:color="auto"/>
              <w:bottom w:val="single" w:sz="4" w:space="0" w:color="auto"/>
            </w:tcBorders>
          </w:tcPr>
          <w:p w14:paraId="71A97B99" w14:textId="77777777" w:rsidR="004B68D5" w:rsidRPr="00777739" w:rsidRDefault="004B68D5" w:rsidP="006B1B0F">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条例第121条（第68条準用）</w:t>
            </w:r>
          </w:p>
        </w:tc>
        <w:tc>
          <w:tcPr>
            <w:tcW w:w="2268" w:type="dxa"/>
            <w:tcBorders>
              <w:top w:val="single" w:sz="4" w:space="0" w:color="auto"/>
              <w:bottom w:val="single" w:sz="4" w:space="0" w:color="auto"/>
            </w:tcBorders>
          </w:tcPr>
          <w:p w14:paraId="0DF79D6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・運営規定</w:t>
            </w:r>
          </w:p>
          <w:p w14:paraId="6F5D9BB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・利用者に関する記録</w:t>
            </w:r>
          </w:p>
          <w:p w14:paraId="752C3AA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・看護記録</w:t>
            </w:r>
          </w:p>
        </w:tc>
        <w:tc>
          <w:tcPr>
            <w:tcW w:w="992" w:type="dxa"/>
            <w:tcBorders>
              <w:top w:val="single" w:sz="4" w:space="0" w:color="auto"/>
              <w:bottom w:val="single" w:sz="4" w:space="0" w:color="auto"/>
            </w:tcBorders>
          </w:tcPr>
          <w:p w14:paraId="3CD43F3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588F8C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799911C" w14:textId="77777777" w:rsidTr="004B68D5">
        <w:trPr>
          <w:trHeight w:val="867"/>
        </w:trPr>
        <w:tc>
          <w:tcPr>
            <w:tcW w:w="1418" w:type="dxa"/>
            <w:tcBorders>
              <w:top w:val="single" w:sz="4" w:space="0" w:color="auto"/>
              <w:bottom w:val="single" w:sz="4" w:space="0" w:color="auto"/>
            </w:tcBorders>
          </w:tcPr>
          <w:p w14:paraId="6242375F" w14:textId="7C538C88" w:rsidR="004B68D5" w:rsidRPr="00777739" w:rsidRDefault="004B68D5" w:rsidP="00706A6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w:t>
            </w:r>
            <w:r w:rsidR="00706A6E" w:rsidRPr="00777739">
              <w:rPr>
                <w:rFonts w:asciiTheme="minorEastAsia" w:eastAsiaTheme="minorEastAsia" w:hAnsiTheme="minorEastAsia" w:cs="Times New Roman"/>
                <w:color w:val="000000" w:themeColor="text1"/>
                <w:u w:val="single"/>
              </w:rPr>
              <w:t>4</w:t>
            </w:r>
            <w:r w:rsidRPr="00777739">
              <w:rPr>
                <w:rFonts w:asciiTheme="minorEastAsia" w:eastAsiaTheme="minorEastAsia" w:hAnsiTheme="minorEastAsia" w:cs="Times New Roman"/>
                <w:color w:val="000000" w:themeColor="text1"/>
              </w:rPr>
              <w:t xml:space="preserve">　緊急時等の対応</w:t>
            </w:r>
          </w:p>
        </w:tc>
        <w:tc>
          <w:tcPr>
            <w:tcW w:w="8505" w:type="dxa"/>
            <w:tcBorders>
              <w:top w:val="single" w:sz="4" w:space="0" w:color="auto"/>
              <w:bottom w:val="single" w:sz="4" w:space="0" w:color="auto"/>
            </w:tcBorders>
          </w:tcPr>
          <w:p w14:paraId="21532F53" w14:textId="066F90F7" w:rsidR="004B68D5" w:rsidRPr="00777739" w:rsidRDefault="004B68D5" w:rsidP="002448A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管理者及び従業者は、</w:t>
            </w:r>
            <w:r w:rsidR="00706A6E"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の提供を行っている間に利用者に病状の急変が生じた場合その他必要な場合には、速やかに、医療機関への連絡その他の必要な措置を講じているか。</w:t>
            </w:r>
          </w:p>
        </w:tc>
        <w:tc>
          <w:tcPr>
            <w:tcW w:w="2126" w:type="dxa"/>
            <w:tcBorders>
              <w:top w:val="single" w:sz="4" w:space="0" w:color="auto"/>
              <w:bottom w:val="single" w:sz="4" w:space="0" w:color="auto"/>
            </w:tcBorders>
          </w:tcPr>
          <w:p w14:paraId="0F4B47A4" w14:textId="77777777" w:rsidR="004B68D5" w:rsidRPr="00777739" w:rsidRDefault="004B68D5" w:rsidP="006B1B0F">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条例第121条（第20条準用）</w:t>
            </w:r>
          </w:p>
        </w:tc>
        <w:tc>
          <w:tcPr>
            <w:tcW w:w="2268" w:type="dxa"/>
            <w:tcBorders>
              <w:top w:val="single" w:sz="4" w:space="0" w:color="auto"/>
              <w:bottom w:val="single" w:sz="4" w:space="0" w:color="auto"/>
            </w:tcBorders>
          </w:tcPr>
          <w:p w14:paraId="560812C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・運営規定</w:t>
            </w:r>
          </w:p>
          <w:p w14:paraId="0EC6337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・利用者に関する記録</w:t>
            </w:r>
          </w:p>
        </w:tc>
        <w:tc>
          <w:tcPr>
            <w:tcW w:w="992" w:type="dxa"/>
            <w:tcBorders>
              <w:top w:val="single" w:sz="4" w:space="0" w:color="auto"/>
              <w:bottom w:val="single" w:sz="4" w:space="0" w:color="auto"/>
            </w:tcBorders>
          </w:tcPr>
          <w:p w14:paraId="64B132C5"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CF5A7E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82B4878" w14:textId="77777777" w:rsidTr="00DF3686">
        <w:trPr>
          <w:trHeight w:val="1411"/>
        </w:trPr>
        <w:tc>
          <w:tcPr>
            <w:tcW w:w="1418" w:type="dxa"/>
            <w:tcBorders>
              <w:top w:val="single" w:sz="4" w:space="0" w:color="auto"/>
              <w:bottom w:val="single" w:sz="4" w:space="0" w:color="auto"/>
            </w:tcBorders>
          </w:tcPr>
          <w:p w14:paraId="79608D1A" w14:textId="510F6557" w:rsidR="004B68D5" w:rsidRPr="00777739" w:rsidRDefault="00706A6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25</w:t>
            </w:r>
            <w:r w:rsidR="004B68D5" w:rsidRPr="00777739">
              <w:rPr>
                <w:rFonts w:asciiTheme="minorEastAsia" w:eastAsiaTheme="minorEastAsia" w:hAnsiTheme="minorEastAsia" w:cs="Times New Roman"/>
                <w:color w:val="000000" w:themeColor="text1"/>
              </w:rPr>
              <w:t xml:space="preserve">　市町村への通知</w:t>
            </w:r>
          </w:p>
        </w:tc>
        <w:tc>
          <w:tcPr>
            <w:tcW w:w="8505" w:type="dxa"/>
            <w:tcBorders>
              <w:top w:val="single" w:sz="4" w:space="0" w:color="auto"/>
              <w:bottom w:val="single" w:sz="4" w:space="0" w:color="auto"/>
            </w:tcBorders>
          </w:tcPr>
          <w:p w14:paraId="0812058D" w14:textId="71191D27" w:rsidR="004B68D5" w:rsidRPr="00777739" w:rsidRDefault="00706A6E" w:rsidP="002448A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u w:val="single"/>
              </w:rPr>
              <w:t>自立訓練（機能訓練）</w:t>
            </w:r>
            <w:r w:rsidR="004B68D5" w:rsidRPr="00777739">
              <w:rPr>
                <w:rFonts w:ascii="ＭＳ 明朝" w:hAnsi="ＭＳ 明朝"/>
                <w:color w:val="000000" w:themeColor="text1"/>
              </w:rPr>
              <w:t>を受けている利用者が次のいずれかに該当する場合は、遅滞なく、意見を付してその旨を市町村に通知しているか。</w:t>
            </w:r>
          </w:p>
          <w:p w14:paraId="366BA34D" w14:textId="4BFB19A2" w:rsidR="004B68D5" w:rsidRPr="00777739" w:rsidRDefault="004B68D5" w:rsidP="002448A1">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①　正当な理由なしに</w:t>
            </w:r>
            <w:r w:rsidR="00706A6E" w:rsidRPr="00777739">
              <w:rPr>
                <w:rFonts w:ascii="ＭＳ 明朝" w:hAnsi="ＭＳ 明朝"/>
                <w:color w:val="000000" w:themeColor="text1"/>
                <w:u w:val="single"/>
              </w:rPr>
              <w:t>自立訓練（機能訓練）</w:t>
            </w:r>
            <w:r w:rsidRPr="00777739">
              <w:rPr>
                <w:rFonts w:ascii="ＭＳ 明朝" w:hAnsi="ＭＳ 明朝"/>
                <w:color w:val="000000" w:themeColor="text1"/>
              </w:rPr>
              <w:t>の利用に関する指示に従わないことにより、障害の状態等を悪化させたと認められるとき。</w:t>
            </w:r>
          </w:p>
          <w:p w14:paraId="5A6499D6" w14:textId="77777777" w:rsidR="004B68D5" w:rsidRPr="00777739" w:rsidRDefault="004B68D5" w:rsidP="002448A1">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②　偽りその他不正な行為によって介護給付費又は特例介護給付費を受け、又は受けようとしたとき。</w:t>
            </w:r>
          </w:p>
        </w:tc>
        <w:tc>
          <w:tcPr>
            <w:tcW w:w="2126" w:type="dxa"/>
            <w:tcBorders>
              <w:top w:val="single" w:sz="4" w:space="0" w:color="auto"/>
              <w:bottom w:val="single" w:sz="4" w:space="0" w:color="auto"/>
            </w:tcBorders>
          </w:tcPr>
          <w:p w14:paraId="606E90E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0CBA499C" w14:textId="39177CC3" w:rsidR="004B68D5" w:rsidRPr="00777739" w:rsidRDefault="004B68D5" w:rsidP="00706A6E">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w:t>
            </w:r>
            <w:r w:rsidRPr="00777739">
              <w:rPr>
                <w:rFonts w:ascii="ＭＳ 明朝" w:hAnsi="ＭＳ 明朝"/>
                <w:color w:val="000000" w:themeColor="text1"/>
                <w:u w:val="single"/>
              </w:rPr>
              <w:t>第69条</w:t>
            </w:r>
            <w:r w:rsidRPr="00777739">
              <w:rPr>
                <w:rFonts w:ascii="ＭＳ 明朝" w:hAnsi="ＭＳ 明朝"/>
                <w:color w:val="000000" w:themeColor="text1"/>
              </w:rPr>
              <w:t>準用）</w:t>
            </w:r>
          </w:p>
        </w:tc>
        <w:tc>
          <w:tcPr>
            <w:tcW w:w="2268" w:type="dxa"/>
            <w:tcBorders>
              <w:top w:val="single" w:sz="4" w:space="0" w:color="auto"/>
              <w:bottom w:val="single" w:sz="4" w:space="0" w:color="auto"/>
            </w:tcBorders>
          </w:tcPr>
          <w:p w14:paraId="61A6AF0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14:paraId="529572B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A5EA1C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2F8C04B" w14:textId="77777777" w:rsidTr="00DF3686">
        <w:trPr>
          <w:trHeight w:val="3529"/>
        </w:trPr>
        <w:tc>
          <w:tcPr>
            <w:tcW w:w="1418" w:type="dxa"/>
            <w:tcBorders>
              <w:top w:val="single" w:sz="4" w:space="0" w:color="auto"/>
              <w:bottom w:val="single" w:sz="4" w:space="0" w:color="auto"/>
            </w:tcBorders>
          </w:tcPr>
          <w:p w14:paraId="6F87F5DD" w14:textId="000F69F0" w:rsidR="004B68D5" w:rsidRPr="00777739" w:rsidRDefault="004B68D5" w:rsidP="00706A6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w:t>
            </w:r>
            <w:r w:rsidR="00706A6E" w:rsidRPr="00777739">
              <w:rPr>
                <w:rFonts w:asciiTheme="minorEastAsia" w:eastAsiaTheme="minorEastAsia" w:hAnsiTheme="minorEastAsia" w:cs="Times New Roman"/>
                <w:color w:val="000000" w:themeColor="text1"/>
                <w:u w:val="single"/>
              </w:rPr>
              <w:t>6</w:t>
            </w:r>
            <w:r w:rsidRPr="00777739">
              <w:rPr>
                <w:rFonts w:asciiTheme="minorEastAsia" w:eastAsiaTheme="minorEastAsia" w:hAnsiTheme="minorEastAsia" w:cs="Times New Roman"/>
                <w:color w:val="000000" w:themeColor="text1"/>
              </w:rPr>
              <w:t xml:space="preserve">　運営規定</w:t>
            </w:r>
          </w:p>
        </w:tc>
        <w:tc>
          <w:tcPr>
            <w:tcW w:w="8505" w:type="dxa"/>
            <w:tcBorders>
              <w:top w:val="single" w:sz="4" w:space="0" w:color="auto"/>
              <w:bottom w:val="single" w:sz="4" w:space="0" w:color="auto"/>
            </w:tcBorders>
          </w:tcPr>
          <w:p w14:paraId="0CBEB526" w14:textId="156BAE34" w:rsidR="004B68D5" w:rsidRPr="00777739" w:rsidRDefault="004B68D5" w:rsidP="002448A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事業者は、事業所ごとに、利用定員その他規則で定める次の事業の運営についての重要事項に関する運営規程を定めているか。</w:t>
            </w:r>
          </w:p>
          <w:p w14:paraId="0B38222A"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①　事業の目的及び運営の方針</w:t>
            </w:r>
          </w:p>
          <w:p w14:paraId="038350F2"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②　従業者の職種、員数及び職務の内容</w:t>
            </w:r>
          </w:p>
          <w:p w14:paraId="5FC5036B"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③　営業日及び営業時間</w:t>
            </w:r>
          </w:p>
          <w:p w14:paraId="2420FFDB" w14:textId="0751ACD4" w:rsidR="004B68D5" w:rsidRPr="00777739" w:rsidRDefault="004B68D5" w:rsidP="002448A1">
            <w:pPr>
              <w:kinsoku w:val="0"/>
              <w:autoSpaceDE w:val="0"/>
              <w:autoSpaceDN w:val="0"/>
              <w:adjustRightInd w:val="0"/>
              <w:snapToGrid w:val="0"/>
              <w:ind w:left="544" w:hangingChars="300" w:hanging="544"/>
              <w:rPr>
                <w:rFonts w:ascii="ＭＳ 明朝" w:hAnsi="ＭＳ 明朝" w:hint="default"/>
                <w:color w:val="000000" w:themeColor="text1"/>
              </w:rPr>
            </w:pPr>
            <w:r w:rsidRPr="00777739">
              <w:rPr>
                <w:rFonts w:ascii="ＭＳ 明朝" w:hAnsi="ＭＳ 明朝"/>
                <w:color w:val="000000" w:themeColor="text1"/>
              </w:rPr>
              <w:t xml:space="preserve">　④　</w:t>
            </w:r>
            <w:r w:rsidR="00706A6E" w:rsidRPr="00777739">
              <w:rPr>
                <w:rFonts w:ascii="ＭＳ 明朝" w:hAnsi="ＭＳ 明朝"/>
                <w:color w:val="000000" w:themeColor="text1"/>
                <w:u w:val="single"/>
              </w:rPr>
              <w:t>自立訓練（機能訓練）</w:t>
            </w:r>
            <w:r w:rsidRPr="00777739">
              <w:rPr>
                <w:rFonts w:ascii="ＭＳ 明朝" w:hAnsi="ＭＳ 明朝"/>
                <w:color w:val="000000" w:themeColor="text1"/>
              </w:rPr>
              <w:t>の内容</w:t>
            </w:r>
            <w:r w:rsidR="00706A6E" w:rsidRPr="00777739">
              <w:rPr>
                <w:rFonts w:ascii="ＭＳ 明朝" w:hAnsi="ＭＳ 明朝"/>
                <w:color w:val="000000" w:themeColor="text1"/>
                <w:u w:val="single"/>
              </w:rPr>
              <w:t>並びに</w:t>
            </w:r>
            <w:r w:rsidRPr="00777739">
              <w:rPr>
                <w:rFonts w:ascii="ＭＳ 明朝" w:hAnsi="ＭＳ 明朝"/>
                <w:color w:val="000000" w:themeColor="text1"/>
              </w:rPr>
              <w:t>利用者から受領する費用の種類及びその額</w:t>
            </w:r>
          </w:p>
          <w:p w14:paraId="355BFCC8" w14:textId="7463131A" w:rsidR="004B68D5" w:rsidRPr="00777739" w:rsidRDefault="004B68D5" w:rsidP="002448A1">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777739">
              <w:rPr>
                <w:rFonts w:ascii="ＭＳ 明朝" w:hAnsi="ＭＳ 明朝"/>
                <w:color w:val="000000" w:themeColor="text1"/>
              </w:rPr>
              <w:t xml:space="preserve">　</w:t>
            </w:r>
            <w:r w:rsidR="00706A6E" w:rsidRPr="00777739">
              <w:rPr>
                <w:rFonts w:ascii="ＭＳ 明朝" w:hAnsi="ＭＳ 明朝"/>
                <w:color w:val="000000" w:themeColor="text1"/>
                <w:u w:val="single"/>
              </w:rPr>
              <w:t>⑤</w:t>
            </w:r>
            <w:r w:rsidRPr="00777739">
              <w:rPr>
                <w:rFonts w:ascii="ＭＳ 明朝" w:hAnsi="ＭＳ 明朝"/>
                <w:color w:val="000000" w:themeColor="text1"/>
                <w:u w:val="single"/>
              </w:rPr>
              <w:t xml:space="preserve">　通常の事業の実施地域</w:t>
            </w:r>
          </w:p>
          <w:p w14:paraId="24FD628B" w14:textId="0F83ECCE"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w:t>
            </w:r>
            <w:r w:rsidR="00706A6E" w:rsidRPr="00777739">
              <w:rPr>
                <w:rFonts w:ascii="ＭＳ 明朝" w:hAnsi="ＭＳ 明朝"/>
                <w:color w:val="000000" w:themeColor="text1"/>
                <w:u w:val="single"/>
              </w:rPr>
              <w:t>⑥</w:t>
            </w:r>
            <w:r w:rsidRPr="00777739">
              <w:rPr>
                <w:rFonts w:ascii="ＭＳ 明朝" w:hAnsi="ＭＳ 明朝"/>
                <w:color w:val="000000" w:themeColor="text1"/>
                <w:u w:val="single"/>
              </w:rPr>
              <w:t xml:space="preserve">　</w:t>
            </w:r>
            <w:r w:rsidR="00706A6E" w:rsidRPr="00777739">
              <w:rPr>
                <w:rFonts w:ascii="ＭＳ 明朝" w:hAnsi="ＭＳ 明朝"/>
                <w:color w:val="000000" w:themeColor="text1"/>
                <w:u w:val="single"/>
              </w:rPr>
              <w:t>サービスの利用にあたっての留意事項</w:t>
            </w:r>
          </w:p>
          <w:p w14:paraId="27BA38D4" w14:textId="096230F9" w:rsidR="004B68D5" w:rsidRPr="00777739" w:rsidRDefault="004B68D5" w:rsidP="00706A6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w:t>
            </w:r>
            <w:r w:rsidR="00706A6E" w:rsidRPr="00777739">
              <w:rPr>
                <w:rFonts w:ascii="ＭＳ 明朝" w:hAnsi="ＭＳ 明朝"/>
                <w:color w:val="000000" w:themeColor="text1"/>
                <w:u w:val="single"/>
              </w:rPr>
              <w:t>⑦</w:t>
            </w:r>
            <w:r w:rsidRPr="00777739">
              <w:rPr>
                <w:rFonts w:ascii="ＭＳ 明朝" w:hAnsi="ＭＳ 明朝"/>
                <w:color w:val="000000" w:themeColor="text1"/>
                <w:u w:val="single"/>
              </w:rPr>
              <w:t xml:space="preserve">　</w:t>
            </w:r>
            <w:r w:rsidR="001A429E" w:rsidRPr="00777739">
              <w:rPr>
                <w:rFonts w:ascii="ＭＳ 明朝" w:hAnsi="ＭＳ 明朝"/>
                <w:color w:val="000000" w:themeColor="text1"/>
                <w:u w:val="single"/>
              </w:rPr>
              <w:t>緊急時等における対応方法</w:t>
            </w:r>
          </w:p>
          <w:p w14:paraId="2E22D7B0" w14:textId="22AB87A0" w:rsidR="004B68D5" w:rsidRPr="00777739" w:rsidRDefault="004B68D5" w:rsidP="002448A1">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777739">
              <w:rPr>
                <w:rFonts w:ascii="ＭＳ 明朝" w:hAnsi="ＭＳ 明朝"/>
                <w:color w:val="000000" w:themeColor="text1"/>
                <w:u w:val="single"/>
              </w:rPr>
              <w:t xml:space="preserve">　</w:t>
            </w:r>
            <w:r w:rsidR="00706A6E" w:rsidRPr="00777739">
              <w:rPr>
                <w:rFonts w:ascii="ＭＳ 明朝" w:hAnsi="ＭＳ 明朝"/>
                <w:color w:val="000000" w:themeColor="text1"/>
                <w:u w:val="single"/>
              </w:rPr>
              <w:t xml:space="preserve">⑧　</w:t>
            </w:r>
            <w:r w:rsidR="001A429E" w:rsidRPr="00777739">
              <w:rPr>
                <w:rFonts w:ascii="ＭＳ 明朝" w:hAnsi="ＭＳ 明朝"/>
                <w:color w:val="000000" w:themeColor="text1"/>
                <w:u w:val="single"/>
              </w:rPr>
              <w:t>非常災害対策</w:t>
            </w:r>
          </w:p>
          <w:p w14:paraId="09B93709" w14:textId="1E6BCC3B"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w:t>
            </w:r>
            <w:r w:rsidR="00706A6E" w:rsidRPr="00777739">
              <w:rPr>
                <w:rFonts w:ascii="ＭＳ 明朝" w:hAnsi="ＭＳ 明朝"/>
                <w:color w:val="000000" w:themeColor="text1"/>
                <w:u w:val="single"/>
              </w:rPr>
              <w:t>⑨</w:t>
            </w:r>
            <w:r w:rsidRPr="00777739">
              <w:rPr>
                <w:rFonts w:ascii="ＭＳ 明朝" w:hAnsi="ＭＳ 明朝"/>
                <w:color w:val="000000" w:themeColor="text1"/>
                <w:u w:val="single"/>
              </w:rPr>
              <w:t xml:space="preserve">　</w:t>
            </w:r>
            <w:r w:rsidR="001A429E" w:rsidRPr="00777739">
              <w:rPr>
                <w:rFonts w:ascii="ＭＳ 明朝" w:hAnsi="ＭＳ 明朝"/>
                <w:color w:val="000000" w:themeColor="text1"/>
                <w:u w:val="single"/>
              </w:rPr>
              <w:t>事業の主たる対象とする障害の種類を定めた場合には当該障害の種類</w:t>
            </w:r>
          </w:p>
          <w:p w14:paraId="2180FB4F" w14:textId="0506F861" w:rsidR="004B68D5" w:rsidRPr="00777739" w:rsidRDefault="00706A6E" w:rsidP="002448A1">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777739">
              <w:rPr>
                <w:rFonts w:ascii="ＭＳ 明朝" w:hAnsi="ＭＳ 明朝"/>
                <w:color w:val="000000" w:themeColor="text1"/>
                <w:u w:val="single"/>
              </w:rPr>
              <w:t xml:space="preserve">　⑩</w:t>
            </w:r>
            <w:r w:rsidR="004B68D5" w:rsidRPr="00777739">
              <w:rPr>
                <w:rFonts w:ascii="ＭＳ 明朝" w:hAnsi="ＭＳ 明朝"/>
                <w:color w:val="000000" w:themeColor="text1"/>
                <w:u w:val="single"/>
              </w:rPr>
              <w:t xml:space="preserve">　</w:t>
            </w:r>
            <w:r w:rsidR="001A429E" w:rsidRPr="00777739">
              <w:rPr>
                <w:rFonts w:ascii="ＭＳ 明朝" w:hAnsi="ＭＳ 明朝"/>
                <w:color w:val="000000" w:themeColor="text1"/>
                <w:u w:val="single"/>
              </w:rPr>
              <w:t>虐待の防止のための措置に関する事項</w:t>
            </w:r>
          </w:p>
          <w:p w14:paraId="6C35D186" w14:textId="1E425A08"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u w:val="single"/>
              </w:rPr>
              <w:t xml:space="preserve">　</w:t>
            </w:r>
            <w:r w:rsidR="00706A6E" w:rsidRPr="00777739">
              <w:rPr>
                <w:rFonts w:ascii="ＭＳ 明朝" w:hAnsi="ＭＳ 明朝"/>
                <w:color w:val="000000" w:themeColor="text1"/>
                <w:u w:val="single"/>
              </w:rPr>
              <w:t>⑪</w:t>
            </w:r>
            <w:r w:rsidRPr="00777739">
              <w:rPr>
                <w:rFonts w:ascii="ＭＳ 明朝" w:hAnsi="ＭＳ 明朝"/>
                <w:color w:val="000000" w:themeColor="text1"/>
                <w:u w:val="single"/>
              </w:rPr>
              <w:t xml:space="preserve">　その他運営に関する重要事項</w:t>
            </w:r>
          </w:p>
        </w:tc>
        <w:tc>
          <w:tcPr>
            <w:tcW w:w="2126" w:type="dxa"/>
            <w:tcBorders>
              <w:top w:val="single" w:sz="4" w:space="0" w:color="auto"/>
              <w:bottom w:val="single" w:sz="4" w:space="0" w:color="auto"/>
            </w:tcBorders>
          </w:tcPr>
          <w:p w14:paraId="67B3FAF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7EB098B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（第70条準用）</w:t>
            </w:r>
          </w:p>
          <w:p w14:paraId="62496C6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186D4AFE" w14:textId="3214A423" w:rsidR="004B68D5" w:rsidRPr="00777739" w:rsidRDefault="004B68D5" w:rsidP="001A429E">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（第46条準用）</w:t>
            </w:r>
          </w:p>
        </w:tc>
        <w:tc>
          <w:tcPr>
            <w:tcW w:w="2268" w:type="dxa"/>
            <w:tcBorders>
              <w:top w:val="single" w:sz="4" w:space="0" w:color="auto"/>
              <w:bottom w:val="single" w:sz="4" w:space="0" w:color="auto"/>
            </w:tcBorders>
          </w:tcPr>
          <w:p w14:paraId="33E2AC6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・運営規定</w:t>
            </w:r>
          </w:p>
        </w:tc>
        <w:tc>
          <w:tcPr>
            <w:tcW w:w="992" w:type="dxa"/>
            <w:tcBorders>
              <w:top w:val="single" w:sz="4" w:space="0" w:color="auto"/>
              <w:bottom w:val="single" w:sz="4" w:space="0" w:color="auto"/>
            </w:tcBorders>
          </w:tcPr>
          <w:p w14:paraId="19FD5CE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7E240E5"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DAE297F" w14:textId="77777777" w:rsidTr="004B68D5">
        <w:trPr>
          <w:trHeight w:val="971"/>
        </w:trPr>
        <w:tc>
          <w:tcPr>
            <w:tcW w:w="1418" w:type="dxa"/>
            <w:vMerge w:val="restart"/>
            <w:tcBorders>
              <w:top w:val="nil"/>
            </w:tcBorders>
          </w:tcPr>
          <w:p w14:paraId="6BF5AA6D" w14:textId="139B0B5B"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27</w:t>
            </w:r>
            <w:r w:rsidR="004B68D5" w:rsidRPr="00777739">
              <w:rPr>
                <w:rFonts w:asciiTheme="minorEastAsia" w:eastAsiaTheme="minorEastAsia" w:hAnsiTheme="minorEastAsia" w:cs="Times New Roman"/>
                <w:color w:val="000000" w:themeColor="text1"/>
              </w:rPr>
              <w:t xml:space="preserve">　勤務体制の確保等</w:t>
            </w:r>
          </w:p>
        </w:tc>
        <w:tc>
          <w:tcPr>
            <w:tcW w:w="8505" w:type="dxa"/>
            <w:tcBorders>
              <w:top w:val="single" w:sz="4" w:space="0" w:color="auto"/>
              <w:bottom w:val="dotted" w:sz="4" w:space="0" w:color="auto"/>
            </w:tcBorders>
          </w:tcPr>
          <w:p w14:paraId="2380A5ED" w14:textId="477EDF6C"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(1)　</w:t>
            </w:r>
            <w:r w:rsidRPr="00777739">
              <w:rPr>
                <w:rFonts w:ascii="ＭＳ 明朝" w:hAnsi="ＭＳ 明朝"/>
                <w:color w:val="000000" w:themeColor="text1"/>
              </w:rPr>
              <w:t>利用者に対し、適切な</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を提供できるよう、事業所ごとに、従業者の勤務体制を定めているか。</w:t>
            </w:r>
          </w:p>
        </w:tc>
        <w:tc>
          <w:tcPr>
            <w:tcW w:w="2126" w:type="dxa"/>
            <w:tcBorders>
              <w:top w:val="single" w:sz="4" w:space="0" w:color="auto"/>
              <w:bottom w:val="dotted" w:sz="4" w:space="0" w:color="auto"/>
            </w:tcBorders>
          </w:tcPr>
          <w:p w14:paraId="196A2D8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1961188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（第39条第1項準用）</w:t>
            </w:r>
          </w:p>
        </w:tc>
        <w:tc>
          <w:tcPr>
            <w:tcW w:w="2268" w:type="dxa"/>
            <w:tcBorders>
              <w:top w:val="single" w:sz="4" w:space="0" w:color="auto"/>
              <w:bottom w:val="dotted" w:sz="4" w:space="0" w:color="auto"/>
            </w:tcBorders>
          </w:tcPr>
          <w:p w14:paraId="3CF73C1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・雇用契約書</w:t>
            </w:r>
          </w:p>
          <w:p w14:paraId="73C88BD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・勤務表</w:t>
            </w:r>
          </w:p>
          <w:p w14:paraId="6FAA1A10" w14:textId="77777777" w:rsidR="004B68D5" w:rsidRPr="00777739" w:rsidRDefault="004B68D5" w:rsidP="00FE5213">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・業務の実施状況が分かる記録</w:t>
            </w:r>
          </w:p>
        </w:tc>
        <w:tc>
          <w:tcPr>
            <w:tcW w:w="992" w:type="dxa"/>
            <w:tcBorders>
              <w:top w:val="single" w:sz="4" w:space="0" w:color="auto"/>
              <w:bottom w:val="dotted" w:sz="4" w:space="0" w:color="auto"/>
            </w:tcBorders>
          </w:tcPr>
          <w:p w14:paraId="6BB6B8F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BE3D8B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B19D670" w14:textId="77777777" w:rsidTr="00DF3686">
        <w:trPr>
          <w:trHeight w:val="647"/>
        </w:trPr>
        <w:tc>
          <w:tcPr>
            <w:tcW w:w="1418" w:type="dxa"/>
            <w:vMerge/>
          </w:tcPr>
          <w:p w14:paraId="3D7AB54B"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2789D504" w14:textId="6DDA58DF"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(2)　</w:t>
            </w:r>
            <w:r w:rsidRPr="00777739">
              <w:rPr>
                <w:rFonts w:ascii="ＭＳ 明朝" w:hAnsi="ＭＳ 明朝"/>
                <w:color w:val="000000" w:themeColor="text1"/>
              </w:rPr>
              <w:t>事業所ごとに、当該事業所の従業者によって</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を提供しているか。</w:t>
            </w:r>
          </w:p>
          <w:p w14:paraId="6DBDBAF7" w14:textId="77777777" w:rsidR="004B68D5" w:rsidRPr="00777739" w:rsidRDefault="004B68D5" w:rsidP="00FE5213">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777739">
              <w:rPr>
                <w:rFonts w:ascii="ＭＳ 明朝" w:hAnsi="ＭＳ 明朝"/>
                <w:color w:val="000000" w:themeColor="text1"/>
              </w:rPr>
              <w:t>ただし、利用者の支援に直接影響を及ぼさない業務については、この限りでない。</w:t>
            </w:r>
          </w:p>
        </w:tc>
        <w:tc>
          <w:tcPr>
            <w:tcW w:w="2126" w:type="dxa"/>
            <w:tcBorders>
              <w:top w:val="dotted" w:sz="4" w:space="0" w:color="auto"/>
              <w:bottom w:val="dotted" w:sz="4" w:space="0" w:color="auto"/>
            </w:tcBorders>
          </w:tcPr>
          <w:p w14:paraId="22BA7EA2"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6798CBB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（第39条第2項準用）</w:t>
            </w:r>
          </w:p>
        </w:tc>
        <w:tc>
          <w:tcPr>
            <w:tcW w:w="2268" w:type="dxa"/>
            <w:tcBorders>
              <w:top w:val="dotted" w:sz="4" w:space="0" w:color="auto"/>
              <w:bottom w:val="dotted" w:sz="4" w:space="0" w:color="auto"/>
            </w:tcBorders>
          </w:tcPr>
          <w:p w14:paraId="6BCC148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・委託契約など</w:t>
            </w:r>
          </w:p>
        </w:tc>
        <w:tc>
          <w:tcPr>
            <w:tcW w:w="992" w:type="dxa"/>
            <w:tcBorders>
              <w:top w:val="dotted" w:sz="4" w:space="0" w:color="auto"/>
              <w:bottom w:val="dotted" w:sz="4" w:space="0" w:color="auto"/>
            </w:tcBorders>
          </w:tcPr>
          <w:p w14:paraId="0F3C723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CF63C2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BDA7D7D" w14:textId="77777777" w:rsidTr="00DF3686">
        <w:trPr>
          <w:trHeight w:val="712"/>
        </w:trPr>
        <w:tc>
          <w:tcPr>
            <w:tcW w:w="1418" w:type="dxa"/>
            <w:vMerge/>
          </w:tcPr>
          <w:p w14:paraId="59447821"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32C16421" w14:textId="6A08077D" w:rsidR="004B68D5" w:rsidRPr="00777739" w:rsidRDefault="004B68D5" w:rsidP="00FE5213">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(3)　</w:t>
            </w:r>
            <w:r w:rsidRPr="00777739">
              <w:rPr>
                <w:rFonts w:ascii="ＭＳ 明朝" w:hAnsi="ＭＳ 明朝"/>
                <w:color w:val="000000" w:themeColor="text1"/>
              </w:rPr>
              <w:t>従業者に対し、その資質の向上のための研修の機会を確保しているか。</w:t>
            </w:r>
          </w:p>
        </w:tc>
        <w:tc>
          <w:tcPr>
            <w:tcW w:w="2126" w:type="dxa"/>
            <w:tcBorders>
              <w:top w:val="dotted" w:sz="4" w:space="0" w:color="auto"/>
              <w:bottom w:val="dotted" w:sz="4" w:space="0" w:color="auto"/>
            </w:tcBorders>
          </w:tcPr>
          <w:p w14:paraId="402B0D2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4EA519E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（第39条第3項準用）</w:t>
            </w:r>
          </w:p>
        </w:tc>
        <w:tc>
          <w:tcPr>
            <w:tcW w:w="2268" w:type="dxa"/>
            <w:tcBorders>
              <w:top w:val="dotted" w:sz="4" w:space="0" w:color="auto"/>
              <w:bottom w:val="dotted" w:sz="4" w:space="0" w:color="auto"/>
            </w:tcBorders>
          </w:tcPr>
          <w:p w14:paraId="2EDF0F8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・研修受講修了書</w:t>
            </w:r>
          </w:p>
        </w:tc>
        <w:tc>
          <w:tcPr>
            <w:tcW w:w="992" w:type="dxa"/>
            <w:tcBorders>
              <w:top w:val="dotted" w:sz="4" w:space="0" w:color="auto"/>
              <w:bottom w:val="dotted" w:sz="4" w:space="0" w:color="auto"/>
            </w:tcBorders>
          </w:tcPr>
          <w:p w14:paraId="3E64784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F661BE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C0E056E" w14:textId="77777777" w:rsidTr="004B68D5">
        <w:trPr>
          <w:trHeight w:val="1028"/>
        </w:trPr>
        <w:tc>
          <w:tcPr>
            <w:tcW w:w="1418" w:type="dxa"/>
            <w:vMerge/>
            <w:tcBorders>
              <w:bottom w:val="single" w:sz="4" w:space="0" w:color="auto"/>
            </w:tcBorders>
          </w:tcPr>
          <w:p w14:paraId="480D03F2"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2E64DCD1" w14:textId="31071116" w:rsidR="004B68D5" w:rsidRPr="00777739" w:rsidRDefault="004B68D5" w:rsidP="00180472">
            <w:pPr>
              <w:kinsoku w:val="0"/>
              <w:autoSpaceDE w:val="0"/>
              <w:autoSpaceDN w:val="0"/>
              <w:adjustRightInd w:val="0"/>
              <w:snapToGrid w:val="0"/>
              <w:rPr>
                <w:rFonts w:ascii="ＭＳ 明朝" w:hAnsi="ＭＳ 明朝" w:hint="default"/>
                <w:color w:val="000000" w:themeColor="text1"/>
              </w:rPr>
            </w:pPr>
            <w:r w:rsidRPr="00777739">
              <w:rPr>
                <w:rFonts w:asciiTheme="minorEastAsia" w:eastAsiaTheme="minorEastAsia" w:hAnsiTheme="minorEastAsia"/>
                <w:color w:val="000000" w:themeColor="text1"/>
              </w:rPr>
              <w:t xml:space="preserve">(4)　</w:t>
            </w:r>
            <w:r w:rsidRPr="00777739">
              <w:rPr>
                <w:rFonts w:ascii="ＭＳ 明朝" w:hAnsi="ＭＳ 明朝"/>
                <w:color w:val="000000" w:themeColor="text1"/>
              </w:rPr>
              <w:t>事業者は、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126" w:type="dxa"/>
            <w:tcBorders>
              <w:top w:val="dotted" w:sz="4" w:space="0" w:color="auto"/>
              <w:bottom w:val="single" w:sz="4" w:space="0" w:color="auto"/>
            </w:tcBorders>
          </w:tcPr>
          <w:p w14:paraId="6E780242"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0CFB90F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（第39条第4項準用）</w:t>
            </w:r>
          </w:p>
        </w:tc>
        <w:tc>
          <w:tcPr>
            <w:tcW w:w="2268" w:type="dxa"/>
            <w:tcBorders>
              <w:top w:val="dotted" w:sz="4" w:space="0" w:color="auto"/>
              <w:bottom w:val="single" w:sz="4" w:space="0" w:color="auto"/>
            </w:tcBorders>
          </w:tcPr>
          <w:p w14:paraId="29F63339" w14:textId="77777777" w:rsidR="004B68D5" w:rsidRPr="00777739" w:rsidRDefault="004B68D5" w:rsidP="000D302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・セクハラ・パワハラ等防止の方針等</w:t>
            </w:r>
          </w:p>
        </w:tc>
        <w:tc>
          <w:tcPr>
            <w:tcW w:w="992" w:type="dxa"/>
            <w:tcBorders>
              <w:top w:val="dotted" w:sz="4" w:space="0" w:color="auto"/>
              <w:bottom w:val="single" w:sz="4" w:space="0" w:color="auto"/>
            </w:tcBorders>
          </w:tcPr>
          <w:p w14:paraId="6517C81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5C6488B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DBD8DF0" w14:textId="77777777" w:rsidTr="004B68D5">
        <w:trPr>
          <w:trHeight w:val="1410"/>
        </w:trPr>
        <w:tc>
          <w:tcPr>
            <w:tcW w:w="1418" w:type="dxa"/>
            <w:tcBorders>
              <w:top w:val="single" w:sz="4" w:space="0" w:color="auto"/>
              <w:bottom w:val="single" w:sz="4" w:space="0" w:color="auto"/>
            </w:tcBorders>
          </w:tcPr>
          <w:p w14:paraId="60F30275" w14:textId="1CE25636" w:rsidR="004B68D5" w:rsidRPr="00777739" w:rsidRDefault="004B68D5" w:rsidP="001A429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2</w:t>
            </w:r>
            <w:r w:rsidR="001A429E" w:rsidRPr="00777739">
              <w:rPr>
                <w:rFonts w:asciiTheme="minorEastAsia" w:eastAsiaTheme="minorEastAsia" w:hAnsiTheme="minorEastAsia" w:cs="Times New Roman"/>
                <w:color w:val="000000" w:themeColor="text1"/>
                <w:u w:val="single"/>
              </w:rPr>
              <w:t>8</w:t>
            </w:r>
            <w:r w:rsidRPr="00777739">
              <w:rPr>
                <w:rFonts w:asciiTheme="minorEastAsia" w:eastAsiaTheme="minorEastAsia" w:hAnsiTheme="minorEastAsia" w:cs="Times New Roman"/>
                <w:color w:val="000000" w:themeColor="text1"/>
              </w:rPr>
              <w:t xml:space="preserve">　定員の遵守</w:t>
            </w:r>
          </w:p>
        </w:tc>
        <w:tc>
          <w:tcPr>
            <w:tcW w:w="8505" w:type="dxa"/>
            <w:tcBorders>
              <w:top w:val="single" w:sz="4" w:space="0" w:color="auto"/>
              <w:bottom w:val="single" w:sz="4" w:space="0" w:color="auto"/>
            </w:tcBorders>
          </w:tcPr>
          <w:p w14:paraId="65B236DE" w14:textId="50E496DB" w:rsidR="004B68D5" w:rsidRPr="00777739" w:rsidRDefault="004B68D5" w:rsidP="002448A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事業者は、利用定員を超えて</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の提供を行っていないか。</w:t>
            </w:r>
          </w:p>
          <w:p w14:paraId="08A03344" w14:textId="38470627" w:rsidR="004B68D5" w:rsidRPr="00777739" w:rsidRDefault="004B68D5" w:rsidP="00180472">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ただし、災害、虐待その他のやむを得ない事情がある場合はこの限りでない。</w:t>
            </w:r>
          </w:p>
        </w:tc>
        <w:tc>
          <w:tcPr>
            <w:tcW w:w="2126" w:type="dxa"/>
            <w:tcBorders>
              <w:top w:val="single" w:sz="4" w:space="0" w:color="auto"/>
              <w:bottom w:val="single" w:sz="4" w:space="0" w:color="auto"/>
            </w:tcBorders>
          </w:tcPr>
          <w:p w14:paraId="04DB711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718EB6A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（第54条準用）</w:t>
            </w:r>
          </w:p>
        </w:tc>
        <w:tc>
          <w:tcPr>
            <w:tcW w:w="2268" w:type="dxa"/>
            <w:tcBorders>
              <w:top w:val="single" w:sz="4" w:space="0" w:color="auto"/>
              <w:bottom w:val="single" w:sz="4" w:space="0" w:color="auto"/>
            </w:tcBorders>
          </w:tcPr>
          <w:p w14:paraId="0B02938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・利用者名簿</w:t>
            </w:r>
          </w:p>
          <w:p w14:paraId="7CE181C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・運営規定</w:t>
            </w:r>
          </w:p>
          <w:p w14:paraId="723C4E76" w14:textId="77777777" w:rsidR="004B68D5" w:rsidRPr="00777739" w:rsidRDefault="004B68D5" w:rsidP="000D302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・緊急性を判断するに際しての記録</w:t>
            </w:r>
          </w:p>
          <w:p w14:paraId="0E9AF44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・業務日誌</w:t>
            </w:r>
          </w:p>
        </w:tc>
        <w:tc>
          <w:tcPr>
            <w:tcW w:w="992" w:type="dxa"/>
            <w:tcBorders>
              <w:top w:val="single" w:sz="4" w:space="0" w:color="auto"/>
              <w:bottom w:val="single" w:sz="4" w:space="0" w:color="auto"/>
            </w:tcBorders>
          </w:tcPr>
          <w:p w14:paraId="699A724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51E0A5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6A04485" w14:textId="77777777" w:rsidTr="00DF3686">
        <w:trPr>
          <w:trHeight w:val="1119"/>
        </w:trPr>
        <w:tc>
          <w:tcPr>
            <w:tcW w:w="1418" w:type="dxa"/>
            <w:vMerge w:val="restart"/>
            <w:tcBorders>
              <w:top w:val="single" w:sz="4" w:space="0" w:color="auto"/>
            </w:tcBorders>
          </w:tcPr>
          <w:p w14:paraId="6BFB2AFE" w14:textId="2DF0CB4F"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29</w:t>
            </w:r>
            <w:r w:rsidR="004B68D5" w:rsidRPr="00777739">
              <w:rPr>
                <w:rFonts w:asciiTheme="minorEastAsia" w:eastAsiaTheme="minorEastAsia" w:hAnsiTheme="minorEastAsia" w:cs="Times New Roman"/>
                <w:color w:val="000000" w:themeColor="text1"/>
              </w:rPr>
              <w:t xml:space="preserve">　非常災害対策</w:t>
            </w:r>
          </w:p>
        </w:tc>
        <w:tc>
          <w:tcPr>
            <w:tcW w:w="8505" w:type="dxa"/>
            <w:tcBorders>
              <w:top w:val="single" w:sz="4" w:space="0" w:color="auto"/>
              <w:bottom w:val="dotted" w:sz="4" w:space="0" w:color="auto"/>
            </w:tcBorders>
          </w:tcPr>
          <w:p w14:paraId="1DAD4764" w14:textId="5C2E80F0" w:rsidR="004B68D5" w:rsidRPr="00777739" w:rsidRDefault="004B68D5" w:rsidP="000E20C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(1)　非常災害に対処するため消火器、非常口その他の必要な設備を設けるとともに、事業の実情に応じた非常災害の発生時の安全の確保のために必要な組織体制、行動</w:t>
            </w:r>
            <w:r w:rsidR="00180472" w:rsidRPr="00777739">
              <w:rPr>
                <w:rFonts w:ascii="ＭＳ 明朝" w:hAnsi="ＭＳ 明朝"/>
                <w:color w:val="000000" w:themeColor="text1"/>
              </w:rPr>
              <w:t>手順、関係機関への通報及び連絡体制等を定めた具体的計画を作成し</w:t>
            </w:r>
            <w:r w:rsidRPr="00777739">
              <w:rPr>
                <w:rFonts w:ascii="ＭＳ 明朝" w:hAnsi="ＭＳ 明朝"/>
                <w:color w:val="000000" w:themeColor="text1"/>
              </w:rPr>
              <w:t>並びに当該計画を定期的に管理者及び従業者に周知しているか。</w:t>
            </w:r>
          </w:p>
        </w:tc>
        <w:tc>
          <w:tcPr>
            <w:tcW w:w="2126" w:type="dxa"/>
            <w:tcBorders>
              <w:top w:val="single" w:sz="4" w:space="0" w:color="auto"/>
              <w:bottom w:val="dotted" w:sz="4" w:space="0" w:color="auto"/>
            </w:tcBorders>
          </w:tcPr>
          <w:p w14:paraId="1B98773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32208B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（第55条第1項準用）</w:t>
            </w:r>
          </w:p>
        </w:tc>
        <w:tc>
          <w:tcPr>
            <w:tcW w:w="2268" w:type="dxa"/>
            <w:vMerge w:val="restart"/>
            <w:tcBorders>
              <w:top w:val="single" w:sz="4" w:space="0" w:color="auto"/>
            </w:tcBorders>
          </w:tcPr>
          <w:p w14:paraId="0BB533DE" w14:textId="77777777" w:rsidR="004B68D5" w:rsidRPr="00777739" w:rsidRDefault="004B68D5" w:rsidP="000D302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・非常災害時対応マニュアル等</w:t>
            </w:r>
          </w:p>
          <w:p w14:paraId="419387E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・消防計画</w:t>
            </w:r>
          </w:p>
          <w:p w14:paraId="53D1112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・訓練記録</w:t>
            </w:r>
          </w:p>
          <w:p w14:paraId="168C623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・消防署の検査記録</w:t>
            </w:r>
          </w:p>
        </w:tc>
        <w:tc>
          <w:tcPr>
            <w:tcW w:w="992" w:type="dxa"/>
            <w:tcBorders>
              <w:top w:val="single" w:sz="4" w:space="0" w:color="auto"/>
              <w:bottom w:val="dotted" w:sz="4" w:space="0" w:color="auto"/>
            </w:tcBorders>
          </w:tcPr>
          <w:p w14:paraId="22A05EF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D6765F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695771B" w14:textId="77777777" w:rsidTr="004B68D5">
        <w:trPr>
          <w:trHeight w:val="607"/>
        </w:trPr>
        <w:tc>
          <w:tcPr>
            <w:tcW w:w="1418" w:type="dxa"/>
            <w:vMerge/>
          </w:tcPr>
          <w:p w14:paraId="3D7162E8"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tcBorders>
          </w:tcPr>
          <w:p w14:paraId="41EC3ECA" w14:textId="77777777" w:rsidR="004B68D5" w:rsidRPr="00777739" w:rsidRDefault="004B68D5" w:rsidP="004871F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(2)　非常災害に備えるため、定期的に避難、救出その他必要な訓練を行っているか。</w:t>
            </w:r>
          </w:p>
        </w:tc>
        <w:tc>
          <w:tcPr>
            <w:tcW w:w="2126" w:type="dxa"/>
            <w:tcBorders>
              <w:top w:val="dotted" w:sz="4" w:space="0" w:color="auto"/>
            </w:tcBorders>
          </w:tcPr>
          <w:p w14:paraId="1F31A36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E57507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（第55条第2項準用）</w:t>
            </w:r>
          </w:p>
        </w:tc>
        <w:tc>
          <w:tcPr>
            <w:tcW w:w="2268" w:type="dxa"/>
            <w:vMerge/>
          </w:tcPr>
          <w:p w14:paraId="06B76E4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tcBorders>
          </w:tcPr>
          <w:p w14:paraId="460D78D9"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DE1F06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3FF7308" w14:textId="77777777" w:rsidTr="00DF3686">
        <w:trPr>
          <w:trHeight w:val="645"/>
        </w:trPr>
        <w:tc>
          <w:tcPr>
            <w:tcW w:w="1418" w:type="dxa"/>
            <w:vMerge/>
          </w:tcPr>
          <w:p w14:paraId="6F071BED"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7EC73A1F" w14:textId="77777777" w:rsidR="004B68D5" w:rsidRPr="00777739" w:rsidRDefault="004B68D5" w:rsidP="004871F0">
            <w:pPr>
              <w:autoSpaceDE w:val="0"/>
              <w:autoSpaceDN w:val="0"/>
              <w:ind w:left="181" w:hangingChars="100" w:hanging="181"/>
              <w:rPr>
                <w:rFonts w:ascii="ＭＳ 明朝" w:hAnsi="ＭＳ 明朝" w:hint="default"/>
                <w:color w:val="000000" w:themeColor="text1"/>
              </w:rPr>
            </w:pPr>
            <w:r w:rsidRPr="00777739">
              <w:rPr>
                <w:rFonts w:ascii="ＭＳ 明朝" w:hAnsi="ＭＳ 明朝"/>
                <w:color w:val="000000" w:themeColor="text1"/>
              </w:rPr>
              <w:t>(3)</w:t>
            </w:r>
            <w:r w:rsidRPr="00777739">
              <w:rPr>
                <w:rFonts w:ascii="ＭＳ 明朝" w:hAnsi="ＭＳ 明朝" w:cs="Times New Roman"/>
                <w:color w:val="000000" w:themeColor="text1"/>
                <w:kern w:val="2"/>
              </w:rPr>
              <w:t xml:space="preserve"> (2)の訓練の実施に当たって、地域住民の参加が得られるよう連携に努めているか。</w:t>
            </w:r>
          </w:p>
        </w:tc>
        <w:tc>
          <w:tcPr>
            <w:tcW w:w="2126" w:type="dxa"/>
            <w:tcBorders>
              <w:top w:val="dotted" w:sz="4" w:space="0" w:color="auto"/>
            </w:tcBorders>
          </w:tcPr>
          <w:p w14:paraId="3C0DAE2C" w14:textId="77777777" w:rsidR="004B68D5" w:rsidRPr="00777739" w:rsidRDefault="004B68D5" w:rsidP="004871F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73DFB203" w14:textId="77777777" w:rsidR="004B68D5" w:rsidRPr="00777739" w:rsidRDefault="004B68D5" w:rsidP="004871F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（第55条第3項準用）</w:t>
            </w:r>
          </w:p>
        </w:tc>
        <w:tc>
          <w:tcPr>
            <w:tcW w:w="2268" w:type="dxa"/>
            <w:vMerge/>
          </w:tcPr>
          <w:p w14:paraId="67BD09B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tcBorders>
          </w:tcPr>
          <w:p w14:paraId="5A2B59D2" w14:textId="77777777" w:rsidR="004B68D5" w:rsidRPr="00777739" w:rsidRDefault="004B68D5" w:rsidP="008F4EFB">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C21B60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B4C4080" w14:textId="77777777" w:rsidTr="00DF3686">
        <w:trPr>
          <w:trHeight w:val="994"/>
        </w:trPr>
        <w:tc>
          <w:tcPr>
            <w:tcW w:w="1418" w:type="dxa"/>
            <w:vMerge w:val="restart"/>
            <w:tcBorders>
              <w:top w:val="single" w:sz="4" w:space="0" w:color="auto"/>
            </w:tcBorders>
          </w:tcPr>
          <w:p w14:paraId="502BED16" w14:textId="4005AC02" w:rsidR="004B68D5" w:rsidRPr="00777739" w:rsidRDefault="001A429E" w:rsidP="001A429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29</w:t>
            </w:r>
            <w:r w:rsidR="004B68D5" w:rsidRPr="00777739">
              <w:rPr>
                <w:rFonts w:asciiTheme="minorEastAsia" w:eastAsiaTheme="minorEastAsia" w:hAnsiTheme="minorEastAsia" w:cs="Times New Roman"/>
                <w:color w:val="000000" w:themeColor="text1"/>
              </w:rPr>
              <w:t>-2　業務継続計画の策定</w:t>
            </w:r>
          </w:p>
        </w:tc>
        <w:tc>
          <w:tcPr>
            <w:tcW w:w="8505" w:type="dxa"/>
            <w:tcBorders>
              <w:top w:val="single" w:sz="4" w:space="0" w:color="auto"/>
              <w:bottom w:val="dotted" w:sz="4" w:space="0" w:color="auto"/>
              <w:right w:val="single" w:sz="4" w:space="0" w:color="auto"/>
            </w:tcBorders>
          </w:tcPr>
          <w:p w14:paraId="403348F2" w14:textId="77777777" w:rsidR="004B68D5" w:rsidRPr="00777739" w:rsidRDefault="004B68D5" w:rsidP="00AB0EE8">
            <w:pPr>
              <w:autoSpaceDE w:val="0"/>
              <w:autoSpaceDN w:val="0"/>
              <w:ind w:left="181" w:right="-45" w:hangingChars="100" w:hanging="181"/>
              <w:rPr>
                <w:rFonts w:ascii="ＭＳ 明朝" w:hAnsi="ＭＳ 明朝" w:hint="default"/>
                <w:color w:val="000000" w:themeColor="text1"/>
              </w:rPr>
            </w:pPr>
            <w:r w:rsidRPr="00777739">
              <w:rPr>
                <w:rFonts w:ascii="ＭＳ 明朝" w:hAnsi="ＭＳ 明朝"/>
                <w:color w:val="000000" w:themeColor="text1"/>
              </w:rPr>
              <w:t>（1）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2126" w:type="dxa"/>
            <w:tcBorders>
              <w:top w:val="single" w:sz="4" w:space="0" w:color="auto"/>
              <w:left w:val="single" w:sz="4" w:space="0" w:color="auto"/>
              <w:bottom w:val="dotted" w:sz="4" w:space="0" w:color="auto"/>
            </w:tcBorders>
          </w:tcPr>
          <w:p w14:paraId="0A82519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480FA5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（第24条の2第1項準用）</w:t>
            </w:r>
          </w:p>
        </w:tc>
        <w:tc>
          <w:tcPr>
            <w:tcW w:w="2268" w:type="dxa"/>
            <w:tcBorders>
              <w:top w:val="single" w:sz="4" w:space="0" w:color="auto"/>
              <w:bottom w:val="dotted" w:sz="4" w:space="0" w:color="auto"/>
            </w:tcBorders>
          </w:tcPr>
          <w:p w14:paraId="2311292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・業務継続計画</w:t>
            </w:r>
          </w:p>
        </w:tc>
        <w:tc>
          <w:tcPr>
            <w:tcW w:w="992" w:type="dxa"/>
            <w:tcBorders>
              <w:top w:val="single" w:sz="4" w:space="0" w:color="auto"/>
              <w:bottom w:val="dotted" w:sz="4" w:space="0" w:color="auto"/>
            </w:tcBorders>
          </w:tcPr>
          <w:p w14:paraId="6463E06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6A4D49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C6402E4" w14:textId="77777777" w:rsidTr="00DF3686">
        <w:trPr>
          <w:trHeight w:val="839"/>
        </w:trPr>
        <w:tc>
          <w:tcPr>
            <w:tcW w:w="1418" w:type="dxa"/>
            <w:vMerge/>
          </w:tcPr>
          <w:p w14:paraId="07532F18"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13D82F08" w14:textId="551B27DA" w:rsidR="004B68D5" w:rsidRPr="00777739" w:rsidRDefault="004B68D5" w:rsidP="00DF3686">
            <w:pPr>
              <w:autoSpaceDE w:val="0"/>
              <w:autoSpaceDN w:val="0"/>
              <w:ind w:left="181" w:right="-45" w:hangingChars="100" w:hanging="181"/>
              <w:rPr>
                <w:rFonts w:ascii="ＭＳ 明朝" w:hAnsi="ＭＳ 明朝" w:hint="default"/>
                <w:color w:val="000000" w:themeColor="text1"/>
              </w:rPr>
            </w:pPr>
            <w:r w:rsidRPr="00777739">
              <w:rPr>
                <w:rFonts w:ascii="ＭＳ 明朝" w:hAnsi="ＭＳ 明朝"/>
                <w:color w:val="000000" w:themeColor="text1"/>
              </w:rPr>
              <w:t>（2）従業者に対し、業務継続計画について周知するとともに必要な研修及び訓練を定期的に実施しているか。</w:t>
            </w:r>
          </w:p>
        </w:tc>
        <w:tc>
          <w:tcPr>
            <w:tcW w:w="2126" w:type="dxa"/>
            <w:tcBorders>
              <w:top w:val="dotted" w:sz="4" w:space="0" w:color="auto"/>
              <w:bottom w:val="dotted" w:sz="4" w:space="0" w:color="auto"/>
            </w:tcBorders>
          </w:tcPr>
          <w:p w14:paraId="679108F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211DB6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（第24条の2第2項準用）</w:t>
            </w:r>
          </w:p>
        </w:tc>
        <w:tc>
          <w:tcPr>
            <w:tcW w:w="2268" w:type="dxa"/>
            <w:tcBorders>
              <w:top w:val="dotted" w:sz="4" w:space="0" w:color="auto"/>
              <w:bottom w:val="dotted" w:sz="4" w:space="0" w:color="auto"/>
            </w:tcBorders>
          </w:tcPr>
          <w:p w14:paraId="4219BE1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・研修及び訓練の記録</w:t>
            </w:r>
          </w:p>
        </w:tc>
        <w:tc>
          <w:tcPr>
            <w:tcW w:w="992" w:type="dxa"/>
            <w:tcBorders>
              <w:top w:val="dotted" w:sz="4" w:space="0" w:color="auto"/>
              <w:bottom w:val="dotted" w:sz="4" w:space="0" w:color="auto"/>
            </w:tcBorders>
          </w:tcPr>
          <w:p w14:paraId="709DD4B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1F5527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684DB66" w14:textId="77777777" w:rsidTr="00DF3686">
        <w:trPr>
          <w:trHeight w:val="1123"/>
        </w:trPr>
        <w:tc>
          <w:tcPr>
            <w:tcW w:w="1418" w:type="dxa"/>
            <w:vMerge/>
            <w:tcBorders>
              <w:bottom w:val="single" w:sz="4" w:space="0" w:color="auto"/>
            </w:tcBorders>
          </w:tcPr>
          <w:p w14:paraId="63CFAA49"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single" w:sz="4" w:space="0" w:color="auto"/>
            </w:tcBorders>
          </w:tcPr>
          <w:p w14:paraId="0179FDE1" w14:textId="3972F90F" w:rsidR="004B68D5" w:rsidRPr="00777739" w:rsidRDefault="004B68D5" w:rsidP="00DF3686">
            <w:pPr>
              <w:autoSpaceDE w:val="0"/>
              <w:autoSpaceDN w:val="0"/>
              <w:ind w:right="-45"/>
              <w:rPr>
                <w:rFonts w:ascii="ＭＳ 明朝" w:hAnsi="ＭＳ 明朝" w:hint="default"/>
                <w:color w:val="000000" w:themeColor="text1"/>
              </w:rPr>
            </w:pPr>
            <w:r w:rsidRPr="00777739">
              <w:rPr>
                <w:rFonts w:ascii="ＭＳ 明朝" w:hAnsi="ＭＳ 明朝"/>
                <w:color w:val="000000" w:themeColor="text1"/>
              </w:rPr>
              <w:t>（3）定期的に業務継続計画の見直しを行い、必要に応じて業務継続計画の変更を行っているか。</w:t>
            </w:r>
          </w:p>
        </w:tc>
        <w:tc>
          <w:tcPr>
            <w:tcW w:w="2126" w:type="dxa"/>
            <w:tcBorders>
              <w:top w:val="dotted" w:sz="4" w:space="0" w:color="auto"/>
              <w:bottom w:val="single" w:sz="4" w:space="0" w:color="auto"/>
            </w:tcBorders>
          </w:tcPr>
          <w:p w14:paraId="400D55C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6B480239" w14:textId="5122850B" w:rsidR="004B68D5" w:rsidRPr="00777739" w:rsidRDefault="004B68D5" w:rsidP="00DF3686">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（第24条の2第3項準用）</w:t>
            </w:r>
          </w:p>
        </w:tc>
        <w:tc>
          <w:tcPr>
            <w:tcW w:w="2268" w:type="dxa"/>
            <w:tcBorders>
              <w:top w:val="dotted" w:sz="4" w:space="0" w:color="auto"/>
              <w:bottom w:val="single" w:sz="4" w:space="0" w:color="auto"/>
            </w:tcBorders>
          </w:tcPr>
          <w:p w14:paraId="448A392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・計画の見直しの記録</w:t>
            </w:r>
          </w:p>
        </w:tc>
        <w:tc>
          <w:tcPr>
            <w:tcW w:w="992" w:type="dxa"/>
            <w:tcBorders>
              <w:top w:val="dotted" w:sz="4" w:space="0" w:color="auto"/>
              <w:bottom w:val="single" w:sz="4" w:space="0" w:color="auto"/>
            </w:tcBorders>
          </w:tcPr>
          <w:p w14:paraId="05BF24C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0F27BB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DA6151F" w14:textId="77777777" w:rsidTr="00DF3686">
        <w:trPr>
          <w:trHeight w:val="1836"/>
        </w:trPr>
        <w:tc>
          <w:tcPr>
            <w:tcW w:w="1418" w:type="dxa"/>
            <w:vMerge w:val="restart"/>
            <w:tcBorders>
              <w:top w:val="single" w:sz="4" w:space="0" w:color="auto"/>
            </w:tcBorders>
          </w:tcPr>
          <w:p w14:paraId="2DC5B8D3" w14:textId="663014DD" w:rsidR="004B68D5" w:rsidRPr="00777739" w:rsidRDefault="001A429E" w:rsidP="004B68D5">
            <w:pPr>
              <w:ind w:left="181" w:hangingChars="100" w:hanging="181"/>
              <w:rPr>
                <w:rFonts w:asciiTheme="minorEastAsia" w:eastAsiaTheme="minorEastAsia" w:hAnsiTheme="minorEastAsia" w:cs="Times New Roman" w:hint="default"/>
                <w:color w:val="000000" w:themeColor="text1"/>
                <w:u w:val="single"/>
              </w:rPr>
            </w:pPr>
            <w:r w:rsidRPr="00777739">
              <w:rPr>
                <w:rFonts w:asciiTheme="minorEastAsia" w:eastAsiaTheme="minorEastAsia" w:hAnsiTheme="minorEastAsia" w:cs="Times New Roman"/>
                <w:color w:val="000000" w:themeColor="text1"/>
                <w:u w:val="single"/>
              </w:rPr>
              <w:lastRenderedPageBreak/>
              <w:t>30</w:t>
            </w:r>
            <w:r w:rsidR="004B68D5" w:rsidRPr="00777739">
              <w:rPr>
                <w:rFonts w:asciiTheme="minorEastAsia" w:eastAsiaTheme="minorEastAsia" w:hAnsiTheme="minorEastAsia" w:cs="Times New Roman"/>
                <w:color w:val="000000" w:themeColor="text1"/>
              </w:rPr>
              <w:t xml:space="preserve">　衛生管理等</w:t>
            </w:r>
          </w:p>
        </w:tc>
        <w:tc>
          <w:tcPr>
            <w:tcW w:w="8505" w:type="dxa"/>
            <w:tcBorders>
              <w:top w:val="single" w:sz="4" w:space="0" w:color="auto"/>
              <w:bottom w:val="dotted" w:sz="4" w:space="0" w:color="auto"/>
            </w:tcBorders>
          </w:tcPr>
          <w:p w14:paraId="5DF58075" w14:textId="481BD7D2" w:rsidR="004B68D5" w:rsidRPr="00777739" w:rsidRDefault="004B68D5" w:rsidP="00180472">
            <w:pPr>
              <w:kinsoku w:val="0"/>
              <w:autoSpaceDE w:val="0"/>
              <w:autoSpaceDN w:val="0"/>
              <w:adjustRightInd w:val="0"/>
              <w:snapToGrid w:val="0"/>
              <w:ind w:left="363" w:hangingChars="200" w:hanging="363"/>
              <w:rPr>
                <w:rFonts w:hAnsi="ＭＳ ゴシック" w:hint="default"/>
                <w:color w:val="000000" w:themeColor="text1"/>
                <w:u w:val="single"/>
              </w:rPr>
            </w:pPr>
            <w:r w:rsidRPr="00777739">
              <w:rPr>
                <w:rFonts w:ascii="ＭＳ 明朝" w:hAnsi="ＭＳ 明朝"/>
                <w:color w:val="000000" w:themeColor="text1"/>
              </w:rPr>
              <w:t>(1)利用者の使用する設備及び飲用に供する水について、衛生的な管理に努め、又は衛生上必要な措置を講ずるとともに、健康管理等に必要な機械器具等の管理を適正に行っているか。</w:t>
            </w:r>
          </w:p>
        </w:tc>
        <w:tc>
          <w:tcPr>
            <w:tcW w:w="2126" w:type="dxa"/>
            <w:tcBorders>
              <w:top w:val="single" w:sz="4" w:space="0" w:color="auto"/>
              <w:bottom w:val="dotted" w:sz="4" w:space="0" w:color="auto"/>
            </w:tcBorders>
          </w:tcPr>
          <w:p w14:paraId="2E4DE3D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7D2A990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（第71条第1項準用）</w:t>
            </w:r>
          </w:p>
        </w:tc>
        <w:tc>
          <w:tcPr>
            <w:tcW w:w="2268" w:type="dxa"/>
            <w:tcBorders>
              <w:top w:val="single" w:sz="4" w:space="0" w:color="auto"/>
              <w:bottom w:val="dotted" w:sz="4" w:space="0" w:color="auto"/>
            </w:tcBorders>
          </w:tcPr>
          <w:p w14:paraId="663E81C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・健康診断記録</w:t>
            </w:r>
          </w:p>
          <w:p w14:paraId="0705AB7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・衛生マニュアル等</w:t>
            </w:r>
          </w:p>
          <w:p w14:paraId="7F8F33C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・受水槽清掃記録等</w:t>
            </w:r>
          </w:p>
          <w:p w14:paraId="33C2C47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・機器点検記録</w:t>
            </w:r>
          </w:p>
          <w:p w14:paraId="51F8F63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・定期消毒記録等</w:t>
            </w:r>
          </w:p>
          <w:p w14:paraId="570A2053" w14:textId="77777777" w:rsidR="004B68D5" w:rsidRPr="00777739" w:rsidRDefault="004B68D5" w:rsidP="000E20C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・食中毒防止等の研修記録等</w:t>
            </w:r>
          </w:p>
        </w:tc>
        <w:tc>
          <w:tcPr>
            <w:tcW w:w="992" w:type="dxa"/>
            <w:tcBorders>
              <w:top w:val="single" w:sz="4" w:space="0" w:color="auto"/>
              <w:bottom w:val="dotted" w:sz="4" w:space="0" w:color="auto"/>
            </w:tcBorders>
          </w:tcPr>
          <w:p w14:paraId="3A86FE8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7DF238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B572D46" w14:textId="77777777" w:rsidTr="00DF3686">
        <w:trPr>
          <w:trHeight w:val="2960"/>
        </w:trPr>
        <w:tc>
          <w:tcPr>
            <w:tcW w:w="1418" w:type="dxa"/>
            <w:vMerge/>
            <w:tcBorders>
              <w:top w:val="single" w:sz="4" w:space="0" w:color="auto"/>
            </w:tcBorders>
          </w:tcPr>
          <w:p w14:paraId="57850C52"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21F2E4EC" w14:textId="67229B5F" w:rsidR="00180472" w:rsidRPr="00777739" w:rsidRDefault="00180472"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hint="default"/>
                <w:color w:val="000000" w:themeColor="text1"/>
              </w:rPr>
              <w:t xml:space="preserve">(2) </w:t>
            </w:r>
            <w:r w:rsidR="004B68D5" w:rsidRPr="00777739">
              <w:rPr>
                <w:rFonts w:ascii="ＭＳ 明朝" w:hAnsi="ＭＳ 明朝"/>
                <w:color w:val="000000" w:themeColor="text1"/>
              </w:rPr>
              <w:t>事業所において</w:t>
            </w:r>
            <w:r w:rsidR="004B68D5" w:rsidRPr="00777739">
              <w:rPr>
                <w:rFonts w:ascii="ＭＳ 明朝" w:hAnsi="ＭＳ 明朝"/>
                <w:color w:val="000000" w:themeColor="text1"/>
                <w:u w:val="single"/>
              </w:rPr>
              <w:t>感染症</w:t>
            </w:r>
            <w:r w:rsidRPr="00777739">
              <w:rPr>
                <w:rFonts w:ascii="ＭＳ 明朝" w:hAnsi="ＭＳ 明朝"/>
                <w:color w:val="000000" w:themeColor="text1"/>
                <w:u w:val="single"/>
              </w:rPr>
              <w:t>が発生</w:t>
            </w:r>
            <w:r w:rsidRPr="00777739">
              <w:rPr>
                <w:rFonts w:ascii="ＭＳ 明朝" w:hAnsi="ＭＳ 明朝"/>
                <w:color w:val="000000" w:themeColor="text1"/>
              </w:rPr>
              <w:t>し、又はまん延しないように次に定める措置を講じている</w:t>
            </w:r>
          </w:p>
          <w:p w14:paraId="3E937FC9" w14:textId="5DB82718" w:rsidR="00180472" w:rsidRPr="00777739" w:rsidRDefault="004B68D5" w:rsidP="00180472">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777739">
              <w:rPr>
                <w:rFonts w:ascii="ＭＳ 明朝" w:hAnsi="ＭＳ 明朝"/>
                <w:color w:val="000000" w:themeColor="text1"/>
              </w:rPr>
              <w:t>か。</w:t>
            </w:r>
          </w:p>
          <w:p w14:paraId="7CC0B8D4" w14:textId="77777777" w:rsidR="00DF3686" w:rsidRPr="00777739" w:rsidRDefault="00DF3686" w:rsidP="00180472">
            <w:pPr>
              <w:kinsoku w:val="0"/>
              <w:autoSpaceDE w:val="0"/>
              <w:autoSpaceDN w:val="0"/>
              <w:adjustRightInd w:val="0"/>
              <w:snapToGrid w:val="0"/>
              <w:ind w:leftChars="100" w:left="362" w:hangingChars="100" w:hanging="181"/>
              <w:rPr>
                <w:rFonts w:ascii="ＭＳ 明朝" w:hAnsi="ＭＳ 明朝" w:hint="default"/>
                <w:color w:val="000000" w:themeColor="text1"/>
              </w:rPr>
            </w:pPr>
          </w:p>
          <w:p w14:paraId="53967694" w14:textId="77777777" w:rsidR="004B68D5" w:rsidRPr="00777739" w:rsidRDefault="004B68D5" w:rsidP="002448A1">
            <w:pPr>
              <w:autoSpaceDE w:val="0"/>
              <w:autoSpaceDN w:val="0"/>
              <w:ind w:left="135" w:right="-45"/>
              <w:rPr>
                <w:rFonts w:hAnsi="ＭＳ ゴシック" w:hint="default"/>
                <w:color w:val="000000" w:themeColor="text1"/>
              </w:rPr>
            </w:pPr>
            <w:r w:rsidRPr="00777739">
              <w:rPr>
                <w:rFonts w:hAnsi="ＭＳ ゴシック"/>
                <w:color w:val="000000" w:themeColor="text1"/>
              </w:rPr>
              <w:t>①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っているか。</w:t>
            </w:r>
          </w:p>
          <w:p w14:paraId="4E4FE082" w14:textId="77777777" w:rsidR="004B68D5" w:rsidRPr="00777739" w:rsidRDefault="004B68D5" w:rsidP="002448A1">
            <w:pPr>
              <w:autoSpaceDE w:val="0"/>
              <w:autoSpaceDN w:val="0"/>
              <w:ind w:left="135" w:right="-45"/>
              <w:rPr>
                <w:rFonts w:hAnsi="ＭＳ ゴシック" w:hint="default"/>
                <w:color w:val="000000" w:themeColor="text1"/>
              </w:rPr>
            </w:pPr>
            <w:r w:rsidRPr="00777739">
              <w:rPr>
                <w:rFonts w:hAnsi="ＭＳ ゴシック"/>
                <w:color w:val="000000" w:themeColor="text1"/>
              </w:rPr>
              <w:t>②当該事業所における感染症の発生の予防及びまん延の防止のための指針を整備しているか。</w:t>
            </w:r>
          </w:p>
          <w:p w14:paraId="6964C5C6" w14:textId="77777777" w:rsidR="004B68D5" w:rsidRPr="00777739" w:rsidRDefault="004B68D5" w:rsidP="002448A1">
            <w:pPr>
              <w:autoSpaceDE w:val="0"/>
              <w:autoSpaceDN w:val="0"/>
              <w:ind w:left="135" w:right="-45"/>
              <w:rPr>
                <w:rFonts w:hAnsi="ＭＳ ゴシック" w:hint="default"/>
                <w:color w:val="000000" w:themeColor="text1"/>
              </w:rPr>
            </w:pPr>
          </w:p>
          <w:p w14:paraId="6B9981D6" w14:textId="4A49FF39" w:rsidR="004B68D5" w:rsidRPr="00777739" w:rsidRDefault="004B68D5" w:rsidP="00DF3686">
            <w:pPr>
              <w:autoSpaceDE w:val="0"/>
              <w:autoSpaceDN w:val="0"/>
              <w:ind w:left="135" w:right="-45"/>
              <w:rPr>
                <w:rFonts w:hAnsi="ＭＳ ゴシック" w:hint="default"/>
                <w:color w:val="000000" w:themeColor="text1"/>
              </w:rPr>
            </w:pPr>
            <w:r w:rsidRPr="00777739">
              <w:rPr>
                <w:rFonts w:hAnsi="ＭＳ ゴシック"/>
                <w:color w:val="000000" w:themeColor="text1"/>
              </w:rPr>
              <w:t>③当該事業所において、従業者に対し、感染症の発生の予防及びまん延の防止のための研修及び訓練を定期的に実施しているか。</w:t>
            </w:r>
          </w:p>
        </w:tc>
        <w:tc>
          <w:tcPr>
            <w:tcW w:w="2126" w:type="dxa"/>
            <w:tcBorders>
              <w:top w:val="dotted" w:sz="4" w:space="0" w:color="auto"/>
              <w:bottom w:val="single" w:sz="4" w:space="0" w:color="auto"/>
            </w:tcBorders>
          </w:tcPr>
          <w:p w14:paraId="7B16EA2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392193F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（第25条第3項準用）</w:t>
            </w:r>
          </w:p>
          <w:p w14:paraId="0CF8331D" w14:textId="77777777" w:rsidR="004B68D5" w:rsidRPr="00777739" w:rsidRDefault="004B68D5" w:rsidP="00AE6B1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73E9509A" w14:textId="03ACD95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（第25条第3項第1号準用）</w:t>
            </w:r>
          </w:p>
          <w:p w14:paraId="58C60E44" w14:textId="77777777" w:rsidR="004B68D5" w:rsidRPr="00777739" w:rsidRDefault="004B68D5" w:rsidP="00AE6B1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11E3D5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（第25条第3項第2号準用）</w:t>
            </w:r>
          </w:p>
          <w:p w14:paraId="40231482" w14:textId="77777777" w:rsidR="004B68D5" w:rsidRPr="00777739" w:rsidRDefault="004B68D5" w:rsidP="00AE6B1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1CD68F0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（第25条第3項第3号準用）</w:t>
            </w:r>
          </w:p>
        </w:tc>
        <w:tc>
          <w:tcPr>
            <w:tcW w:w="2268" w:type="dxa"/>
            <w:tcBorders>
              <w:top w:val="dotted" w:sz="4" w:space="0" w:color="auto"/>
              <w:bottom w:val="single" w:sz="4" w:space="0" w:color="auto"/>
            </w:tcBorders>
          </w:tcPr>
          <w:p w14:paraId="6FD65A1D" w14:textId="7ECC1DA4"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・委員会の議事録等</w:t>
            </w:r>
          </w:p>
          <w:p w14:paraId="0D4BEDF8" w14:textId="429D6845" w:rsidR="004B68D5" w:rsidRPr="00777739" w:rsidRDefault="004B68D5" w:rsidP="000E20C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・感染症の発生の予防及びまん延防止のための指針等</w:t>
            </w:r>
          </w:p>
          <w:p w14:paraId="34F4F812"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・研修及び訓練記録等</w:t>
            </w:r>
          </w:p>
        </w:tc>
        <w:tc>
          <w:tcPr>
            <w:tcW w:w="992" w:type="dxa"/>
            <w:tcBorders>
              <w:top w:val="dotted" w:sz="4" w:space="0" w:color="auto"/>
              <w:bottom w:val="single" w:sz="4" w:space="0" w:color="auto"/>
            </w:tcBorders>
          </w:tcPr>
          <w:p w14:paraId="32A23552" w14:textId="65892335" w:rsidR="004B68D5" w:rsidRPr="00777739" w:rsidRDefault="004B68D5" w:rsidP="00DF3686">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37030952" w14:textId="77777777" w:rsidTr="00DF3686">
        <w:trPr>
          <w:trHeight w:val="847"/>
        </w:trPr>
        <w:tc>
          <w:tcPr>
            <w:tcW w:w="1418" w:type="dxa"/>
            <w:vMerge w:val="restart"/>
            <w:tcBorders>
              <w:top w:val="single" w:sz="4" w:space="0" w:color="auto"/>
            </w:tcBorders>
          </w:tcPr>
          <w:p w14:paraId="1A70AC4D" w14:textId="1EE144C2"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31</w:t>
            </w:r>
            <w:r w:rsidR="004B68D5" w:rsidRPr="00777739">
              <w:rPr>
                <w:rFonts w:asciiTheme="minorEastAsia" w:eastAsiaTheme="minorEastAsia" w:hAnsiTheme="minorEastAsia" w:cs="Times New Roman"/>
                <w:color w:val="000000" w:themeColor="text1"/>
              </w:rPr>
              <w:t xml:space="preserve">　身体拘束等の禁止</w:t>
            </w:r>
          </w:p>
          <w:p w14:paraId="6F8EBF97" w14:textId="258F5A05"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single" w:sz="4" w:space="0" w:color="auto"/>
              <w:bottom w:val="dotted" w:sz="4" w:space="0" w:color="auto"/>
            </w:tcBorders>
          </w:tcPr>
          <w:p w14:paraId="5258F7D8" w14:textId="77777777" w:rsidR="004B68D5" w:rsidRPr="00777739" w:rsidRDefault="004B68D5" w:rsidP="000E20C0">
            <w:pPr>
              <w:overflowPunct/>
              <w:autoSpaceDE w:val="0"/>
              <w:autoSpaceDN w:val="0"/>
              <w:ind w:left="181" w:right="-45" w:hangingChars="100" w:hanging="181"/>
              <w:textAlignment w:val="auto"/>
              <w:rPr>
                <w:rFonts w:hAnsi="ＭＳ ゴシック" w:hint="default"/>
                <w:color w:val="000000" w:themeColor="text1"/>
              </w:rPr>
            </w:pPr>
            <w:r w:rsidRPr="00777739">
              <w:rPr>
                <w:rFonts w:ascii="ＭＳ 明朝" w:hAnsi="ＭＳ 明朝"/>
                <w:color w:val="000000" w:themeColor="text1"/>
              </w:rPr>
              <w:t xml:space="preserve">(1)　</w:t>
            </w:r>
            <w:r w:rsidRPr="00777739">
              <w:rPr>
                <w:rFonts w:hAnsi="ＭＳ ゴシック"/>
                <w:color w:val="000000" w:themeColor="text1"/>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2126" w:type="dxa"/>
            <w:tcBorders>
              <w:top w:val="single" w:sz="4" w:space="0" w:color="auto"/>
              <w:bottom w:val="dotted" w:sz="4" w:space="0" w:color="auto"/>
            </w:tcBorders>
          </w:tcPr>
          <w:p w14:paraId="3A28FA34" w14:textId="77777777" w:rsidR="004B68D5" w:rsidRPr="00777739" w:rsidRDefault="004B68D5" w:rsidP="00AE6B12">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51136379"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（第25条の2第1項準用）</w:t>
            </w:r>
          </w:p>
        </w:tc>
        <w:tc>
          <w:tcPr>
            <w:tcW w:w="2268" w:type="dxa"/>
            <w:tcBorders>
              <w:top w:val="single" w:sz="4" w:space="0" w:color="auto"/>
              <w:bottom w:val="dotted" w:sz="4" w:space="0" w:color="auto"/>
            </w:tcBorders>
          </w:tcPr>
          <w:p w14:paraId="6FDBF6D7" w14:textId="77777777" w:rsidR="004B68D5" w:rsidRPr="00777739" w:rsidRDefault="004B68D5" w:rsidP="000E20C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・過去の状況が分かる書類等</w:t>
            </w:r>
          </w:p>
        </w:tc>
        <w:tc>
          <w:tcPr>
            <w:tcW w:w="992" w:type="dxa"/>
            <w:tcBorders>
              <w:top w:val="single" w:sz="4" w:space="0" w:color="auto"/>
              <w:bottom w:val="dotted" w:sz="4" w:space="0" w:color="auto"/>
            </w:tcBorders>
          </w:tcPr>
          <w:p w14:paraId="649986C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0D5212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358661B" w14:textId="77777777" w:rsidTr="004B68D5">
        <w:trPr>
          <w:trHeight w:val="1117"/>
        </w:trPr>
        <w:tc>
          <w:tcPr>
            <w:tcW w:w="1418" w:type="dxa"/>
            <w:vMerge/>
          </w:tcPr>
          <w:p w14:paraId="0A89688F"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dotted" w:sz="4" w:space="0" w:color="auto"/>
            </w:tcBorders>
          </w:tcPr>
          <w:p w14:paraId="547CDA4A" w14:textId="77777777" w:rsidR="004B68D5" w:rsidRPr="00777739" w:rsidRDefault="004B68D5" w:rsidP="000E20C0">
            <w:pPr>
              <w:autoSpaceDE w:val="0"/>
              <w:autoSpaceDN w:val="0"/>
              <w:ind w:left="180" w:right="-45" w:hanging="180"/>
              <w:rPr>
                <w:rFonts w:hAnsi="ＭＳ ゴシック" w:hint="default"/>
                <w:color w:val="000000" w:themeColor="text1"/>
              </w:rPr>
            </w:pPr>
            <w:r w:rsidRPr="00777739">
              <w:rPr>
                <w:rFonts w:ascii="ＭＳ 明朝" w:hAnsi="ＭＳ 明朝"/>
                <w:color w:val="000000" w:themeColor="text1"/>
              </w:rPr>
              <w:t>(2)　やむを得ず</w:t>
            </w:r>
            <w:r w:rsidRPr="00777739">
              <w:rPr>
                <w:rFonts w:hAnsi="ＭＳ ゴシック"/>
                <w:color w:val="000000" w:themeColor="text1"/>
              </w:rPr>
              <w:t>身体的拘束等を行う場合には、その態様及び時間、その際の利用者の心身の状況、並びに緊急やむを得ない理由その他必要な事項を記録しているか。</w:t>
            </w:r>
          </w:p>
        </w:tc>
        <w:tc>
          <w:tcPr>
            <w:tcW w:w="2126" w:type="dxa"/>
            <w:tcBorders>
              <w:top w:val="dotted" w:sz="4" w:space="0" w:color="auto"/>
              <w:bottom w:val="dotted" w:sz="4" w:space="0" w:color="auto"/>
            </w:tcBorders>
          </w:tcPr>
          <w:p w14:paraId="54CF2664"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A00BE8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（第25条の2第2項準用）</w:t>
            </w:r>
          </w:p>
        </w:tc>
        <w:tc>
          <w:tcPr>
            <w:tcW w:w="2268" w:type="dxa"/>
            <w:tcBorders>
              <w:top w:val="dotted" w:sz="4" w:space="0" w:color="auto"/>
              <w:bottom w:val="dotted" w:sz="4" w:space="0" w:color="auto"/>
            </w:tcBorders>
          </w:tcPr>
          <w:p w14:paraId="799AA9C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・家族の同意書</w:t>
            </w:r>
          </w:p>
          <w:p w14:paraId="3D6FCB2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・サービス提供記録</w:t>
            </w:r>
          </w:p>
          <w:p w14:paraId="04D14FE5" w14:textId="77777777" w:rsidR="004B68D5" w:rsidRPr="00777739" w:rsidRDefault="004B68D5" w:rsidP="000E20C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・やむを得ない理由の記録等</w:t>
            </w:r>
          </w:p>
        </w:tc>
        <w:tc>
          <w:tcPr>
            <w:tcW w:w="992" w:type="dxa"/>
            <w:tcBorders>
              <w:top w:val="dotted" w:sz="4" w:space="0" w:color="auto"/>
              <w:bottom w:val="dotted" w:sz="4" w:space="0" w:color="auto"/>
            </w:tcBorders>
          </w:tcPr>
          <w:p w14:paraId="6CF2A48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39FEDC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DDFADD5" w14:textId="77777777" w:rsidTr="00DF3686">
        <w:trPr>
          <w:trHeight w:val="1553"/>
        </w:trPr>
        <w:tc>
          <w:tcPr>
            <w:tcW w:w="1418" w:type="dxa"/>
            <w:vMerge/>
            <w:tcBorders>
              <w:bottom w:val="single" w:sz="4" w:space="0" w:color="auto"/>
            </w:tcBorders>
          </w:tcPr>
          <w:p w14:paraId="6151F119" w14:textId="77777777" w:rsidR="004B68D5" w:rsidRPr="00777739" w:rsidRDefault="004B68D5" w:rsidP="002448A1">
            <w:pPr>
              <w:ind w:left="181" w:hangingChars="100" w:hanging="181"/>
              <w:rPr>
                <w:rFonts w:cs="Times New Roman" w:hint="default"/>
                <w:color w:val="000000" w:themeColor="text1"/>
              </w:rPr>
            </w:pPr>
          </w:p>
        </w:tc>
        <w:tc>
          <w:tcPr>
            <w:tcW w:w="8505" w:type="dxa"/>
            <w:tcBorders>
              <w:top w:val="dotted" w:sz="4" w:space="0" w:color="auto"/>
              <w:bottom w:val="single" w:sz="4" w:space="0" w:color="auto"/>
            </w:tcBorders>
          </w:tcPr>
          <w:p w14:paraId="5DA12951" w14:textId="72FC1D7B" w:rsidR="00D65BD5" w:rsidRPr="00777739" w:rsidRDefault="004B68D5" w:rsidP="00D65BD5">
            <w:pPr>
              <w:autoSpaceDE w:val="0"/>
              <w:autoSpaceDN w:val="0"/>
              <w:ind w:left="180" w:right="-45" w:hanging="180"/>
              <w:rPr>
                <w:rFonts w:ascii="ＭＳ 明朝" w:hAnsi="ＭＳ 明朝" w:hint="default"/>
                <w:color w:val="000000" w:themeColor="text1"/>
              </w:rPr>
            </w:pPr>
            <w:r w:rsidRPr="00777739">
              <w:rPr>
                <w:rFonts w:ascii="ＭＳ 明朝" w:hAnsi="ＭＳ 明朝"/>
                <w:color w:val="000000" w:themeColor="text1"/>
              </w:rPr>
              <w:t>(3) 身体的拘束等の適正化を図るため、次に掲げる措置を講じているか。</w:t>
            </w:r>
          </w:p>
          <w:p w14:paraId="4D03E933" w14:textId="77777777" w:rsidR="00D65BD5" w:rsidRPr="00777739" w:rsidRDefault="00D65BD5" w:rsidP="00D65BD5">
            <w:pPr>
              <w:autoSpaceDE w:val="0"/>
              <w:autoSpaceDN w:val="0"/>
              <w:ind w:left="180" w:right="-45" w:hanging="180"/>
              <w:rPr>
                <w:rFonts w:ascii="ＭＳ 明朝" w:hAnsi="ＭＳ 明朝" w:hint="default"/>
                <w:color w:val="000000" w:themeColor="text1"/>
              </w:rPr>
            </w:pPr>
          </w:p>
          <w:p w14:paraId="6CD006F2" w14:textId="77777777" w:rsidR="004B68D5" w:rsidRPr="00777739" w:rsidRDefault="004B68D5" w:rsidP="002448A1">
            <w:pPr>
              <w:autoSpaceDE w:val="0"/>
              <w:autoSpaceDN w:val="0"/>
              <w:ind w:left="180" w:right="-45"/>
              <w:rPr>
                <w:rFonts w:hAnsi="ＭＳ ゴシック" w:hint="default"/>
                <w:color w:val="000000" w:themeColor="text1"/>
              </w:rPr>
            </w:pPr>
            <w:r w:rsidRPr="00777739">
              <w:rPr>
                <w:rFonts w:ascii="ＭＳ 明朝" w:hAnsi="ＭＳ 明朝"/>
                <w:color w:val="000000" w:themeColor="text1"/>
              </w:rPr>
              <w:t>①</w:t>
            </w:r>
            <w:r w:rsidRPr="00777739">
              <w:rPr>
                <w:rFonts w:hAnsi="ＭＳ ゴシック"/>
                <w:color w:val="000000" w:themeColor="text1"/>
              </w:rPr>
              <w:t>身体的拘束等の適正化のための対策を検討する委員会（テレビ電話装置等を活用して行うことができるものとする。）を定期的に開催するとともに、その結果について、従業者に周知徹底を図ること。</w:t>
            </w:r>
          </w:p>
          <w:p w14:paraId="03A768AE" w14:textId="77777777" w:rsidR="004B68D5" w:rsidRPr="00777739" w:rsidRDefault="004B68D5" w:rsidP="002448A1">
            <w:pPr>
              <w:autoSpaceDE w:val="0"/>
              <w:autoSpaceDN w:val="0"/>
              <w:ind w:left="180" w:right="-45" w:hanging="180"/>
              <w:rPr>
                <w:rFonts w:hAnsi="ＭＳ ゴシック" w:hint="default"/>
                <w:color w:val="000000" w:themeColor="text1"/>
              </w:rPr>
            </w:pPr>
            <w:r w:rsidRPr="00777739">
              <w:rPr>
                <w:rFonts w:hAnsi="ＭＳ ゴシック"/>
                <w:color w:val="000000" w:themeColor="text1"/>
              </w:rPr>
              <w:t xml:space="preserve">　②身体的拘束等の適正化のための指針を整備すること。</w:t>
            </w:r>
          </w:p>
          <w:p w14:paraId="474A0E13" w14:textId="2A8CD6C0" w:rsidR="004B68D5" w:rsidRPr="00777739" w:rsidRDefault="004B68D5" w:rsidP="004B68D5">
            <w:pPr>
              <w:autoSpaceDE w:val="0"/>
              <w:autoSpaceDN w:val="0"/>
              <w:ind w:left="180" w:right="-45" w:hanging="180"/>
              <w:rPr>
                <w:rFonts w:ascii="ＭＳ 明朝" w:hAnsi="ＭＳ 明朝" w:hint="default"/>
                <w:color w:val="000000" w:themeColor="text1"/>
              </w:rPr>
            </w:pPr>
            <w:r w:rsidRPr="00777739">
              <w:rPr>
                <w:rFonts w:hAnsi="ＭＳ ゴシック"/>
                <w:color w:val="000000" w:themeColor="text1"/>
              </w:rPr>
              <w:t xml:space="preserve">　③従業者に対し、身体的拘束等の適正化のための研修を定期的に実施すること。</w:t>
            </w:r>
          </w:p>
        </w:tc>
        <w:tc>
          <w:tcPr>
            <w:tcW w:w="2126" w:type="dxa"/>
            <w:tcBorders>
              <w:top w:val="dotted" w:sz="4" w:space="0" w:color="auto"/>
              <w:bottom w:val="single" w:sz="4" w:space="0" w:color="auto"/>
            </w:tcBorders>
          </w:tcPr>
          <w:p w14:paraId="7F0AD686"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5DD4DAE6" w14:textId="533391A6" w:rsidR="004B68D5" w:rsidRPr="00777739" w:rsidRDefault="004B68D5" w:rsidP="001A429E">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（第25条の2</w:t>
            </w:r>
            <w:r w:rsidRPr="00777739">
              <w:rPr>
                <w:rFonts w:ascii="ＭＳ 明朝" w:hAnsi="ＭＳ 明朝"/>
                <w:color w:val="000000" w:themeColor="text1"/>
                <w:u w:val="single"/>
              </w:rPr>
              <w:t>第3項</w:t>
            </w:r>
            <w:r w:rsidRPr="00777739">
              <w:rPr>
                <w:rFonts w:ascii="ＭＳ 明朝" w:hAnsi="ＭＳ 明朝"/>
                <w:color w:val="000000" w:themeColor="text1"/>
              </w:rPr>
              <w:t>準用）</w:t>
            </w:r>
          </w:p>
        </w:tc>
        <w:tc>
          <w:tcPr>
            <w:tcW w:w="2268" w:type="dxa"/>
            <w:tcBorders>
              <w:top w:val="dotted" w:sz="4" w:space="0" w:color="auto"/>
              <w:bottom w:val="single" w:sz="4" w:space="0" w:color="auto"/>
            </w:tcBorders>
          </w:tcPr>
          <w:p w14:paraId="49DE8C1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・委員会の議事録等</w:t>
            </w:r>
          </w:p>
        </w:tc>
        <w:tc>
          <w:tcPr>
            <w:tcW w:w="992" w:type="dxa"/>
            <w:tcBorders>
              <w:top w:val="dotted" w:sz="4" w:space="0" w:color="auto"/>
              <w:bottom w:val="single" w:sz="4" w:space="0" w:color="auto"/>
            </w:tcBorders>
          </w:tcPr>
          <w:p w14:paraId="79B0FC5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5CE437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384E0DB4" w14:textId="77777777" w:rsidTr="00D65BD5">
        <w:trPr>
          <w:trHeight w:val="702"/>
        </w:trPr>
        <w:tc>
          <w:tcPr>
            <w:tcW w:w="1418" w:type="dxa"/>
            <w:tcBorders>
              <w:top w:val="single" w:sz="4" w:space="0" w:color="auto"/>
              <w:bottom w:val="single" w:sz="4" w:space="0" w:color="auto"/>
            </w:tcBorders>
          </w:tcPr>
          <w:p w14:paraId="591C808C" w14:textId="3F5BD108" w:rsidR="004B68D5" w:rsidRPr="00777739" w:rsidRDefault="004B68D5" w:rsidP="001A429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3</w:t>
            </w:r>
            <w:r w:rsidR="001A429E" w:rsidRPr="00777739">
              <w:rPr>
                <w:rFonts w:asciiTheme="minorEastAsia" w:eastAsiaTheme="minorEastAsia" w:hAnsiTheme="minorEastAsia" w:cs="Times New Roman"/>
                <w:color w:val="000000" w:themeColor="text1"/>
                <w:u w:val="single"/>
              </w:rPr>
              <w:t>2</w:t>
            </w:r>
            <w:r w:rsidRPr="00777739">
              <w:rPr>
                <w:rFonts w:asciiTheme="minorEastAsia" w:eastAsiaTheme="minorEastAsia" w:hAnsiTheme="minorEastAsia" w:cs="Times New Roman"/>
                <w:color w:val="000000" w:themeColor="text1"/>
              </w:rPr>
              <w:t xml:space="preserve">　協力医療機関</w:t>
            </w:r>
          </w:p>
        </w:tc>
        <w:tc>
          <w:tcPr>
            <w:tcW w:w="8505" w:type="dxa"/>
            <w:tcBorders>
              <w:top w:val="single" w:sz="4" w:space="0" w:color="auto"/>
              <w:bottom w:val="single" w:sz="4" w:space="0" w:color="auto"/>
            </w:tcBorders>
          </w:tcPr>
          <w:p w14:paraId="357C4F3B" w14:textId="77777777" w:rsidR="004B68D5" w:rsidRPr="00777739" w:rsidRDefault="004B68D5" w:rsidP="002448A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利用者の病状の急変等に備えるため、あらかじめ、協力医療機関を定めてあるか。</w:t>
            </w:r>
          </w:p>
        </w:tc>
        <w:tc>
          <w:tcPr>
            <w:tcW w:w="2126" w:type="dxa"/>
            <w:tcBorders>
              <w:top w:val="single" w:sz="4" w:space="0" w:color="auto"/>
              <w:bottom w:val="single" w:sz="4" w:space="0" w:color="auto"/>
            </w:tcBorders>
          </w:tcPr>
          <w:p w14:paraId="7CF8522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5D74026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（第51条準用）</w:t>
            </w:r>
          </w:p>
        </w:tc>
        <w:tc>
          <w:tcPr>
            <w:tcW w:w="2268" w:type="dxa"/>
            <w:tcBorders>
              <w:top w:val="single" w:sz="4" w:space="0" w:color="auto"/>
              <w:bottom w:val="single" w:sz="4" w:space="0" w:color="auto"/>
            </w:tcBorders>
          </w:tcPr>
          <w:p w14:paraId="468CDC4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・医療機関との契約書等</w:t>
            </w:r>
          </w:p>
        </w:tc>
        <w:tc>
          <w:tcPr>
            <w:tcW w:w="992" w:type="dxa"/>
            <w:tcBorders>
              <w:top w:val="single" w:sz="4" w:space="0" w:color="auto"/>
              <w:bottom w:val="single" w:sz="4" w:space="0" w:color="auto"/>
            </w:tcBorders>
          </w:tcPr>
          <w:p w14:paraId="24EC0FE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F2ABE8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D5D13F1" w14:textId="77777777" w:rsidTr="004B68D5">
        <w:trPr>
          <w:trHeight w:val="854"/>
        </w:trPr>
        <w:tc>
          <w:tcPr>
            <w:tcW w:w="1418" w:type="dxa"/>
            <w:vMerge w:val="restart"/>
            <w:tcBorders>
              <w:top w:val="single" w:sz="4" w:space="0" w:color="auto"/>
            </w:tcBorders>
          </w:tcPr>
          <w:p w14:paraId="257089D5" w14:textId="02767980"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33</w:t>
            </w:r>
            <w:r w:rsidR="004B68D5" w:rsidRPr="00777739">
              <w:rPr>
                <w:rFonts w:asciiTheme="minorEastAsia" w:eastAsiaTheme="minorEastAsia" w:hAnsiTheme="minorEastAsia" w:cs="Times New Roman"/>
                <w:color w:val="000000" w:themeColor="text1"/>
              </w:rPr>
              <w:t xml:space="preserve">　掲示</w:t>
            </w:r>
          </w:p>
        </w:tc>
        <w:tc>
          <w:tcPr>
            <w:tcW w:w="8505" w:type="dxa"/>
            <w:tcBorders>
              <w:top w:val="single" w:sz="4" w:space="0" w:color="auto"/>
              <w:bottom w:val="dotted" w:sz="4" w:space="0" w:color="auto"/>
            </w:tcBorders>
          </w:tcPr>
          <w:p w14:paraId="6964893E" w14:textId="77777777" w:rsidR="004B68D5" w:rsidRPr="00777739" w:rsidRDefault="004B68D5" w:rsidP="000E20C0">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(1)　事業所の見やすい場所に、運営規程の概要、従業者の勤務の体制、協力医療機関、その他の利用申込者のサービスの選択に資すると認められる重要事項を掲示しているか。</w:t>
            </w:r>
          </w:p>
        </w:tc>
        <w:tc>
          <w:tcPr>
            <w:tcW w:w="2126" w:type="dxa"/>
            <w:tcBorders>
              <w:top w:val="single" w:sz="4" w:space="0" w:color="auto"/>
              <w:bottom w:val="dotted" w:sz="4" w:space="0" w:color="auto"/>
            </w:tcBorders>
          </w:tcPr>
          <w:p w14:paraId="50F1F9B2" w14:textId="410A77A4"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w:t>
            </w:r>
            <w:r w:rsidR="001A429E" w:rsidRPr="00777739">
              <w:rPr>
                <w:rFonts w:ascii="ＭＳ 明朝" w:hAnsi="ＭＳ 明朝"/>
                <w:color w:val="000000" w:themeColor="text1"/>
                <w:u w:val="single"/>
              </w:rPr>
              <w:t>93</w:t>
            </w:r>
            <w:r w:rsidRPr="00777739">
              <w:rPr>
                <w:rFonts w:ascii="ＭＳ 明朝" w:hAnsi="ＭＳ 明朝"/>
                <w:color w:val="000000" w:themeColor="text1"/>
              </w:rPr>
              <w:t>条</w:t>
            </w:r>
          </w:p>
          <w:p w14:paraId="6E050A4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w:t>
            </w:r>
            <w:r w:rsidRPr="00777739">
              <w:rPr>
                <w:rFonts w:ascii="ＭＳ 明朝" w:hAnsi="ＭＳ 明朝" w:hint="default"/>
                <w:color w:val="000000" w:themeColor="text1"/>
              </w:rPr>
              <w:t>2</w:t>
            </w:r>
            <w:r w:rsidRPr="00777739">
              <w:rPr>
                <w:rFonts w:ascii="ＭＳ 明朝" w:hAnsi="ＭＳ 明朝"/>
                <w:color w:val="000000" w:themeColor="text1"/>
              </w:rPr>
              <w:t>条第1項準用）</w:t>
            </w:r>
          </w:p>
        </w:tc>
        <w:tc>
          <w:tcPr>
            <w:tcW w:w="2268" w:type="dxa"/>
            <w:tcBorders>
              <w:top w:val="single" w:sz="4" w:space="0" w:color="auto"/>
              <w:bottom w:val="dotted" w:sz="4" w:space="0" w:color="auto"/>
            </w:tcBorders>
          </w:tcPr>
          <w:p w14:paraId="52679C0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・掲示場所等確認</w:t>
            </w:r>
          </w:p>
        </w:tc>
        <w:tc>
          <w:tcPr>
            <w:tcW w:w="992" w:type="dxa"/>
            <w:tcBorders>
              <w:top w:val="single" w:sz="4" w:space="0" w:color="auto"/>
              <w:bottom w:val="dotted" w:sz="4" w:space="0" w:color="auto"/>
            </w:tcBorders>
          </w:tcPr>
          <w:p w14:paraId="6BDABEB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1D284F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9B423EB" w14:textId="77777777" w:rsidTr="004B68D5">
        <w:trPr>
          <w:trHeight w:val="853"/>
        </w:trPr>
        <w:tc>
          <w:tcPr>
            <w:tcW w:w="1418" w:type="dxa"/>
            <w:vMerge/>
            <w:tcBorders>
              <w:bottom w:val="single" w:sz="4" w:space="0" w:color="auto"/>
            </w:tcBorders>
          </w:tcPr>
          <w:p w14:paraId="06D2F16D"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65849326" w14:textId="77777777" w:rsidR="004B68D5" w:rsidRPr="00777739" w:rsidRDefault="004B68D5" w:rsidP="000E54E9">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 xml:space="preserve">(2)　</w:t>
            </w:r>
            <w:r w:rsidRPr="00777739">
              <w:rPr>
                <w:rFonts w:hAnsi="ＭＳ ゴシック"/>
                <w:color w:val="000000" w:themeColor="text1"/>
              </w:rPr>
              <w:t>ただし、</w:t>
            </w:r>
            <w:r w:rsidRPr="00777739">
              <w:rPr>
                <w:rFonts w:asciiTheme="minorEastAsia" w:eastAsiaTheme="minorEastAsia" w:hAnsiTheme="minorEastAsia"/>
                <w:color w:val="000000" w:themeColor="text1"/>
              </w:rPr>
              <w:t>(</w:t>
            </w:r>
            <w:r w:rsidRPr="00777739">
              <w:rPr>
                <w:rFonts w:asciiTheme="minorEastAsia" w:eastAsiaTheme="minorEastAsia" w:hAnsiTheme="minorEastAsia" w:hint="default"/>
                <w:color w:val="000000" w:themeColor="text1"/>
              </w:rPr>
              <w:t>1)</w:t>
            </w:r>
            <w:r w:rsidRPr="00777739">
              <w:rPr>
                <w:rFonts w:hAnsi="ＭＳ ゴシック"/>
                <w:color w:val="000000" w:themeColor="text1"/>
              </w:rPr>
              <w:t>に規定する事項を記載した書面を当該施設に備え付け、かつ、これをいつでも関係者に自由に閲覧させることにより、掲示に代えることができる。</w:t>
            </w:r>
          </w:p>
        </w:tc>
        <w:tc>
          <w:tcPr>
            <w:tcW w:w="2126" w:type="dxa"/>
            <w:tcBorders>
              <w:top w:val="dotted" w:sz="4" w:space="0" w:color="auto"/>
              <w:bottom w:val="single" w:sz="4" w:space="0" w:color="auto"/>
            </w:tcBorders>
          </w:tcPr>
          <w:p w14:paraId="2A0E0D9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782D470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w:t>
            </w:r>
            <w:r w:rsidRPr="00777739">
              <w:rPr>
                <w:rFonts w:ascii="ＭＳ 明朝" w:hAnsi="ＭＳ 明朝" w:hint="default"/>
                <w:color w:val="000000" w:themeColor="text1"/>
              </w:rPr>
              <w:t>2</w:t>
            </w:r>
            <w:r w:rsidRPr="00777739">
              <w:rPr>
                <w:rFonts w:ascii="ＭＳ 明朝" w:hAnsi="ＭＳ 明朝"/>
                <w:color w:val="000000" w:themeColor="text1"/>
              </w:rPr>
              <w:t>条第2項準用）</w:t>
            </w:r>
          </w:p>
        </w:tc>
        <w:tc>
          <w:tcPr>
            <w:tcW w:w="2268" w:type="dxa"/>
            <w:tcBorders>
              <w:top w:val="dotted" w:sz="4" w:space="0" w:color="auto"/>
              <w:bottom w:val="single" w:sz="4" w:space="0" w:color="auto"/>
            </w:tcBorders>
          </w:tcPr>
          <w:p w14:paraId="7C0BCA0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6B53A9E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r>
      <w:tr w:rsidR="00777739" w:rsidRPr="00777739" w14:paraId="1FA8305C" w14:textId="77777777" w:rsidTr="004B68D5">
        <w:trPr>
          <w:trHeight w:val="695"/>
        </w:trPr>
        <w:tc>
          <w:tcPr>
            <w:tcW w:w="1418" w:type="dxa"/>
            <w:vMerge w:val="restart"/>
            <w:tcBorders>
              <w:top w:val="single" w:sz="4" w:space="0" w:color="auto"/>
            </w:tcBorders>
          </w:tcPr>
          <w:p w14:paraId="2ED29BEE" w14:textId="480AE850"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34</w:t>
            </w:r>
            <w:r w:rsidR="004B68D5" w:rsidRPr="00777739">
              <w:rPr>
                <w:rFonts w:asciiTheme="minorEastAsia" w:eastAsiaTheme="minorEastAsia" w:hAnsiTheme="minorEastAsia" w:cs="Times New Roman"/>
                <w:color w:val="000000" w:themeColor="text1"/>
              </w:rPr>
              <w:t xml:space="preserve">　秘密保持</w:t>
            </w:r>
          </w:p>
        </w:tc>
        <w:tc>
          <w:tcPr>
            <w:tcW w:w="8505" w:type="dxa"/>
            <w:tcBorders>
              <w:top w:val="single" w:sz="4" w:space="0" w:color="auto"/>
              <w:bottom w:val="dotted" w:sz="4" w:space="0" w:color="auto"/>
            </w:tcBorders>
          </w:tcPr>
          <w:p w14:paraId="10DF27E5" w14:textId="51EF2DCE" w:rsidR="004B68D5" w:rsidRPr="00777739" w:rsidRDefault="004B68D5" w:rsidP="00180472">
            <w:pPr>
              <w:kinsoku w:val="0"/>
              <w:autoSpaceDE w:val="0"/>
              <w:autoSpaceDN w:val="0"/>
              <w:adjustRightInd w:val="0"/>
              <w:snapToGrid w:val="0"/>
              <w:ind w:left="363" w:hangingChars="200" w:hanging="363"/>
              <w:rPr>
                <w:rFonts w:hAnsi="ＭＳ ゴシック" w:hint="default"/>
                <w:color w:val="000000" w:themeColor="text1"/>
                <w:u w:val="single"/>
              </w:rPr>
            </w:pPr>
            <w:r w:rsidRPr="00777739">
              <w:rPr>
                <w:rFonts w:ascii="ＭＳ 明朝" w:hAnsi="ＭＳ 明朝"/>
                <w:color w:val="000000" w:themeColor="text1"/>
              </w:rPr>
              <w:t>(1)　従業者及び管理者は、正当な理由がなく、その業務上知り得た利用者又はその家族の秘密を漏らしていないか。</w:t>
            </w:r>
          </w:p>
        </w:tc>
        <w:tc>
          <w:tcPr>
            <w:tcW w:w="2126" w:type="dxa"/>
            <w:tcBorders>
              <w:top w:val="single" w:sz="4" w:space="0" w:color="auto"/>
              <w:bottom w:val="dotted" w:sz="4" w:space="0" w:color="auto"/>
            </w:tcBorders>
          </w:tcPr>
          <w:p w14:paraId="5C0A2CD2"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0D6649B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（第26条第1項）</w:t>
            </w:r>
          </w:p>
        </w:tc>
        <w:tc>
          <w:tcPr>
            <w:tcW w:w="2268" w:type="dxa"/>
            <w:vMerge w:val="restart"/>
            <w:tcBorders>
              <w:top w:val="single" w:sz="4" w:space="0" w:color="auto"/>
              <w:bottom w:val="dotted" w:sz="4" w:space="0" w:color="auto"/>
            </w:tcBorders>
          </w:tcPr>
          <w:p w14:paraId="2826814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・就業時の取り決め等の記録</w:t>
            </w:r>
          </w:p>
          <w:p w14:paraId="683ADA3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・利用者（家族）の同意に関する記録</w:t>
            </w:r>
          </w:p>
        </w:tc>
        <w:tc>
          <w:tcPr>
            <w:tcW w:w="992" w:type="dxa"/>
            <w:tcBorders>
              <w:top w:val="single" w:sz="4" w:space="0" w:color="auto"/>
              <w:bottom w:val="dotted" w:sz="4" w:space="0" w:color="auto"/>
            </w:tcBorders>
          </w:tcPr>
          <w:p w14:paraId="34D30E4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FD7BBD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A9755AC" w14:textId="77777777" w:rsidTr="00D65BD5">
        <w:trPr>
          <w:trHeight w:val="676"/>
        </w:trPr>
        <w:tc>
          <w:tcPr>
            <w:tcW w:w="1418" w:type="dxa"/>
            <w:vMerge/>
          </w:tcPr>
          <w:p w14:paraId="1253EAA7"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69852602" w14:textId="43A8CF98"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従業者及び管理者であった者が、正当な理由がなく、その業務上知り得た利用者又はその家族の秘密を漏らすことがないよう、必要な措置を講じているか。</w:t>
            </w:r>
          </w:p>
        </w:tc>
        <w:tc>
          <w:tcPr>
            <w:tcW w:w="2126" w:type="dxa"/>
            <w:tcBorders>
              <w:top w:val="dotted" w:sz="4" w:space="0" w:color="auto"/>
              <w:bottom w:val="dotted" w:sz="4" w:space="0" w:color="auto"/>
            </w:tcBorders>
          </w:tcPr>
          <w:p w14:paraId="34100367"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655F623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（第26条第2項）</w:t>
            </w:r>
          </w:p>
        </w:tc>
        <w:tc>
          <w:tcPr>
            <w:tcW w:w="2268" w:type="dxa"/>
            <w:vMerge/>
            <w:tcBorders>
              <w:top w:val="dotted" w:sz="4" w:space="0" w:color="auto"/>
              <w:bottom w:val="dotted" w:sz="4" w:space="0" w:color="auto"/>
            </w:tcBorders>
          </w:tcPr>
          <w:p w14:paraId="1747524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dotted" w:sz="4" w:space="0" w:color="auto"/>
            </w:tcBorders>
          </w:tcPr>
          <w:p w14:paraId="262C9BD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863D22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C03D0A8" w14:textId="77777777" w:rsidTr="00D65BD5">
        <w:trPr>
          <w:trHeight w:val="759"/>
        </w:trPr>
        <w:tc>
          <w:tcPr>
            <w:tcW w:w="1418" w:type="dxa"/>
            <w:vMerge/>
            <w:tcBorders>
              <w:bottom w:val="single" w:sz="4" w:space="0" w:color="auto"/>
            </w:tcBorders>
          </w:tcPr>
          <w:p w14:paraId="2ABE92B5"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169F54AE" w14:textId="4C004622"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(3)　他の事業者等に対して、利用者又はその家族に関する情報を提供する際は、あらかじめ文書により当該利用者又はその家族の同意を得ているか。</w:t>
            </w:r>
          </w:p>
        </w:tc>
        <w:tc>
          <w:tcPr>
            <w:tcW w:w="2126" w:type="dxa"/>
            <w:tcBorders>
              <w:top w:val="dotted" w:sz="4" w:space="0" w:color="auto"/>
              <w:bottom w:val="single" w:sz="4" w:space="0" w:color="auto"/>
            </w:tcBorders>
          </w:tcPr>
          <w:p w14:paraId="79804956"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98A55F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（第26条第3項）</w:t>
            </w:r>
          </w:p>
        </w:tc>
        <w:tc>
          <w:tcPr>
            <w:tcW w:w="2268" w:type="dxa"/>
            <w:tcBorders>
              <w:top w:val="dotted" w:sz="4" w:space="0" w:color="auto"/>
              <w:bottom w:val="single" w:sz="4" w:space="0" w:color="auto"/>
            </w:tcBorders>
          </w:tcPr>
          <w:p w14:paraId="5B0FAF07"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・個人情報使用の同意書等</w:t>
            </w:r>
          </w:p>
        </w:tc>
        <w:tc>
          <w:tcPr>
            <w:tcW w:w="992" w:type="dxa"/>
            <w:tcBorders>
              <w:top w:val="dotted" w:sz="4" w:space="0" w:color="auto"/>
              <w:bottom w:val="single" w:sz="4" w:space="0" w:color="auto"/>
            </w:tcBorders>
          </w:tcPr>
          <w:p w14:paraId="03BA8D6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6CEF3B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BA11DD1" w14:textId="77777777" w:rsidTr="004B68D5">
        <w:trPr>
          <w:trHeight w:val="685"/>
        </w:trPr>
        <w:tc>
          <w:tcPr>
            <w:tcW w:w="1418" w:type="dxa"/>
            <w:vMerge w:val="restart"/>
            <w:tcBorders>
              <w:top w:val="single" w:sz="4" w:space="0" w:color="auto"/>
            </w:tcBorders>
          </w:tcPr>
          <w:p w14:paraId="2968754E" w14:textId="64B0869A"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35</w:t>
            </w:r>
            <w:r w:rsidR="004B68D5" w:rsidRPr="00777739">
              <w:rPr>
                <w:rFonts w:asciiTheme="minorEastAsia" w:eastAsiaTheme="minorEastAsia" w:hAnsiTheme="minorEastAsia" w:cs="Times New Roman"/>
                <w:color w:val="000000" w:themeColor="text1"/>
              </w:rPr>
              <w:t xml:space="preserve">　情報の提供等</w:t>
            </w:r>
          </w:p>
        </w:tc>
        <w:tc>
          <w:tcPr>
            <w:tcW w:w="8505" w:type="dxa"/>
            <w:tcBorders>
              <w:top w:val="single" w:sz="4" w:space="0" w:color="auto"/>
              <w:bottom w:val="dotted" w:sz="4" w:space="0" w:color="auto"/>
            </w:tcBorders>
          </w:tcPr>
          <w:p w14:paraId="007D55F3" w14:textId="42046718"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(1)　</w:t>
            </w:r>
            <w:r w:rsidR="001A429E" w:rsidRPr="00777739">
              <w:rPr>
                <w:rFonts w:ascii="ＭＳ 明朝" w:hAnsi="ＭＳ 明朝"/>
                <w:color w:val="000000" w:themeColor="text1"/>
                <w:u w:val="single"/>
              </w:rPr>
              <w:t xml:space="preserve"> 自立訓練（機能訓練）</w:t>
            </w:r>
            <w:r w:rsidRPr="00777739">
              <w:rPr>
                <w:rFonts w:ascii="ＭＳ 明朝" w:hAnsi="ＭＳ 明朝"/>
                <w:color w:val="000000" w:themeColor="text1"/>
              </w:rPr>
              <w:t>を利用しようとする者が、適切かつ円滑に利用することができるように、実施する事業の内容に関する情報の提供を行うよう努めているか。</w:t>
            </w:r>
          </w:p>
        </w:tc>
        <w:tc>
          <w:tcPr>
            <w:tcW w:w="2126" w:type="dxa"/>
            <w:tcBorders>
              <w:top w:val="single" w:sz="4" w:space="0" w:color="auto"/>
              <w:bottom w:val="dotted" w:sz="4" w:space="0" w:color="auto"/>
            </w:tcBorders>
          </w:tcPr>
          <w:p w14:paraId="63570B1D" w14:textId="266C3166"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規則第121条</w:t>
            </w:r>
          </w:p>
          <w:p w14:paraId="1D524E7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（第22条第1項準用）</w:t>
            </w:r>
          </w:p>
        </w:tc>
        <w:tc>
          <w:tcPr>
            <w:tcW w:w="2268" w:type="dxa"/>
            <w:tcBorders>
              <w:top w:val="single" w:sz="4" w:space="0" w:color="auto"/>
              <w:bottom w:val="dotted" w:sz="4" w:space="0" w:color="auto"/>
            </w:tcBorders>
          </w:tcPr>
          <w:p w14:paraId="79985AD4"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・情報提供に関する書類</w:t>
            </w:r>
          </w:p>
        </w:tc>
        <w:tc>
          <w:tcPr>
            <w:tcW w:w="992" w:type="dxa"/>
            <w:tcBorders>
              <w:top w:val="single" w:sz="4" w:space="0" w:color="auto"/>
              <w:bottom w:val="dotted" w:sz="4" w:space="0" w:color="auto"/>
            </w:tcBorders>
          </w:tcPr>
          <w:p w14:paraId="64E17B0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93A0A9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4DE486B" w14:textId="77777777" w:rsidTr="004B68D5">
        <w:trPr>
          <w:trHeight w:val="625"/>
        </w:trPr>
        <w:tc>
          <w:tcPr>
            <w:tcW w:w="1418" w:type="dxa"/>
            <w:vMerge/>
            <w:tcBorders>
              <w:bottom w:val="single" w:sz="4" w:space="0" w:color="auto"/>
            </w:tcBorders>
          </w:tcPr>
          <w:p w14:paraId="4F01B3A5"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0F558DD2" w14:textId="77777777" w:rsidR="004B68D5" w:rsidRPr="00777739" w:rsidRDefault="004B68D5" w:rsidP="009F2B96">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広告をする場合は、その内容が虚偽又は誇大なものとなっていないか。</w:t>
            </w:r>
          </w:p>
        </w:tc>
        <w:tc>
          <w:tcPr>
            <w:tcW w:w="2126" w:type="dxa"/>
            <w:tcBorders>
              <w:top w:val="dotted" w:sz="4" w:space="0" w:color="auto"/>
              <w:bottom w:val="single" w:sz="4" w:space="0" w:color="auto"/>
            </w:tcBorders>
          </w:tcPr>
          <w:p w14:paraId="602E72B3" w14:textId="099D8EF2"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規則第121条</w:t>
            </w:r>
          </w:p>
          <w:p w14:paraId="70F32CD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（第22条第1項準用）</w:t>
            </w:r>
          </w:p>
        </w:tc>
        <w:tc>
          <w:tcPr>
            <w:tcW w:w="2268" w:type="dxa"/>
            <w:tcBorders>
              <w:top w:val="dotted" w:sz="4" w:space="0" w:color="auto"/>
              <w:bottom w:val="single" w:sz="4" w:space="0" w:color="auto"/>
            </w:tcBorders>
          </w:tcPr>
          <w:p w14:paraId="3C0B4E6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・パンフレット等</w:t>
            </w:r>
          </w:p>
          <w:p w14:paraId="18CC993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・ポスター・広告等</w:t>
            </w:r>
          </w:p>
        </w:tc>
        <w:tc>
          <w:tcPr>
            <w:tcW w:w="992" w:type="dxa"/>
            <w:tcBorders>
              <w:top w:val="dotted" w:sz="4" w:space="0" w:color="auto"/>
              <w:bottom w:val="single" w:sz="4" w:space="0" w:color="auto"/>
            </w:tcBorders>
          </w:tcPr>
          <w:p w14:paraId="7C1EC937"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41A34F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071F402" w14:textId="77777777" w:rsidTr="004B68D5">
        <w:trPr>
          <w:trHeight w:val="1148"/>
        </w:trPr>
        <w:tc>
          <w:tcPr>
            <w:tcW w:w="1418" w:type="dxa"/>
            <w:vMerge w:val="restart"/>
            <w:tcBorders>
              <w:top w:val="single" w:sz="4" w:space="0" w:color="auto"/>
            </w:tcBorders>
          </w:tcPr>
          <w:p w14:paraId="3E8D26E2" w14:textId="184B56A6"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36</w:t>
            </w:r>
            <w:r w:rsidR="004B68D5" w:rsidRPr="00777739">
              <w:rPr>
                <w:rFonts w:asciiTheme="minorEastAsia" w:eastAsiaTheme="minorEastAsia" w:hAnsiTheme="minorEastAsia" w:cs="Times New Roman"/>
                <w:color w:val="000000" w:themeColor="text1"/>
              </w:rPr>
              <w:t xml:space="preserve">　利益供与等の禁止</w:t>
            </w:r>
          </w:p>
        </w:tc>
        <w:tc>
          <w:tcPr>
            <w:tcW w:w="8505" w:type="dxa"/>
            <w:tcBorders>
              <w:top w:val="single" w:sz="4" w:space="0" w:color="auto"/>
              <w:bottom w:val="dotted" w:sz="4" w:space="0" w:color="auto"/>
            </w:tcBorders>
          </w:tcPr>
          <w:p w14:paraId="6EC59A06" w14:textId="7E02F28B"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一般相談支援事業を行う者、特定相談支援事業を行う者若しくは他の障害福祉サービスの事業を行う者等又はその従業者に対し、利用者又はその家族に対して当該事業者を紹介することの対償として、金品その他の財産上の利益を供与していないか。</w:t>
            </w:r>
          </w:p>
        </w:tc>
        <w:tc>
          <w:tcPr>
            <w:tcW w:w="2126" w:type="dxa"/>
            <w:tcBorders>
              <w:top w:val="single" w:sz="4" w:space="0" w:color="auto"/>
              <w:bottom w:val="dotted" w:sz="4" w:space="0" w:color="auto"/>
            </w:tcBorders>
          </w:tcPr>
          <w:p w14:paraId="2DB2CC65"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3F580E0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（第27条第1項準用）</w:t>
            </w:r>
          </w:p>
        </w:tc>
        <w:tc>
          <w:tcPr>
            <w:tcW w:w="2268" w:type="dxa"/>
            <w:tcBorders>
              <w:top w:val="single" w:sz="4" w:space="0" w:color="auto"/>
              <w:bottom w:val="dotted" w:sz="4" w:space="0" w:color="auto"/>
            </w:tcBorders>
          </w:tcPr>
          <w:p w14:paraId="301F7D2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・事業所の自己点検項目</w:t>
            </w:r>
          </w:p>
        </w:tc>
        <w:tc>
          <w:tcPr>
            <w:tcW w:w="992" w:type="dxa"/>
            <w:tcBorders>
              <w:top w:val="single" w:sz="4" w:space="0" w:color="auto"/>
              <w:bottom w:val="dotted" w:sz="4" w:space="0" w:color="auto"/>
            </w:tcBorders>
          </w:tcPr>
          <w:p w14:paraId="43124EF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06C19D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6037830" w14:textId="77777777" w:rsidTr="004B68D5">
        <w:trPr>
          <w:trHeight w:val="1154"/>
        </w:trPr>
        <w:tc>
          <w:tcPr>
            <w:tcW w:w="1418" w:type="dxa"/>
            <w:vMerge/>
            <w:tcBorders>
              <w:bottom w:val="single" w:sz="4" w:space="0" w:color="auto"/>
            </w:tcBorders>
          </w:tcPr>
          <w:p w14:paraId="3EAAD7E7"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4FB9C5C2" w14:textId="1F91E3A5"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一般相談支援事業を行う者、特定相談支援事業を行う者若しくは他の障害福祉サービスの事業を行う者等又はその管理者若しくは従業者から、利用者又はその家族を紹介することの対償として、金品その他の財産上の利益を収受していないか。</w:t>
            </w:r>
          </w:p>
        </w:tc>
        <w:tc>
          <w:tcPr>
            <w:tcW w:w="2126" w:type="dxa"/>
            <w:tcBorders>
              <w:top w:val="dotted" w:sz="4" w:space="0" w:color="auto"/>
              <w:bottom w:val="single" w:sz="4" w:space="0" w:color="auto"/>
            </w:tcBorders>
          </w:tcPr>
          <w:p w14:paraId="24E47E97"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6CD93BE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（第27条第1項準用）</w:t>
            </w:r>
          </w:p>
        </w:tc>
        <w:tc>
          <w:tcPr>
            <w:tcW w:w="2268" w:type="dxa"/>
            <w:tcBorders>
              <w:top w:val="dotted" w:sz="4" w:space="0" w:color="auto"/>
              <w:bottom w:val="single" w:sz="4" w:space="0" w:color="auto"/>
            </w:tcBorders>
          </w:tcPr>
          <w:p w14:paraId="64DBC69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5E5F49C7"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89E41D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8DA1491" w14:textId="77777777" w:rsidTr="00D65BD5">
        <w:trPr>
          <w:trHeight w:val="702"/>
        </w:trPr>
        <w:tc>
          <w:tcPr>
            <w:tcW w:w="1418" w:type="dxa"/>
            <w:vMerge w:val="restart"/>
            <w:tcBorders>
              <w:top w:val="single" w:sz="4" w:space="0" w:color="auto"/>
            </w:tcBorders>
          </w:tcPr>
          <w:p w14:paraId="0E269E7C" w14:textId="42EEB4DE"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37</w:t>
            </w:r>
            <w:r w:rsidR="004B68D5" w:rsidRPr="00777739">
              <w:rPr>
                <w:rFonts w:asciiTheme="minorEastAsia" w:eastAsiaTheme="minorEastAsia" w:hAnsiTheme="minorEastAsia" w:cs="Times New Roman"/>
                <w:color w:val="000000" w:themeColor="text1"/>
              </w:rPr>
              <w:t xml:space="preserve">　苦情解決</w:t>
            </w:r>
          </w:p>
        </w:tc>
        <w:tc>
          <w:tcPr>
            <w:tcW w:w="8505" w:type="dxa"/>
            <w:tcBorders>
              <w:top w:val="single" w:sz="4" w:space="0" w:color="auto"/>
              <w:bottom w:val="dotted" w:sz="4" w:space="0" w:color="auto"/>
            </w:tcBorders>
          </w:tcPr>
          <w:p w14:paraId="60EED715" w14:textId="2C0592E0"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利用者又はその家族からの</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に関する苦情に迅速かつ適切に対応するために、苦情を受け付けるための窓口を設置する等の必要な措置を講じているか。</w:t>
            </w:r>
          </w:p>
        </w:tc>
        <w:tc>
          <w:tcPr>
            <w:tcW w:w="2126" w:type="dxa"/>
            <w:tcBorders>
              <w:top w:val="single" w:sz="4" w:space="0" w:color="auto"/>
              <w:bottom w:val="dotted" w:sz="4" w:space="0" w:color="auto"/>
            </w:tcBorders>
          </w:tcPr>
          <w:p w14:paraId="45BE34EB"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D00F19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（第28条第1項準用）</w:t>
            </w:r>
          </w:p>
        </w:tc>
        <w:tc>
          <w:tcPr>
            <w:tcW w:w="2268" w:type="dxa"/>
            <w:tcBorders>
              <w:top w:val="single" w:sz="4" w:space="0" w:color="auto"/>
              <w:bottom w:val="dotted" w:sz="4" w:space="0" w:color="auto"/>
            </w:tcBorders>
          </w:tcPr>
          <w:p w14:paraId="1841F08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・運営規定</w:t>
            </w:r>
          </w:p>
        </w:tc>
        <w:tc>
          <w:tcPr>
            <w:tcW w:w="992" w:type="dxa"/>
            <w:tcBorders>
              <w:top w:val="single" w:sz="4" w:space="0" w:color="auto"/>
              <w:bottom w:val="dotted" w:sz="4" w:space="0" w:color="auto"/>
            </w:tcBorders>
          </w:tcPr>
          <w:p w14:paraId="34B41785"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BF72BE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163F1B1" w14:textId="77777777" w:rsidTr="004B68D5">
        <w:trPr>
          <w:trHeight w:val="658"/>
        </w:trPr>
        <w:tc>
          <w:tcPr>
            <w:tcW w:w="1418" w:type="dxa"/>
            <w:vMerge/>
          </w:tcPr>
          <w:p w14:paraId="3153B2FA"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4631C54B" w14:textId="2D79ACC6"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(1)の苦情を受け付けた場合には、当該苦情の内容等を記録しているか。</w:t>
            </w:r>
          </w:p>
        </w:tc>
        <w:tc>
          <w:tcPr>
            <w:tcW w:w="2126" w:type="dxa"/>
            <w:tcBorders>
              <w:top w:val="dotted" w:sz="4" w:space="0" w:color="auto"/>
              <w:bottom w:val="dotted" w:sz="4" w:space="0" w:color="auto"/>
            </w:tcBorders>
          </w:tcPr>
          <w:p w14:paraId="7E6AA097"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5B9FB29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（第28条第2項準用）</w:t>
            </w:r>
          </w:p>
        </w:tc>
        <w:tc>
          <w:tcPr>
            <w:tcW w:w="2268" w:type="dxa"/>
            <w:tcBorders>
              <w:top w:val="dotted" w:sz="4" w:space="0" w:color="auto"/>
              <w:bottom w:val="dotted" w:sz="4" w:space="0" w:color="auto"/>
            </w:tcBorders>
          </w:tcPr>
          <w:p w14:paraId="1893673C"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・苦情に関する記録</w:t>
            </w:r>
          </w:p>
        </w:tc>
        <w:tc>
          <w:tcPr>
            <w:tcW w:w="992" w:type="dxa"/>
            <w:tcBorders>
              <w:top w:val="dotted" w:sz="4" w:space="0" w:color="auto"/>
              <w:bottom w:val="dotted" w:sz="4" w:space="0" w:color="auto"/>
            </w:tcBorders>
          </w:tcPr>
          <w:p w14:paraId="69EC1F7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281158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E274F7E" w14:textId="77777777" w:rsidTr="00D65BD5">
        <w:trPr>
          <w:trHeight w:val="1160"/>
        </w:trPr>
        <w:tc>
          <w:tcPr>
            <w:tcW w:w="1418" w:type="dxa"/>
            <w:vMerge/>
          </w:tcPr>
          <w:p w14:paraId="723BBAB6"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0C1CE47E" w14:textId="3B8274D5"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(3)　その提供した</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に関し、法第10条第1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っているか。</w:t>
            </w:r>
          </w:p>
        </w:tc>
        <w:tc>
          <w:tcPr>
            <w:tcW w:w="2126" w:type="dxa"/>
            <w:tcBorders>
              <w:top w:val="dotted" w:sz="4" w:space="0" w:color="auto"/>
              <w:bottom w:val="dotted" w:sz="4" w:space="0" w:color="auto"/>
            </w:tcBorders>
          </w:tcPr>
          <w:p w14:paraId="4B766940"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18B08DE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（第28条第3項準用）</w:t>
            </w:r>
          </w:p>
        </w:tc>
        <w:tc>
          <w:tcPr>
            <w:tcW w:w="2268" w:type="dxa"/>
            <w:tcBorders>
              <w:top w:val="dotted" w:sz="4" w:space="0" w:color="auto"/>
              <w:bottom w:val="dotted" w:sz="4" w:space="0" w:color="auto"/>
            </w:tcBorders>
          </w:tcPr>
          <w:p w14:paraId="4841702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・指導等に関する記録</w:t>
            </w:r>
          </w:p>
        </w:tc>
        <w:tc>
          <w:tcPr>
            <w:tcW w:w="992" w:type="dxa"/>
            <w:tcBorders>
              <w:top w:val="dotted" w:sz="4" w:space="0" w:color="auto"/>
              <w:bottom w:val="dotted" w:sz="4" w:space="0" w:color="auto"/>
            </w:tcBorders>
          </w:tcPr>
          <w:p w14:paraId="117749DA"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858FBF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6DE9B422" w14:textId="77777777" w:rsidTr="00D65BD5">
        <w:trPr>
          <w:trHeight w:val="1134"/>
        </w:trPr>
        <w:tc>
          <w:tcPr>
            <w:tcW w:w="1418" w:type="dxa"/>
            <w:vMerge/>
          </w:tcPr>
          <w:p w14:paraId="75218FBA"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70BD5491" w14:textId="5FEA54F9"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(4)　その提供した</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に関し、法第11条第2項の規定により知事が行う報告若しくは指定居宅介護の提供の記録、帳簿その他の物件の提出若しくは提示の命令又は当該職員からの質問に応じ、及び利用者又はその家族からの苦情に関して知事が行う調査に協力するとともに、知事から指導又は助言を受けた場合は、当該指導又は助言に従って必要な改善を行っているか。</w:t>
            </w:r>
          </w:p>
        </w:tc>
        <w:tc>
          <w:tcPr>
            <w:tcW w:w="2126" w:type="dxa"/>
            <w:tcBorders>
              <w:top w:val="dotted" w:sz="4" w:space="0" w:color="auto"/>
              <w:bottom w:val="dotted" w:sz="4" w:space="0" w:color="auto"/>
            </w:tcBorders>
          </w:tcPr>
          <w:p w14:paraId="2A624446"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16E2062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（第28条第4項準用）</w:t>
            </w:r>
          </w:p>
        </w:tc>
        <w:tc>
          <w:tcPr>
            <w:tcW w:w="2268" w:type="dxa"/>
            <w:tcBorders>
              <w:top w:val="dotted" w:sz="4" w:space="0" w:color="auto"/>
              <w:bottom w:val="dotted" w:sz="4" w:space="0" w:color="auto"/>
            </w:tcBorders>
          </w:tcPr>
          <w:p w14:paraId="7813B08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dotted" w:sz="4" w:space="0" w:color="auto"/>
            </w:tcBorders>
          </w:tcPr>
          <w:p w14:paraId="2668367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6FF0E3D"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3400585" w14:textId="77777777" w:rsidTr="00D65BD5">
        <w:trPr>
          <w:trHeight w:val="1265"/>
        </w:trPr>
        <w:tc>
          <w:tcPr>
            <w:tcW w:w="1418" w:type="dxa"/>
            <w:vMerge/>
          </w:tcPr>
          <w:p w14:paraId="39B077B0"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6BD206FF" w14:textId="37BB1DCA"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(5)　その提供した</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に関し、法第48条第1項の規定により知事又は市町長が行う報告若しくは帳簿その他の物件の提出若しくは提示の命令又は当該職員からの質問若しくは検査に応じているか。及び利用者等からの苦情に関して知事又は市町長が行う調査に協力するとともに、知事又は市町長から指導又は助言を受けた場合は、当該指導又は助言に従って必要な改善を行っているか。</w:t>
            </w:r>
          </w:p>
        </w:tc>
        <w:tc>
          <w:tcPr>
            <w:tcW w:w="2126" w:type="dxa"/>
            <w:tcBorders>
              <w:top w:val="dotted" w:sz="4" w:space="0" w:color="auto"/>
              <w:bottom w:val="dotted" w:sz="4" w:space="0" w:color="auto"/>
            </w:tcBorders>
          </w:tcPr>
          <w:p w14:paraId="73635267"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45D3DAB"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（第28条第5項準用）</w:t>
            </w:r>
          </w:p>
        </w:tc>
        <w:tc>
          <w:tcPr>
            <w:tcW w:w="2268" w:type="dxa"/>
            <w:tcBorders>
              <w:top w:val="dotted" w:sz="4" w:space="0" w:color="auto"/>
              <w:bottom w:val="dotted" w:sz="4" w:space="0" w:color="auto"/>
            </w:tcBorders>
          </w:tcPr>
          <w:p w14:paraId="4813938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・指導に関する記録</w:t>
            </w:r>
          </w:p>
        </w:tc>
        <w:tc>
          <w:tcPr>
            <w:tcW w:w="992" w:type="dxa"/>
            <w:tcBorders>
              <w:top w:val="dotted" w:sz="4" w:space="0" w:color="auto"/>
              <w:bottom w:val="dotted" w:sz="4" w:space="0" w:color="auto"/>
            </w:tcBorders>
          </w:tcPr>
          <w:p w14:paraId="320F63A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36FE88C"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03F5B11" w14:textId="77777777" w:rsidTr="00D65BD5">
        <w:trPr>
          <w:trHeight w:val="674"/>
        </w:trPr>
        <w:tc>
          <w:tcPr>
            <w:tcW w:w="1418" w:type="dxa"/>
            <w:vMerge/>
          </w:tcPr>
          <w:p w14:paraId="7A20A404"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4D394F80" w14:textId="4C45E03D"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(6)　知事、市町又は市町長から求めがあった場合には、(3)から(5)までの改善の内容を知事、市町又は市町長に報告しているか。</w:t>
            </w:r>
          </w:p>
        </w:tc>
        <w:tc>
          <w:tcPr>
            <w:tcW w:w="2126" w:type="dxa"/>
            <w:tcBorders>
              <w:top w:val="dotted" w:sz="4" w:space="0" w:color="auto"/>
              <w:bottom w:val="dotted" w:sz="4" w:space="0" w:color="auto"/>
            </w:tcBorders>
          </w:tcPr>
          <w:p w14:paraId="2AABC6A8"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1AF0D6C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（第28条第6項準用）</w:t>
            </w:r>
          </w:p>
        </w:tc>
        <w:tc>
          <w:tcPr>
            <w:tcW w:w="2268" w:type="dxa"/>
            <w:tcBorders>
              <w:top w:val="dotted" w:sz="4" w:space="0" w:color="auto"/>
              <w:bottom w:val="dotted" w:sz="4" w:space="0" w:color="auto"/>
            </w:tcBorders>
          </w:tcPr>
          <w:p w14:paraId="246B54A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dotted" w:sz="4" w:space="0" w:color="auto"/>
            </w:tcBorders>
          </w:tcPr>
          <w:p w14:paraId="449C2AE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6274A7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0C4C1E6" w14:textId="77777777" w:rsidTr="00D65BD5">
        <w:trPr>
          <w:trHeight w:val="697"/>
        </w:trPr>
        <w:tc>
          <w:tcPr>
            <w:tcW w:w="1418" w:type="dxa"/>
            <w:vMerge/>
            <w:tcBorders>
              <w:bottom w:val="single" w:sz="4" w:space="0" w:color="auto"/>
            </w:tcBorders>
          </w:tcPr>
          <w:p w14:paraId="399563EF"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0ED711F2" w14:textId="6A56284D"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(7)　運営適正化委員会が社会福祉法第85条の規定により行う調査又はあっせんにできる限り協力しているか。</w:t>
            </w:r>
          </w:p>
        </w:tc>
        <w:tc>
          <w:tcPr>
            <w:tcW w:w="2126" w:type="dxa"/>
            <w:tcBorders>
              <w:top w:val="dotted" w:sz="4" w:space="0" w:color="auto"/>
              <w:bottom w:val="single" w:sz="4" w:space="0" w:color="auto"/>
            </w:tcBorders>
          </w:tcPr>
          <w:p w14:paraId="6BD83672"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60ADA2D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（第28条第7項準用）</w:t>
            </w:r>
          </w:p>
        </w:tc>
        <w:tc>
          <w:tcPr>
            <w:tcW w:w="2268" w:type="dxa"/>
            <w:tcBorders>
              <w:top w:val="dotted" w:sz="4" w:space="0" w:color="auto"/>
              <w:bottom w:val="single" w:sz="4" w:space="0" w:color="auto"/>
            </w:tcBorders>
          </w:tcPr>
          <w:p w14:paraId="004CA31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171A724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6C9F6A2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EAC9754" w14:textId="77777777" w:rsidTr="00D65BD5">
        <w:trPr>
          <w:trHeight w:val="833"/>
        </w:trPr>
        <w:tc>
          <w:tcPr>
            <w:tcW w:w="1418" w:type="dxa"/>
            <w:vMerge w:val="restart"/>
            <w:tcBorders>
              <w:top w:val="single" w:sz="4" w:space="0" w:color="auto"/>
            </w:tcBorders>
          </w:tcPr>
          <w:p w14:paraId="274F7B5C" w14:textId="2D34320C"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38</w:t>
            </w:r>
            <w:r w:rsidR="004B68D5" w:rsidRPr="00777739">
              <w:rPr>
                <w:rFonts w:asciiTheme="minorEastAsia" w:eastAsiaTheme="minorEastAsia" w:hAnsiTheme="minorEastAsia" w:cs="Times New Roman"/>
                <w:color w:val="000000" w:themeColor="text1"/>
              </w:rPr>
              <w:t xml:space="preserve">　事故発生時の対応</w:t>
            </w:r>
          </w:p>
        </w:tc>
        <w:tc>
          <w:tcPr>
            <w:tcW w:w="8505" w:type="dxa"/>
            <w:tcBorders>
              <w:top w:val="single" w:sz="4" w:space="0" w:color="auto"/>
              <w:bottom w:val="dotted" w:sz="4" w:space="0" w:color="auto"/>
            </w:tcBorders>
          </w:tcPr>
          <w:p w14:paraId="33A35A43" w14:textId="25E83B71"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利用者に対する</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の提供により事故が発生した場合は、県、市町、当該利用者の家族等に連絡を行うとともに、必要な措置を講じているか。</w:t>
            </w:r>
          </w:p>
        </w:tc>
        <w:tc>
          <w:tcPr>
            <w:tcW w:w="2126" w:type="dxa"/>
            <w:tcBorders>
              <w:top w:val="single" w:sz="4" w:space="0" w:color="auto"/>
              <w:bottom w:val="dotted" w:sz="4" w:space="0" w:color="auto"/>
            </w:tcBorders>
          </w:tcPr>
          <w:p w14:paraId="1CCA7EA7"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1F699CF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（第29条第1項）</w:t>
            </w:r>
          </w:p>
        </w:tc>
        <w:tc>
          <w:tcPr>
            <w:tcW w:w="2268" w:type="dxa"/>
            <w:tcBorders>
              <w:top w:val="single" w:sz="4" w:space="0" w:color="auto"/>
              <w:bottom w:val="dotted" w:sz="4" w:space="0" w:color="auto"/>
            </w:tcBorders>
          </w:tcPr>
          <w:p w14:paraId="31B88B53"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・連絡マニュアル</w:t>
            </w:r>
          </w:p>
          <w:p w14:paraId="0FC5BAD5"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・再発防止のための措置に関する記録</w:t>
            </w:r>
          </w:p>
        </w:tc>
        <w:tc>
          <w:tcPr>
            <w:tcW w:w="992" w:type="dxa"/>
            <w:tcBorders>
              <w:top w:val="single" w:sz="4" w:space="0" w:color="auto"/>
              <w:bottom w:val="dotted" w:sz="4" w:space="0" w:color="auto"/>
            </w:tcBorders>
          </w:tcPr>
          <w:p w14:paraId="2F9D4264"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F08B4F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6942FF4" w14:textId="77777777" w:rsidTr="004B68D5">
        <w:trPr>
          <w:trHeight w:val="521"/>
        </w:trPr>
        <w:tc>
          <w:tcPr>
            <w:tcW w:w="1418" w:type="dxa"/>
            <w:vMerge/>
          </w:tcPr>
          <w:p w14:paraId="5E362AD6"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709D61C6" w14:textId="27FDF5D9"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事故の状況及び事故に際して採った処置について、記録しているか。</w:t>
            </w:r>
          </w:p>
        </w:tc>
        <w:tc>
          <w:tcPr>
            <w:tcW w:w="2126" w:type="dxa"/>
            <w:tcBorders>
              <w:top w:val="dotted" w:sz="4" w:space="0" w:color="auto"/>
              <w:bottom w:val="dotted" w:sz="4" w:space="0" w:color="auto"/>
            </w:tcBorders>
          </w:tcPr>
          <w:p w14:paraId="60BCD460"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72C52F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（第29条第2項）</w:t>
            </w:r>
          </w:p>
        </w:tc>
        <w:tc>
          <w:tcPr>
            <w:tcW w:w="2268" w:type="dxa"/>
            <w:tcBorders>
              <w:top w:val="dotted" w:sz="4" w:space="0" w:color="auto"/>
              <w:bottom w:val="dotted" w:sz="4" w:space="0" w:color="auto"/>
            </w:tcBorders>
          </w:tcPr>
          <w:p w14:paraId="0A78DE9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・事故等発生状況報告書</w:t>
            </w:r>
          </w:p>
          <w:p w14:paraId="5A0064E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・業務日誌</w:t>
            </w:r>
          </w:p>
        </w:tc>
        <w:tc>
          <w:tcPr>
            <w:tcW w:w="992" w:type="dxa"/>
            <w:tcBorders>
              <w:top w:val="dotted" w:sz="4" w:space="0" w:color="auto"/>
              <w:bottom w:val="dotted" w:sz="4" w:space="0" w:color="auto"/>
            </w:tcBorders>
          </w:tcPr>
          <w:p w14:paraId="5C2AE8A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52C0B2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5F7F14B" w14:textId="77777777" w:rsidTr="004B68D5">
        <w:trPr>
          <w:trHeight w:val="698"/>
        </w:trPr>
        <w:tc>
          <w:tcPr>
            <w:tcW w:w="1418" w:type="dxa"/>
            <w:vMerge/>
            <w:tcBorders>
              <w:bottom w:val="single" w:sz="4" w:space="0" w:color="auto"/>
            </w:tcBorders>
          </w:tcPr>
          <w:p w14:paraId="0E008666"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795B1A6F" w14:textId="2486FE63" w:rsidR="004B68D5" w:rsidRPr="00777739" w:rsidRDefault="004B68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(3)　利用者に対する</w:t>
            </w:r>
            <w:r w:rsidR="001A429E" w:rsidRPr="00777739">
              <w:rPr>
                <w:rFonts w:ascii="ＭＳ 明朝" w:hAnsi="ＭＳ 明朝"/>
                <w:color w:val="000000" w:themeColor="text1"/>
                <w:u w:val="single"/>
              </w:rPr>
              <w:t>自立訓練（機能訓練）</w:t>
            </w:r>
            <w:r w:rsidRPr="00777739">
              <w:rPr>
                <w:rFonts w:ascii="ＭＳ 明朝" w:hAnsi="ＭＳ 明朝"/>
                <w:color w:val="000000" w:themeColor="text1"/>
              </w:rPr>
              <w:t>の提供により賠償すべき事故が発生した場合は、損害賠償を速やかに行っているか。</w:t>
            </w:r>
          </w:p>
        </w:tc>
        <w:tc>
          <w:tcPr>
            <w:tcW w:w="2126" w:type="dxa"/>
            <w:tcBorders>
              <w:top w:val="dotted" w:sz="4" w:space="0" w:color="auto"/>
              <w:bottom w:val="single" w:sz="4" w:space="0" w:color="auto"/>
            </w:tcBorders>
          </w:tcPr>
          <w:p w14:paraId="37120F22" w14:textId="77777777" w:rsidR="004B68D5" w:rsidRPr="00777739" w:rsidRDefault="004B68D5" w:rsidP="00961480">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ADB5A1A"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（第29条第3項）</w:t>
            </w:r>
          </w:p>
        </w:tc>
        <w:tc>
          <w:tcPr>
            <w:tcW w:w="2268" w:type="dxa"/>
            <w:tcBorders>
              <w:top w:val="dotted" w:sz="4" w:space="0" w:color="auto"/>
              <w:bottom w:val="single" w:sz="4" w:space="0" w:color="auto"/>
            </w:tcBorders>
          </w:tcPr>
          <w:p w14:paraId="5C1C6D9D"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dotted" w:sz="4" w:space="0" w:color="auto"/>
              <w:bottom w:val="single" w:sz="4" w:space="0" w:color="auto"/>
            </w:tcBorders>
          </w:tcPr>
          <w:p w14:paraId="49A5F587"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7EC91F8B"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12D806BB" w14:textId="77777777" w:rsidTr="009A31D4">
        <w:trPr>
          <w:trHeight w:val="1454"/>
        </w:trPr>
        <w:tc>
          <w:tcPr>
            <w:tcW w:w="1418" w:type="dxa"/>
            <w:vMerge w:val="restart"/>
            <w:tcBorders>
              <w:top w:val="single" w:sz="4" w:space="0" w:color="auto"/>
            </w:tcBorders>
          </w:tcPr>
          <w:p w14:paraId="2A07365E" w14:textId="4A4C696E" w:rsidR="004B68D5" w:rsidRPr="00777739" w:rsidRDefault="001A429E" w:rsidP="001A429E">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lastRenderedPageBreak/>
              <w:t>39</w:t>
            </w:r>
            <w:r w:rsidR="004B68D5" w:rsidRPr="00777739">
              <w:rPr>
                <w:rFonts w:asciiTheme="minorEastAsia" w:eastAsiaTheme="minorEastAsia" w:hAnsiTheme="minorEastAsia" w:cs="Times New Roman"/>
                <w:color w:val="000000" w:themeColor="text1"/>
              </w:rPr>
              <w:t xml:space="preserve">　虐待の防止</w:t>
            </w:r>
          </w:p>
        </w:tc>
        <w:tc>
          <w:tcPr>
            <w:tcW w:w="8505" w:type="dxa"/>
            <w:tcBorders>
              <w:top w:val="single" w:sz="4" w:space="0" w:color="auto"/>
              <w:bottom w:val="dotted" w:sz="4" w:space="0" w:color="auto"/>
            </w:tcBorders>
          </w:tcPr>
          <w:p w14:paraId="71BD769B" w14:textId="77777777" w:rsidR="004B68D5" w:rsidRPr="00777739" w:rsidRDefault="004B68D5" w:rsidP="000E54E9">
            <w:pPr>
              <w:autoSpaceDE w:val="0"/>
              <w:autoSpaceDN w:val="0"/>
              <w:ind w:right="-45" w:firstLineChars="100" w:firstLine="181"/>
              <w:rPr>
                <w:rFonts w:ascii="ＭＳ 明朝" w:hAnsi="ＭＳ 明朝" w:hint="default"/>
                <w:color w:val="000000" w:themeColor="text1"/>
              </w:rPr>
            </w:pPr>
            <w:r w:rsidRPr="00777739">
              <w:rPr>
                <w:rFonts w:ascii="ＭＳ 明朝" w:hAnsi="ＭＳ 明朝"/>
                <w:color w:val="000000" w:themeColor="text1"/>
              </w:rPr>
              <w:t>虐待の発生又はその再発を防止するため、次の各号に掲げる措置を講じているか。</w:t>
            </w:r>
          </w:p>
          <w:p w14:paraId="0C7C1CEF" w14:textId="77777777" w:rsidR="004B68D5" w:rsidRPr="00777739" w:rsidRDefault="004B68D5" w:rsidP="002448A1">
            <w:pPr>
              <w:autoSpaceDE w:val="0"/>
              <w:autoSpaceDN w:val="0"/>
              <w:ind w:left="135" w:right="-45" w:hanging="180"/>
              <w:rPr>
                <w:rFonts w:ascii="ＭＳ 明朝" w:hAnsi="ＭＳ 明朝" w:hint="default"/>
                <w:color w:val="000000" w:themeColor="text1"/>
              </w:rPr>
            </w:pPr>
          </w:p>
          <w:p w14:paraId="106EC3C9" w14:textId="77777777" w:rsidR="004B68D5" w:rsidRPr="00777739" w:rsidRDefault="004B68D5" w:rsidP="00AC4DFC">
            <w:pPr>
              <w:autoSpaceDE w:val="0"/>
              <w:autoSpaceDN w:val="0"/>
              <w:ind w:left="135" w:right="-45" w:hanging="180"/>
              <w:rPr>
                <w:rFonts w:ascii="ＭＳ 明朝" w:hAnsi="ＭＳ 明朝" w:hint="default"/>
                <w:color w:val="000000" w:themeColor="text1"/>
              </w:rPr>
            </w:pPr>
            <w:r w:rsidRPr="00777739">
              <w:rPr>
                <w:rFonts w:ascii="ＭＳ 明朝" w:hAnsi="ＭＳ 明朝"/>
                <w:color w:val="000000" w:themeColor="text1"/>
              </w:rPr>
              <w:t>（1）当該施設における虐待の防止のための対策を検討する委員会（テレビ電話装置等を活用して行うことができるものとする。）を定期的に開催するとともに、その結果について、従業者に周知徹底を図っているか。</w:t>
            </w:r>
          </w:p>
        </w:tc>
        <w:tc>
          <w:tcPr>
            <w:tcW w:w="2126" w:type="dxa"/>
            <w:tcBorders>
              <w:top w:val="single" w:sz="4" w:space="0" w:color="auto"/>
              <w:bottom w:val="dotted" w:sz="4" w:space="0" w:color="auto"/>
            </w:tcBorders>
          </w:tcPr>
          <w:p w14:paraId="0459AA0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7EDC5DE6" w14:textId="090140AC"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（第29条の2第1項</w:t>
            </w:r>
            <w:r w:rsidR="009A31D4" w:rsidRPr="00777739">
              <w:rPr>
                <w:rFonts w:ascii="ＭＳ 明朝" w:hAnsi="ＭＳ 明朝"/>
                <w:color w:val="000000" w:themeColor="text1"/>
                <w:u w:val="single"/>
              </w:rPr>
              <w:t>第1号</w:t>
            </w:r>
            <w:r w:rsidRPr="00777739">
              <w:rPr>
                <w:rFonts w:ascii="ＭＳ 明朝" w:hAnsi="ＭＳ 明朝"/>
                <w:color w:val="000000" w:themeColor="text1"/>
              </w:rPr>
              <w:t>準用）</w:t>
            </w:r>
          </w:p>
        </w:tc>
        <w:tc>
          <w:tcPr>
            <w:tcW w:w="2268" w:type="dxa"/>
            <w:tcBorders>
              <w:top w:val="single" w:sz="4" w:space="0" w:color="auto"/>
              <w:bottom w:val="dotted" w:sz="4" w:space="0" w:color="auto"/>
            </w:tcBorders>
          </w:tcPr>
          <w:p w14:paraId="670B49D2"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・委員会の議事録等</w:t>
            </w:r>
          </w:p>
        </w:tc>
        <w:tc>
          <w:tcPr>
            <w:tcW w:w="992" w:type="dxa"/>
            <w:tcBorders>
              <w:top w:val="single" w:sz="4" w:space="0" w:color="auto"/>
              <w:bottom w:val="dotted" w:sz="4" w:space="0" w:color="auto"/>
            </w:tcBorders>
          </w:tcPr>
          <w:p w14:paraId="371BF480"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67FABF7"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D20CA35" w14:textId="77777777" w:rsidTr="004B68D5">
        <w:trPr>
          <w:trHeight w:val="707"/>
        </w:trPr>
        <w:tc>
          <w:tcPr>
            <w:tcW w:w="1418" w:type="dxa"/>
            <w:vMerge/>
          </w:tcPr>
          <w:p w14:paraId="0487004A"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tted" w:sz="4" w:space="0" w:color="auto"/>
            </w:tcBorders>
          </w:tcPr>
          <w:p w14:paraId="4A22CDE1" w14:textId="5C4E8348" w:rsidR="004B68D5" w:rsidRPr="00777739" w:rsidRDefault="004B68D5" w:rsidP="002448A1">
            <w:pPr>
              <w:autoSpaceDE w:val="0"/>
              <w:autoSpaceDN w:val="0"/>
              <w:ind w:left="135" w:right="-45" w:hanging="180"/>
              <w:rPr>
                <w:rFonts w:ascii="ＭＳ 明朝" w:hAnsi="ＭＳ 明朝" w:hint="default"/>
                <w:color w:val="000000" w:themeColor="text1"/>
              </w:rPr>
            </w:pPr>
            <w:r w:rsidRPr="00777739">
              <w:rPr>
                <w:rFonts w:ascii="ＭＳ 明朝" w:hAnsi="ＭＳ 明朝"/>
                <w:color w:val="000000" w:themeColor="text1"/>
              </w:rPr>
              <w:t>（2</w:t>
            </w:r>
            <w:r w:rsidR="009A31D4" w:rsidRPr="00777739">
              <w:rPr>
                <w:rFonts w:ascii="ＭＳ 明朝" w:hAnsi="ＭＳ 明朝"/>
                <w:color w:val="000000" w:themeColor="text1"/>
              </w:rPr>
              <w:t>）</w:t>
            </w:r>
            <w:r w:rsidRPr="00777739">
              <w:rPr>
                <w:rFonts w:ascii="ＭＳ 明朝" w:hAnsi="ＭＳ 明朝"/>
                <w:color w:val="000000" w:themeColor="text1"/>
                <w:u w:val="single"/>
              </w:rPr>
              <w:t>従業者</w:t>
            </w:r>
            <w:r w:rsidRPr="00777739">
              <w:rPr>
                <w:rFonts w:ascii="ＭＳ 明朝" w:hAnsi="ＭＳ 明朝"/>
                <w:color w:val="000000" w:themeColor="text1"/>
              </w:rPr>
              <w:t>に対し、虐待</w:t>
            </w:r>
            <w:r w:rsidR="009A31D4" w:rsidRPr="00777739">
              <w:rPr>
                <w:rFonts w:ascii="ＭＳ 明朝" w:hAnsi="ＭＳ 明朝"/>
                <w:color w:val="000000" w:themeColor="text1"/>
                <w:u w:val="single"/>
              </w:rPr>
              <w:t>の</w:t>
            </w:r>
            <w:r w:rsidRPr="00777739">
              <w:rPr>
                <w:rFonts w:ascii="ＭＳ 明朝" w:hAnsi="ＭＳ 明朝"/>
                <w:color w:val="000000" w:themeColor="text1"/>
              </w:rPr>
              <w:t>防止のための研修を定期的に実施しているか。</w:t>
            </w:r>
          </w:p>
        </w:tc>
        <w:tc>
          <w:tcPr>
            <w:tcW w:w="2126" w:type="dxa"/>
            <w:tcBorders>
              <w:top w:val="dotted" w:sz="4" w:space="0" w:color="auto"/>
              <w:bottom w:val="dotted" w:sz="4" w:space="0" w:color="auto"/>
            </w:tcBorders>
          </w:tcPr>
          <w:p w14:paraId="34411704" w14:textId="77777777" w:rsidR="004B68D5" w:rsidRPr="00777739" w:rsidRDefault="004B68D5" w:rsidP="00257627">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401CCBF8" w14:textId="32AB9304"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（第29条の2第1項</w:t>
            </w:r>
            <w:r w:rsidR="009A31D4" w:rsidRPr="00777739">
              <w:rPr>
                <w:rFonts w:ascii="ＭＳ 明朝" w:hAnsi="ＭＳ 明朝"/>
                <w:color w:val="000000" w:themeColor="text1"/>
                <w:u w:val="single"/>
              </w:rPr>
              <w:t>第2号</w:t>
            </w:r>
            <w:r w:rsidRPr="00777739">
              <w:rPr>
                <w:rFonts w:ascii="ＭＳ 明朝" w:hAnsi="ＭＳ 明朝"/>
                <w:color w:val="000000" w:themeColor="text1"/>
              </w:rPr>
              <w:t>準用）</w:t>
            </w:r>
          </w:p>
        </w:tc>
        <w:tc>
          <w:tcPr>
            <w:tcW w:w="2268" w:type="dxa"/>
            <w:tcBorders>
              <w:top w:val="dotted" w:sz="4" w:space="0" w:color="auto"/>
              <w:bottom w:val="dotted" w:sz="4" w:space="0" w:color="auto"/>
            </w:tcBorders>
          </w:tcPr>
          <w:p w14:paraId="2BC9C8EE"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・研修の記録等</w:t>
            </w:r>
          </w:p>
        </w:tc>
        <w:tc>
          <w:tcPr>
            <w:tcW w:w="992" w:type="dxa"/>
            <w:tcBorders>
              <w:top w:val="dotted" w:sz="4" w:space="0" w:color="auto"/>
              <w:bottom w:val="dotted" w:sz="4" w:space="0" w:color="auto"/>
            </w:tcBorders>
          </w:tcPr>
          <w:p w14:paraId="772E122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D7B24C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BA10C34" w14:textId="77777777" w:rsidTr="004B68D5">
        <w:trPr>
          <w:trHeight w:val="689"/>
        </w:trPr>
        <w:tc>
          <w:tcPr>
            <w:tcW w:w="1418" w:type="dxa"/>
            <w:vMerge/>
            <w:tcBorders>
              <w:bottom w:val="single" w:sz="4" w:space="0" w:color="auto"/>
            </w:tcBorders>
          </w:tcPr>
          <w:p w14:paraId="4DFA42AC"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single" w:sz="4" w:space="0" w:color="auto"/>
            </w:tcBorders>
          </w:tcPr>
          <w:p w14:paraId="6EABCD3A" w14:textId="15F29E0F" w:rsidR="004B68D5" w:rsidRPr="00777739" w:rsidRDefault="004B68D5" w:rsidP="00D65BD5">
            <w:pPr>
              <w:autoSpaceDE w:val="0"/>
              <w:autoSpaceDN w:val="0"/>
              <w:ind w:left="135" w:right="-45" w:hanging="180"/>
              <w:rPr>
                <w:rFonts w:ascii="ＭＳ 明朝" w:hAnsi="ＭＳ 明朝" w:hint="default"/>
                <w:color w:val="000000" w:themeColor="text1"/>
              </w:rPr>
            </w:pPr>
            <w:r w:rsidRPr="00777739">
              <w:rPr>
                <w:rFonts w:ascii="ＭＳ 明朝" w:hAnsi="ＭＳ 明朝"/>
                <w:color w:val="000000" w:themeColor="text1"/>
              </w:rPr>
              <w:t>（</w:t>
            </w:r>
            <w:r w:rsidRPr="00777739">
              <w:rPr>
                <w:rFonts w:ascii="ＭＳ 明朝" w:hAnsi="ＭＳ 明朝" w:hint="default"/>
                <w:color w:val="000000" w:themeColor="text1"/>
              </w:rPr>
              <w:t>3</w:t>
            </w:r>
            <w:r w:rsidR="009A31D4" w:rsidRPr="00777739">
              <w:rPr>
                <w:rFonts w:ascii="ＭＳ 明朝" w:hAnsi="ＭＳ 明朝"/>
                <w:color w:val="000000" w:themeColor="text1"/>
              </w:rPr>
              <w:t>）</w:t>
            </w:r>
            <w:r w:rsidR="00B37149" w:rsidRPr="00777739">
              <w:rPr>
                <w:rFonts w:ascii="ＭＳ 明朝" w:hAnsi="ＭＳ 明朝"/>
                <w:color w:val="000000" w:themeColor="text1"/>
                <w:u w:val="single"/>
              </w:rPr>
              <w:t>(1),</w:t>
            </w:r>
            <w:r w:rsidR="009A31D4" w:rsidRPr="00777739">
              <w:rPr>
                <w:rFonts w:ascii="ＭＳ 明朝" w:hAnsi="ＭＳ 明朝"/>
                <w:color w:val="000000" w:themeColor="text1"/>
                <w:u w:val="single"/>
              </w:rPr>
              <w:t>(</w:t>
            </w:r>
            <w:r w:rsidR="009A31D4" w:rsidRPr="00777739">
              <w:rPr>
                <w:rFonts w:ascii="ＭＳ 明朝" w:hAnsi="ＭＳ 明朝" w:hint="default"/>
                <w:color w:val="000000" w:themeColor="text1"/>
                <w:u w:val="single"/>
              </w:rPr>
              <w:t>2</w:t>
            </w:r>
            <w:r w:rsidR="009A31D4" w:rsidRPr="00777739">
              <w:rPr>
                <w:rFonts w:ascii="ＭＳ 明朝" w:hAnsi="ＭＳ 明朝"/>
                <w:color w:val="000000" w:themeColor="text1"/>
                <w:u w:val="single"/>
              </w:rPr>
              <w:t>)</w:t>
            </w:r>
            <w:r w:rsidRPr="00777739">
              <w:rPr>
                <w:rFonts w:ascii="ＭＳ 明朝" w:hAnsi="ＭＳ 明朝"/>
                <w:color w:val="000000" w:themeColor="text1"/>
              </w:rPr>
              <w:t>に掲げる措置を適切に実施するための担当者を置いているか。</w:t>
            </w:r>
          </w:p>
        </w:tc>
        <w:tc>
          <w:tcPr>
            <w:tcW w:w="2126" w:type="dxa"/>
            <w:tcBorders>
              <w:top w:val="dotted" w:sz="4" w:space="0" w:color="auto"/>
              <w:bottom w:val="single" w:sz="4" w:space="0" w:color="auto"/>
            </w:tcBorders>
          </w:tcPr>
          <w:p w14:paraId="4FED1777" w14:textId="77777777" w:rsidR="004B68D5" w:rsidRPr="00777739" w:rsidRDefault="004B68D5" w:rsidP="00257627">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55AA1190" w14:textId="36D9F09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（第29条の2第1項</w:t>
            </w:r>
            <w:r w:rsidR="009A31D4" w:rsidRPr="00777739">
              <w:rPr>
                <w:rFonts w:ascii="ＭＳ 明朝" w:hAnsi="ＭＳ 明朝"/>
                <w:color w:val="000000" w:themeColor="text1"/>
                <w:u w:val="single"/>
              </w:rPr>
              <w:t>第3号</w:t>
            </w:r>
            <w:r w:rsidRPr="00777739">
              <w:rPr>
                <w:rFonts w:ascii="ＭＳ 明朝" w:hAnsi="ＭＳ 明朝"/>
                <w:color w:val="000000" w:themeColor="text1"/>
              </w:rPr>
              <w:t>準用）</w:t>
            </w:r>
          </w:p>
        </w:tc>
        <w:tc>
          <w:tcPr>
            <w:tcW w:w="2268" w:type="dxa"/>
            <w:tcBorders>
              <w:top w:val="dotted" w:sz="4" w:space="0" w:color="auto"/>
              <w:bottom w:val="single" w:sz="4" w:space="0" w:color="auto"/>
            </w:tcBorders>
          </w:tcPr>
          <w:p w14:paraId="78709946"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・担当者の任命記録等</w:t>
            </w:r>
          </w:p>
        </w:tc>
        <w:tc>
          <w:tcPr>
            <w:tcW w:w="992" w:type="dxa"/>
            <w:tcBorders>
              <w:top w:val="dotted" w:sz="4" w:space="0" w:color="auto"/>
              <w:bottom w:val="single" w:sz="4" w:space="0" w:color="auto"/>
            </w:tcBorders>
          </w:tcPr>
          <w:p w14:paraId="12B51C13"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4902D24E"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537A8D43" w14:textId="77777777" w:rsidTr="004B68D5">
        <w:trPr>
          <w:trHeight w:val="815"/>
        </w:trPr>
        <w:tc>
          <w:tcPr>
            <w:tcW w:w="1418" w:type="dxa"/>
            <w:tcBorders>
              <w:top w:val="single" w:sz="4" w:space="0" w:color="auto"/>
              <w:bottom w:val="single" w:sz="4" w:space="0" w:color="auto"/>
            </w:tcBorders>
          </w:tcPr>
          <w:p w14:paraId="5C5E03A7" w14:textId="372CDE6B" w:rsidR="004B68D5" w:rsidRPr="00777739" w:rsidRDefault="001A429E" w:rsidP="002448A1">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40</w:t>
            </w:r>
            <w:r w:rsidR="004B68D5" w:rsidRPr="00777739">
              <w:rPr>
                <w:rFonts w:asciiTheme="minorEastAsia" w:eastAsiaTheme="minorEastAsia" w:hAnsiTheme="minorEastAsia" w:cs="Times New Roman"/>
                <w:color w:val="000000" w:themeColor="text1"/>
              </w:rPr>
              <w:t xml:space="preserve">　会計の区分</w:t>
            </w:r>
          </w:p>
        </w:tc>
        <w:tc>
          <w:tcPr>
            <w:tcW w:w="8505" w:type="dxa"/>
            <w:tcBorders>
              <w:top w:val="single" w:sz="4" w:space="0" w:color="auto"/>
              <w:bottom w:val="single" w:sz="4" w:space="0" w:color="auto"/>
            </w:tcBorders>
          </w:tcPr>
          <w:p w14:paraId="1DBEF290" w14:textId="1D5CEEC4" w:rsidR="004B68D5" w:rsidRPr="00777739" w:rsidRDefault="004B68D5" w:rsidP="002448A1">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事業所ごとに経理を区分するとともに、</w:t>
            </w:r>
            <w:r w:rsidR="009A31D4" w:rsidRPr="00777739">
              <w:rPr>
                <w:rFonts w:ascii="ＭＳ 明朝" w:hAnsi="ＭＳ 明朝"/>
                <w:color w:val="000000" w:themeColor="text1"/>
                <w:u w:val="single"/>
              </w:rPr>
              <w:t>自立訓練（機能訓練）</w:t>
            </w:r>
            <w:r w:rsidRPr="00777739">
              <w:rPr>
                <w:rFonts w:ascii="ＭＳ 明朝" w:hAnsi="ＭＳ 明朝"/>
                <w:color w:val="000000" w:themeColor="text1"/>
              </w:rPr>
              <w:t>の事業の会計をその他の事業の会計と区分しているか。</w:t>
            </w:r>
          </w:p>
        </w:tc>
        <w:tc>
          <w:tcPr>
            <w:tcW w:w="2126" w:type="dxa"/>
            <w:tcBorders>
              <w:top w:val="single" w:sz="4" w:space="0" w:color="auto"/>
              <w:bottom w:val="single" w:sz="4" w:space="0" w:color="auto"/>
            </w:tcBorders>
          </w:tcPr>
          <w:p w14:paraId="416C506F"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73568F28"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（第23条準用）</w:t>
            </w:r>
          </w:p>
        </w:tc>
        <w:tc>
          <w:tcPr>
            <w:tcW w:w="2268" w:type="dxa"/>
            <w:tcBorders>
              <w:top w:val="single" w:sz="4" w:space="0" w:color="auto"/>
              <w:bottom w:val="single" w:sz="4" w:space="0" w:color="auto"/>
            </w:tcBorders>
          </w:tcPr>
          <w:p w14:paraId="5ABEF3C1"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・会計関係書類</w:t>
            </w:r>
          </w:p>
          <w:p w14:paraId="6A9A27A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single" w:sz="4" w:space="0" w:color="auto"/>
            </w:tcBorders>
          </w:tcPr>
          <w:p w14:paraId="36EF104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C501D88"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8972E4D" w14:textId="77777777" w:rsidTr="00D65BD5">
        <w:trPr>
          <w:trHeight w:val="799"/>
        </w:trPr>
        <w:tc>
          <w:tcPr>
            <w:tcW w:w="1418" w:type="dxa"/>
            <w:tcBorders>
              <w:top w:val="single" w:sz="4" w:space="0" w:color="auto"/>
              <w:bottom w:val="single" w:sz="4" w:space="0" w:color="auto"/>
            </w:tcBorders>
          </w:tcPr>
          <w:p w14:paraId="652AAA1B" w14:textId="62E23D1E" w:rsidR="004B68D5" w:rsidRPr="00777739" w:rsidRDefault="004B68D5" w:rsidP="004B68D5">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4</w:t>
            </w:r>
            <w:r w:rsidR="001A429E" w:rsidRPr="00777739">
              <w:rPr>
                <w:rFonts w:asciiTheme="minorEastAsia" w:eastAsiaTheme="minorEastAsia" w:hAnsiTheme="minorEastAsia" w:cs="Times New Roman"/>
                <w:color w:val="000000" w:themeColor="text1"/>
                <w:u w:val="single"/>
              </w:rPr>
              <w:t>1</w:t>
            </w:r>
            <w:r w:rsidRPr="00777739">
              <w:rPr>
                <w:rFonts w:asciiTheme="minorEastAsia" w:eastAsiaTheme="minorEastAsia" w:hAnsiTheme="minorEastAsia" w:cs="Times New Roman"/>
                <w:color w:val="000000" w:themeColor="text1"/>
              </w:rPr>
              <w:t xml:space="preserve">　地域との連携等</w:t>
            </w:r>
          </w:p>
        </w:tc>
        <w:tc>
          <w:tcPr>
            <w:tcW w:w="8505" w:type="dxa"/>
            <w:tcBorders>
              <w:top w:val="single" w:sz="4" w:space="0" w:color="auto"/>
              <w:bottom w:val="single" w:sz="4" w:space="0" w:color="auto"/>
            </w:tcBorders>
          </w:tcPr>
          <w:p w14:paraId="30CCB86F" w14:textId="77777777" w:rsidR="004B68D5" w:rsidRPr="00777739" w:rsidRDefault="004B68D5" w:rsidP="009F2B96">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777739">
              <w:rPr>
                <w:rFonts w:ascii="ＭＳ 明朝" w:hAnsi="ＭＳ 明朝"/>
                <w:color w:val="000000" w:themeColor="text1"/>
              </w:rPr>
              <w:t>事業の運営に当たっては、地域住民又はその自発的な活動等との連携及び協力を行う等の地域との交流に努めているか。</w:t>
            </w:r>
          </w:p>
        </w:tc>
        <w:tc>
          <w:tcPr>
            <w:tcW w:w="2126" w:type="dxa"/>
            <w:tcBorders>
              <w:top w:val="single" w:sz="4" w:space="0" w:color="auto"/>
              <w:bottom w:val="single" w:sz="4" w:space="0" w:color="auto"/>
            </w:tcBorders>
          </w:tcPr>
          <w:p w14:paraId="38CC4B79" w14:textId="77777777" w:rsidR="004B68D5" w:rsidRPr="00777739" w:rsidRDefault="004B68D5" w:rsidP="00AE55FF">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10782FEF" w14:textId="77777777" w:rsidR="004B68D5" w:rsidRPr="00777739" w:rsidRDefault="004B68D5" w:rsidP="00257627">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rPr>
              <w:t>（第41条準用）</w:t>
            </w:r>
          </w:p>
        </w:tc>
        <w:tc>
          <w:tcPr>
            <w:tcW w:w="2268" w:type="dxa"/>
            <w:tcBorders>
              <w:top w:val="single" w:sz="4" w:space="0" w:color="auto"/>
              <w:bottom w:val="single" w:sz="4" w:space="0" w:color="auto"/>
            </w:tcBorders>
          </w:tcPr>
          <w:p w14:paraId="6DD3A888" w14:textId="77777777" w:rsidR="004B68D5" w:rsidRPr="00777739" w:rsidRDefault="004B68D5" w:rsidP="009F2B96">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777739">
              <w:rPr>
                <w:rFonts w:ascii="ＭＳ 明朝" w:hAnsi="ＭＳ 明朝"/>
                <w:color w:val="000000" w:themeColor="text1"/>
              </w:rPr>
              <w:t>・地域交流に関する記録</w:t>
            </w:r>
          </w:p>
        </w:tc>
        <w:tc>
          <w:tcPr>
            <w:tcW w:w="992" w:type="dxa"/>
            <w:tcBorders>
              <w:top w:val="single" w:sz="4" w:space="0" w:color="auto"/>
              <w:bottom w:val="single" w:sz="4" w:space="0" w:color="auto"/>
            </w:tcBorders>
          </w:tcPr>
          <w:p w14:paraId="6BF558E6"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3E60542F"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E98F0F2" w14:textId="77777777" w:rsidTr="00D65BD5">
        <w:trPr>
          <w:trHeight w:val="697"/>
        </w:trPr>
        <w:tc>
          <w:tcPr>
            <w:tcW w:w="1418" w:type="dxa"/>
            <w:vMerge w:val="restart"/>
            <w:tcBorders>
              <w:top w:val="single" w:sz="4" w:space="0" w:color="auto"/>
              <w:bottom w:val="dotted" w:sz="4" w:space="0" w:color="auto"/>
            </w:tcBorders>
          </w:tcPr>
          <w:p w14:paraId="4E50B4A4" w14:textId="6F0EED0B" w:rsidR="004B68D5" w:rsidRPr="00777739" w:rsidRDefault="004B68D5" w:rsidP="004B68D5">
            <w:pPr>
              <w:ind w:left="181" w:hangingChars="100" w:hanging="181"/>
              <w:rPr>
                <w:rFonts w:asciiTheme="minorEastAsia" w:eastAsiaTheme="minorEastAsia" w:hAnsiTheme="minorEastAsia" w:cs="Times New Roman" w:hint="default"/>
                <w:color w:val="000000" w:themeColor="text1"/>
              </w:rPr>
            </w:pPr>
            <w:r w:rsidRPr="00777739">
              <w:rPr>
                <w:rFonts w:asciiTheme="minorEastAsia" w:eastAsiaTheme="minorEastAsia" w:hAnsiTheme="minorEastAsia" w:cs="Times New Roman"/>
                <w:color w:val="000000" w:themeColor="text1"/>
                <w:u w:val="single"/>
              </w:rPr>
              <w:t>4</w:t>
            </w:r>
            <w:r w:rsidR="001A429E" w:rsidRPr="00777739">
              <w:rPr>
                <w:rFonts w:asciiTheme="minorEastAsia" w:eastAsiaTheme="minorEastAsia" w:hAnsiTheme="minorEastAsia" w:cs="Times New Roman"/>
                <w:color w:val="000000" w:themeColor="text1"/>
                <w:u w:val="single"/>
              </w:rPr>
              <w:t>2</w:t>
            </w:r>
            <w:r w:rsidRPr="00777739">
              <w:rPr>
                <w:rFonts w:asciiTheme="minorEastAsia" w:eastAsiaTheme="minorEastAsia" w:hAnsiTheme="minorEastAsia" w:cs="Times New Roman"/>
                <w:color w:val="000000" w:themeColor="text1"/>
              </w:rPr>
              <w:t xml:space="preserve">　記録の整備</w:t>
            </w:r>
          </w:p>
        </w:tc>
        <w:tc>
          <w:tcPr>
            <w:tcW w:w="8505" w:type="dxa"/>
            <w:tcBorders>
              <w:top w:val="single" w:sz="4" w:space="0" w:color="auto"/>
              <w:bottom w:val="dotted" w:sz="4" w:space="0" w:color="auto"/>
            </w:tcBorders>
          </w:tcPr>
          <w:p w14:paraId="64DF9F23" w14:textId="4ED35966" w:rsidR="004B68D5" w:rsidRPr="00777739" w:rsidRDefault="004B68D5" w:rsidP="00D65BD5">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　管理者、従業者、設備、備品及び会計に関する諸記録を整備してあるか。</w:t>
            </w:r>
          </w:p>
        </w:tc>
        <w:tc>
          <w:tcPr>
            <w:tcW w:w="2126" w:type="dxa"/>
            <w:tcBorders>
              <w:top w:val="single" w:sz="4" w:space="0" w:color="auto"/>
              <w:bottom w:val="dotted" w:sz="4" w:space="0" w:color="auto"/>
            </w:tcBorders>
          </w:tcPr>
          <w:p w14:paraId="71E8DBC7" w14:textId="77777777" w:rsidR="004B68D5" w:rsidRPr="00777739" w:rsidRDefault="004B68D5" w:rsidP="00AE55FF">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0D4447E0" w14:textId="77777777" w:rsidR="004B68D5" w:rsidRPr="00777739" w:rsidRDefault="004B68D5" w:rsidP="002448A1">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rPr>
              <w:t>（第58条第1項準用）</w:t>
            </w:r>
          </w:p>
        </w:tc>
        <w:tc>
          <w:tcPr>
            <w:tcW w:w="2268" w:type="dxa"/>
            <w:tcBorders>
              <w:top w:val="single" w:sz="4" w:space="0" w:color="auto"/>
              <w:bottom w:val="dotted" w:sz="4" w:space="0" w:color="auto"/>
            </w:tcBorders>
          </w:tcPr>
          <w:p w14:paraId="0F86031E" w14:textId="77777777" w:rsidR="004B68D5" w:rsidRPr="00777739" w:rsidRDefault="004B68D5" w:rsidP="009F2B96">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777739">
              <w:rPr>
                <w:rFonts w:ascii="ＭＳ 明朝" w:hAnsi="ＭＳ 明朝"/>
                <w:color w:val="000000" w:themeColor="text1"/>
              </w:rPr>
              <w:t>・従業者、設備・備品、会計に関する記録</w:t>
            </w:r>
          </w:p>
        </w:tc>
        <w:tc>
          <w:tcPr>
            <w:tcW w:w="992" w:type="dxa"/>
            <w:tcBorders>
              <w:top w:val="single" w:sz="4" w:space="0" w:color="auto"/>
              <w:bottom w:val="dotted" w:sz="4" w:space="0" w:color="auto"/>
            </w:tcBorders>
          </w:tcPr>
          <w:p w14:paraId="5AAE9FA0" w14:textId="4DF7F073" w:rsidR="004B68D5" w:rsidRPr="00777739" w:rsidRDefault="004B68D5" w:rsidP="00D65BD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7DB097FD" w14:textId="77777777" w:rsidTr="004B68D5">
        <w:trPr>
          <w:trHeight w:val="973"/>
        </w:trPr>
        <w:tc>
          <w:tcPr>
            <w:tcW w:w="1418" w:type="dxa"/>
            <w:vMerge/>
            <w:tcBorders>
              <w:top w:val="dotted" w:sz="4" w:space="0" w:color="auto"/>
              <w:bottom w:val="double" w:sz="4" w:space="0" w:color="auto"/>
            </w:tcBorders>
          </w:tcPr>
          <w:p w14:paraId="3C604BCE" w14:textId="77777777" w:rsidR="004B68D5" w:rsidRPr="00777739" w:rsidRDefault="004B68D5" w:rsidP="002448A1">
            <w:pPr>
              <w:ind w:left="181" w:hangingChars="100" w:hanging="181"/>
              <w:rPr>
                <w:rFonts w:asciiTheme="minorEastAsia" w:eastAsiaTheme="minorEastAsia" w:hAnsiTheme="minorEastAsia" w:cs="Times New Roman" w:hint="default"/>
                <w:color w:val="000000" w:themeColor="text1"/>
              </w:rPr>
            </w:pPr>
          </w:p>
        </w:tc>
        <w:tc>
          <w:tcPr>
            <w:tcW w:w="8505" w:type="dxa"/>
            <w:tcBorders>
              <w:top w:val="dotted" w:sz="4" w:space="0" w:color="auto"/>
              <w:bottom w:val="double" w:sz="4" w:space="0" w:color="auto"/>
            </w:tcBorders>
          </w:tcPr>
          <w:p w14:paraId="0D20631A" w14:textId="72DAEB3E" w:rsidR="004B68D5" w:rsidRPr="00777739" w:rsidRDefault="004B68D5" w:rsidP="004F2B0D">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(2)　利用者に対する指定自立訓練（機能訓練）の提供に関する次の諸記録を整備し、当該</w:t>
            </w:r>
            <w:r w:rsidR="009A31D4" w:rsidRPr="00777739">
              <w:rPr>
                <w:rFonts w:ascii="ＭＳ 明朝" w:hAnsi="ＭＳ 明朝"/>
                <w:color w:val="000000" w:themeColor="text1"/>
                <w:u w:val="single"/>
              </w:rPr>
              <w:t>自立訓練（機能訓練）</w:t>
            </w:r>
            <w:r w:rsidRPr="00777739">
              <w:rPr>
                <w:rFonts w:ascii="ＭＳ 明朝" w:hAnsi="ＭＳ 明朝"/>
                <w:color w:val="000000" w:themeColor="text1"/>
              </w:rPr>
              <w:t>を提供した日から5年間保存しているか。</w:t>
            </w:r>
          </w:p>
          <w:p w14:paraId="2E8690D2" w14:textId="7B6C2C95"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①　</w:t>
            </w:r>
            <w:r w:rsidR="009A31D4" w:rsidRPr="00777739">
              <w:rPr>
                <w:rFonts w:ascii="ＭＳ 明朝" w:hAnsi="ＭＳ 明朝"/>
                <w:color w:val="000000" w:themeColor="text1"/>
                <w:u w:val="single"/>
              </w:rPr>
              <w:t>自立訓練（機能訓練）の提供の記録</w:t>
            </w:r>
          </w:p>
          <w:p w14:paraId="7B6EA0DA" w14:textId="088404E4"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②　</w:t>
            </w:r>
            <w:r w:rsidR="009A31D4" w:rsidRPr="00777739">
              <w:rPr>
                <w:rFonts w:ascii="ＭＳ 明朝" w:hAnsi="ＭＳ 明朝"/>
                <w:color w:val="000000" w:themeColor="text1"/>
                <w:u w:val="single"/>
              </w:rPr>
              <w:t>自立訓練（機能訓練）計画</w:t>
            </w:r>
          </w:p>
          <w:p w14:paraId="5E1DBFDB"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③　市町村への通知に係る記録</w:t>
            </w:r>
          </w:p>
          <w:p w14:paraId="36562DB8"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④　身体拘束等の記録</w:t>
            </w:r>
          </w:p>
          <w:p w14:paraId="2324BAAC"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（態様及び時間、その際の利用者の心身の状況並びに緊急やむを得ない理由の記録）</w:t>
            </w:r>
          </w:p>
          <w:p w14:paraId="531A0F42" w14:textId="77777777" w:rsidR="004B68D5" w:rsidRPr="00777739" w:rsidRDefault="004B68D5" w:rsidP="002448A1">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 xml:space="preserve">　⑤　苦情の内容等の記録</w:t>
            </w:r>
          </w:p>
          <w:p w14:paraId="38F32421" w14:textId="77777777" w:rsidR="004B68D5" w:rsidRPr="00777739" w:rsidRDefault="009A31D4"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 xml:space="preserve">　⑥　事故の状況及び事故に</w:t>
            </w:r>
            <w:r w:rsidRPr="00777739">
              <w:rPr>
                <w:rFonts w:ascii="ＭＳ 明朝" w:hAnsi="ＭＳ 明朝"/>
                <w:color w:val="000000" w:themeColor="text1"/>
                <w:u w:val="single"/>
              </w:rPr>
              <w:t>対して</w:t>
            </w:r>
            <w:r w:rsidR="004B68D5" w:rsidRPr="00777739">
              <w:rPr>
                <w:rFonts w:ascii="ＭＳ 明朝" w:hAnsi="ＭＳ 明朝"/>
                <w:color w:val="000000" w:themeColor="text1"/>
              </w:rPr>
              <w:t>採った処置についての記録</w:t>
            </w:r>
          </w:p>
          <w:p w14:paraId="29C8285A" w14:textId="754A2826" w:rsidR="00D65BD5" w:rsidRPr="00777739" w:rsidRDefault="00D65BD5" w:rsidP="002448A1">
            <w:pPr>
              <w:kinsoku w:val="0"/>
              <w:autoSpaceDE w:val="0"/>
              <w:autoSpaceDN w:val="0"/>
              <w:adjustRightInd w:val="0"/>
              <w:snapToGrid w:val="0"/>
              <w:rPr>
                <w:rFonts w:ascii="ＭＳ 明朝" w:hAnsi="ＭＳ 明朝" w:hint="default"/>
                <w:color w:val="000000" w:themeColor="text1"/>
              </w:rPr>
            </w:pPr>
          </w:p>
        </w:tc>
        <w:tc>
          <w:tcPr>
            <w:tcW w:w="2126" w:type="dxa"/>
            <w:tcBorders>
              <w:top w:val="dotted" w:sz="4" w:space="0" w:color="auto"/>
              <w:bottom w:val="double" w:sz="4" w:space="0" w:color="auto"/>
            </w:tcBorders>
          </w:tcPr>
          <w:p w14:paraId="7EC0C235" w14:textId="77777777" w:rsidR="004B68D5" w:rsidRPr="00777739" w:rsidRDefault="004B68D5" w:rsidP="00AE55FF">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条例第121条</w:t>
            </w:r>
          </w:p>
          <w:p w14:paraId="20CD10C6" w14:textId="69ABC161" w:rsidR="004B68D5" w:rsidRPr="00777739" w:rsidRDefault="004B68D5" w:rsidP="009A31D4">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（第58条第2項準用）</w:t>
            </w:r>
          </w:p>
          <w:p w14:paraId="76092FA1" w14:textId="77777777" w:rsidR="004B68D5" w:rsidRPr="00777739" w:rsidRDefault="004B68D5" w:rsidP="00AE55FF">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規則第93条</w:t>
            </w:r>
          </w:p>
          <w:p w14:paraId="130FCA9B" w14:textId="737777E1" w:rsidR="004B68D5" w:rsidRPr="00777739" w:rsidRDefault="004B68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（第32条準用）</w:t>
            </w:r>
          </w:p>
        </w:tc>
        <w:tc>
          <w:tcPr>
            <w:tcW w:w="2268" w:type="dxa"/>
            <w:tcBorders>
              <w:top w:val="dotted" w:sz="4" w:space="0" w:color="auto"/>
              <w:bottom w:val="double" w:sz="4" w:space="0" w:color="auto"/>
            </w:tcBorders>
          </w:tcPr>
          <w:p w14:paraId="3ADB4CCF" w14:textId="681ADEE9" w:rsidR="004B68D5" w:rsidRPr="00777739" w:rsidRDefault="004B68D5" w:rsidP="00AE55FF">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777739">
              <w:rPr>
                <w:rFonts w:ascii="ＭＳ 明朝" w:hAnsi="ＭＳ 明朝"/>
                <w:color w:val="000000" w:themeColor="text1"/>
              </w:rPr>
              <w:t>・左記①～⑥の保管状況等の聴取</w:t>
            </w:r>
          </w:p>
        </w:tc>
        <w:tc>
          <w:tcPr>
            <w:tcW w:w="992" w:type="dxa"/>
            <w:tcBorders>
              <w:top w:val="dotted" w:sz="4" w:space="0" w:color="auto"/>
              <w:bottom w:val="double" w:sz="4" w:space="0" w:color="auto"/>
            </w:tcBorders>
          </w:tcPr>
          <w:p w14:paraId="4B2165CF" w14:textId="646C351B" w:rsidR="004B68D5" w:rsidRPr="00777739" w:rsidRDefault="004B68D5" w:rsidP="00D65BD5">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2C47DE2F" w14:textId="77777777" w:rsidTr="00D65BD5">
        <w:trPr>
          <w:trHeight w:val="1674"/>
        </w:trPr>
        <w:tc>
          <w:tcPr>
            <w:tcW w:w="1418" w:type="dxa"/>
            <w:vMerge w:val="restart"/>
            <w:tcBorders>
              <w:top w:val="double" w:sz="4" w:space="0" w:color="auto"/>
            </w:tcBorders>
          </w:tcPr>
          <w:p w14:paraId="44E36A78" w14:textId="4E22A3F5" w:rsidR="00D65BD5" w:rsidRPr="00777739" w:rsidRDefault="00D65BD5" w:rsidP="002448A1">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lastRenderedPageBreak/>
              <w:t>第５　多機能型に関する特例</w:t>
            </w:r>
          </w:p>
          <w:p w14:paraId="63785F60" w14:textId="77777777" w:rsidR="00D65BD5" w:rsidRPr="00777739" w:rsidRDefault="00D65BD5" w:rsidP="002448A1">
            <w:pPr>
              <w:ind w:left="181" w:hangingChars="100" w:hanging="181"/>
              <w:rPr>
                <w:rFonts w:asciiTheme="minorEastAsia" w:eastAsiaTheme="minorEastAsia" w:hAnsiTheme="minorEastAsia" w:cs="Times New Roman" w:hint="default"/>
                <w:color w:val="000000" w:themeColor="text1"/>
              </w:rPr>
            </w:pPr>
            <w:r w:rsidRPr="00777739">
              <w:rPr>
                <w:rFonts w:ascii="ＭＳ 明朝" w:hAnsi="ＭＳ 明朝"/>
                <w:color w:val="000000" w:themeColor="text1"/>
              </w:rPr>
              <w:t>1　従業者の員数等に関する特例</w:t>
            </w:r>
          </w:p>
        </w:tc>
        <w:tc>
          <w:tcPr>
            <w:tcW w:w="8505" w:type="dxa"/>
            <w:tcBorders>
              <w:top w:val="double" w:sz="4" w:space="0" w:color="auto"/>
              <w:bottom w:val="dotted" w:sz="4" w:space="0" w:color="auto"/>
            </w:tcBorders>
          </w:tcPr>
          <w:p w14:paraId="1BEFC14A" w14:textId="7BBEC94A" w:rsidR="00D65BD5" w:rsidRPr="00777739" w:rsidRDefault="00D65BD5" w:rsidP="009A31D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(1) 多機能型による生活介護事業所、自立訓練（機能訓練）事業所、自立訓練（生活訓練）事業所、就労移行支援事業所、就労継続支援Ａ型事業所及び就労継続支援Ｂ型事業所並びに</w:t>
            </w:r>
            <w:r w:rsidRPr="00777739">
              <w:rPr>
                <w:rFonts w:ascii="ＭＳ 明朝" w:hAnsi="ＭＳ 明朝"/>
                <w:color w:val="000000" w:themeColor="text1"/>
                <w:u w:val="single"/>
              </w:rPr>
              <w:t>児童発達支援事業所及び放課後等デイサービス事業所</w:t>
            </w:r>
            <w:r w:rsidRPr="00777739">
              <w:rPr>
                <w:rFonts w:ascii="ＭＳ 明朝" w:hAnsi="ＭＳ 明朝"/>
                <w:color w:val="000000" w:themeColor="text1"/>
              </w:rPr>
              <w:t>（以下「多機能型事業所」）は、一体的に事業を行う多機能型事業所の利用定員数の合計が２０人未満である場合は、第2の1の(1)の②又は④にかかわらず、当該多機能型事業所に置くべき従業者（医師及びサービス管理責任者を除く）のうち、1人以上の者を常勤でなければならないものとすることができる。</w:t>
            </w:r>
          </w:p>
        </w:tc>
        <w:tc>
          <w:tcPr>
            <w:tcW w:w="2126" w:type="dxa"/>
            <w:tcBorders>
              <w:top w:val="double" w:sz="4" w:space="0" w:color="auto"/>
              <w:bottom w:val="dotted" w:sz="4" w:space="0" w:color="auto"/>
            </w:tcBorders>
          </w:tcPr>
          <w:p w14:paraId="6DEBDE42" w14:textId="4EDFBF4E" w:rsidR="00D65BD5" w:rsidRPr="00777739" w:rsidRDefault="00D65BD5" w:rsidP="009A31D4">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条例第171条第1項</w:t>
            </w:r>
          </w:p>
        </w:tc>
        <w:tc>
          <w:tcPr>
            <w:tcW w:w="2268" w:type="dxa"/>
            <w:tcBorders>
              <w:top w:val="double" w:sz="4" w:space="0" w:color="auto"/>
              <w:bottom w:val="dotted" w:sz="4" w:space="0" w:color="auto"/>
            </w:tcBorders>
          </w:tcPr>
          <w:p w14:paraId="0CBA8670" w14:textId="77777777" w:rsidR="00D65BD5" w:rsidRPr="00777739" w:rsidRDefault="00D65B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・職員勤務表</w:t>
            </w:r>
          </w:p>
          <w:p w14:paraId="6AC41EEC" w14:textId="77777777" w:rsidR="00D65BD5" w:rsidRPr="00777739" w:rsidRDefault="00D65BD5" w:rsidP="00AE55FF">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・常勤、非常勤職員員数が分かる職員名簿</w:t>
            </w:r>
          </w:p>
        </w:tc>
        <w:tc>
          <w:tcPr>
            <w:tcW w:w="992" w:type="dxa"/>
            <w:tcBorders>
              <w:top w:val="double" w:sz="4" w:space="0" w:color="auto"/>
              <w:bottom w:val="dotted" w:sz="4" w:space="0" w:color="auto"/>
            </w:tcBorders>
          </w:tcPr>
          <w:p w14:paraId="00E33255" w14:textId="77777777" w:rsidR="00D65BD5" w:rsidRPr="00777739" w:rsidRDefault="00D65B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70E9E41" w14:textId="77777777" w:rsidR="00D65BD5" w:rsidRPr="00777739" w:rsidRDefault="00D65B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4D2F0274" w14:textId="77777777" w:rsidTr="00D65BD5">
        <w:trPr>
          <w:trHeight w:val="1406"/>
        </w:trPr>
        <w:tc>
          <w:tcPr>
            <w:tcW w:w="1418" w:type="dxa"/>
            <w:vMerge/>
          </w:tcPr>
          <w:p w14:paraId="52FD4905" w14:textId="5E1E49E6" w:rsidR="00D65BD5" w:rsidRPr="00777739" w:rsidRDefault="00D65BD5" w:rsidP="002448A1">
            <w:pPr>
              <w:ind w:left="181" w:hangingChars="100" w:hanging="181"/>
              <w:rPr>
                <w:rFonts w:asciiTheme="minorEastAsia" w:eastAsiaTheme="minorEastAsia" w:hAnsiTheme="minorEastAsia" w:cs="Times New Roman" w:hint="default"/>
                <w:color w:val="000000" w:themeColor="text1"/>
                <w:u w:val="single"/>
              </w:rPr>
            </w:pPr>
          </w:p>
        </w:tc>
        <w:tc>
          <w:tcPr>
            <w:tcW w:w="8505" w:type="dxa"/>
            <w:tcBorders>
              <w:top w:val="dotted" w:sz="4" w:space="0" w:color="auto"/>
              <w:bottom w:val="dotted" w:sz="4" w:space="0" w:color="auto"/>
            </w:tcBorders>
          </w:tcPr>
          <w:p w14:paraId="59E71C2E" w14:textId="0E28CC4C" w:rsidR="00D65BD5" w:rsidRPr="00777739" w:rsidRDefault="00D65BD5" w:rsidP="009A31D4">
            <w:pPr>
              <w:kinsoku w:val="0"/>
              <w:autoSpaceDE w:val="0"/>
              <w:autoSpaceDN w:val="0"/>
              <w:adjustRightInd w:val="0"/>
              <w:snapToGrid w:val="0"/>
              <w:ind w:left="181" w:hangingChars="100" w:hanging="181"/>
              <w:rPr>
                <w:rFonts w:ascii="ＭＳ 明朝" w:hAnsi="ＭＳ 明朝" w:hint="default"/>
                <w:color w:val="000000" w:themeColor="text1"/>
              </w:rPr>
            </w:pPr>
            <w:r w:rsidRPr="00777739">
              <w:rPr>
                <w:rFonts w:ascii="ＭＳ 明朝" w:hAnsi="ＭＳ 明朝"/>
                <w:color w:val="000000" w:themeColor="text1"/>
              </w:rPr>
              <w:t>(2) 多機能型事業所(</w:t>
            </w:r>
            <w:r w:rsidRPr="00777739">
              <w:rPr>
                <w:rFonts w:ascii="ＭＳ 明朝" w:hAnsi="ＭＳ 明朝"/>
                <w:color w:val="000000" w:themeColor="text1"/>
                <w:u w:val="single"/>
              </w:rPr>
              <w:t>児童発達支援事業所及び放課後等デイサービス事業所</w:t>
            </w:r>
            <w:r w:rsidRPr="00777739">
              <w:rPr>
                <w:rFonts w:ascii="ＭＳ 明朝" w:hAnsi="ＭＳ 明朝"/>
                <w:color w:val="000000" w:themeColor="text1"/>
              </w:rPr>
              <w:t>を多機能型として、一体的に事業を行うものを除く。以下この項目について同じ)は、第2の1の(2)にかかわらず、一体的に事業を行う多機能型事業所のうち規則で定めるものを一の事業所であるとみなして、当該一の事業所としてみなされた事業所に置くべきサービス管理責任者のうち、１人以上は常勤でなければならないものとすることができる。</w:t>
            </w:r>
          </w:p>
        </w:tc>
        <w:tc>
          <w:tcPr>
            <w:tcW w:w="2126" w:type="dxa"/>
            <w:tcBorders>
              <w:top w:val="dotted" w:sz="4" w:space="0" w:color="auto"/>
              <w:bottom w:val="dotted" w:sz="4" w:space="0" w:color="auto"/>
            </w:tcBorders>
          </w:tcPr>
          <w:p w14:paraId="7E320062" w14:textId="7C819FAB" w:rsidR="00D65BD5" w:rsidRPr="00777739" w:rsidRDefault="00D65B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条例第171条第2項</w:t>
            </w:r>
          </w:p>
          <w:p w14:paraId="119E2AC1" w14:textId="13D76773" w:rsidR="00D65BD5" w:rsidRPr="00777739" w:rsidRDefault="00D65BD5" w:rsidP="00E65408">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規則第139条</w:t>
            </w:r>
          </w:p>
        </w:tc>
        <w:tc>
          <w:tcPr>
            <w:tcW w:w="2268" w:type="dxa"/>
            <w:tcBorders>
              <w:top w:val="dotted" w:sz="4" w:space="0" w:color="auto"/>
              <w:bottom w:val="dotted" w:sz="4" w:space="0" w:color="auto"/>
            </w:tcBorders>
          </w:tcPr>
          <w:p w14:paraId="7BDAF67E" w14:textId="77777777" w:rsidR="00D65BD5" w:rsidRPr="00777739" w:rsidRDefault="00D65B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・従業者養成研修了証明書</w:t>
            </w:r>
          </w:p>
          <w:p w14:paraId="1A2F2B73" w14:textId="77777777" w:rsidR="00D65BD5" w:rsidRPr="00777739" w:rsidRDefault="00D65B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・職員履歴書</w:t>
            </w:r>
          </w:p>
          <w:p w14:paraId="1EA28F01" w14:textId="77777777" w:rsidR="00D65BD5" w:rsidRPr="00777739" w:rsidRDefault="00D65BD5" w:rsidP="00E65408">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・登録証（写）</w:t>
            </w:r>
          </w:p>
        </w:tc>
        <w:tc>
          <w:tcPr>
            <w:tcW w:w="992" w:type="dxa"/>
            <w:tcBorders>
              <w:top w:val="dotted" w:sz="4" w:space="0" w:color="auto"/>
              <w:bottom w:val="dotted" w:sz="4" w:space="0" w:color="auto"/>
            </w:tcBorders>
          </w:tcPr>
          <w:p w14:paraId="5D54E3FE" w14:textId="77777777" w:rsidR="00D65BD5" w:rsidRPr="00777739" w:rsidRDefault="00D65B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1CBB5DD1" w14:textId="77777777" w:rsidR="00D65BD5" w:rsidRPr="00777739" w:rsidRDefault="00D65B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2218EA9D" w14:textId="77777777" w:rsidTr="00D65BD5">
        <w:trPr>
          <w:trHeight w:val="1695"/>
        </w:trPr>
        <w:tc>
          <w:tcPr>
            <w:tcW w:w="1418" w:type="dxa"/>
            <w:vMerge/>
            <w:tcBorders>
              <w:bottom w:val="single" w:sz="4" w:space="0" w:color="auto"/>
            </w:tcBorders>
          </w:tcPr>
          <w:p w14:paraId="1F7E003F" w14:textId="77777777" w:rsidR="00D65BD5" w:rsidRPr="00777739" w:rsidRDefault="00D65BD5" w:rsidP="002448A1">
            <w:pPr>
              <w:ind w:left="181" w:hangingChars="100" w:hanging="181"/>
              <w:rPr>
                <w:rFonts w:cs="Times New Roman" w:hint="default"/>
                <w:color w:val="000000" w:themeColor="text1"/>
              </w:rPr>
            </w:pPr>
          </w:p>
        </w:tc>
        <w:tc>
          <w:tcPr>
            <w:tcW w:w="8505" w:type="dxa"/>
            <w:tcBorders>
              <w:top w:val="dotted" w:sz="4" w:space="0" w:color="auto"/>
              <w:bottom w:val="single" w:sz="4" w:space="0" w:color="auto"/>
            </w:tcBorders>
          </w:tcPr>
          <w:p w14:paraId="3FDC3E23" w14:textId="3FD739D5" w:rsidR="00D65BD5" w:rsidRPr="00777739" w:rsidRDefault="00D65BD5"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(3)　一の事業所であるとみなされた事業所に置くべきサービス管理責任者の員数は、次に掲げる当該多機能型事業所の利用者の数の合計の区分に応じ、それぞれに定める数とする。</w:t>
            </w:r>
          </w:p>
          <w:p w14:paraId="7F48A8F7" w14:textId="77777777" w:rsidR="00D65BD5" w:rsidRPr="00777739" w:rsidRDefault="00D65BD5" w:rsidP="002448A1">
            <w:pPr>
              <w:kinsoku w:val="0"/>
              <w:autoSpaceDE w:val="0"/>
              <w:autoSpaceDN w:val="0"/>
              <w:adjustRightInd w:val="0"/>
              <w:snapToGrid w:val="0"/>
              <w:ind w:left="363" w:hangingChars="200" w:hanging="363"/>
              <w:rPr>
                <w:rFonts w:ascii="ＭＳ 明朝" w:hAnsi="ＭＳ 明朝" w:hint="default"/>
                <w:color w:val="000000" w:themeColor="text1"/>
              </w:rPr>
            </w:pPr>
          </w:p>
          <w:p w14:paraId="21870D49" w14:textId="77777777" w:rsidR="00D65BD5" w:rsidRPr="00777739" w:rsidRDefault="00D65BD5" w:rsidP="002448A1">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777739">
              <w:rPr>
                <w:rFonts w:ascii="ＭＳ 明朝" w:hAnsi="ＭＳ 明朝"/>
                <w:color w:val="000000" w:themeColor="text1"/>
              </w:rPr>
              <w:t>①  利用者の数の合計の合計が６０以下　１以上</w:t>
            </w:r>
          </w:p>
          <w:p w14:paraId="55155F3E" w14:textId="77777777" w:rsidR="00D65BD5" w:rsidRPr="00777739" w:rsidRDefault="00D65BD5" w:rsidP="002448A1">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777739">
              <w:rPr>
                <w:rFonts w:ascii="ＭＳ 明朝" w:hAnsi="ＭＳ 明朝"/>
                <w:color w:val="000000" w:themeColor="text1"/>
              </w:rPr>
              <w:t>②  利用者の数が６１以上　　　　　　　１に、利用者の数が６０を超えて</w:t>
            </w:r>
          </w:p>
          <w:p w14:paraId="32C43CCF" w14:textId="5FCEF11A" w:rsidR="00D65BD5" w:rsidRPr="00777739" w:rsidRDefault="00D65BD5" w:rsidP="009A31D4">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777739">
              <w:rPr>
                <w:rFonts w:ascii="ＭＳ 明朝" w:hAnsi="ＭＳ 明朝"/>
                <w:color w:val="000000" w:themeColor="text1"/>
              </w:rPr>
              <w:t>４０又はその端数を増すごとに１を加えて得た数以上</w:t>
            </w:r>
          </w:p>
        </w:tc>
        <w:tc>
          <w:tcPr>
            <w:tcW w:w="2126" w:type="dxa"/>
            <w:tcBorders>
              <w:top w:val="dotted" w:sz="4" w:space="0" w:color="auto"/>
              <w:bottom w:val="single" w:sz="4" w:space="0" w:color="auto"/>
            </w:tcBorders>
          </w:tcPr>
          <w:p w14:paraId="40F96BAB" w14:textId="2BD0979E" w:rsidR="00D65BD5" w:rsidRPr="00777739" w:rsidRDefault="00D65BD5" w:rsidP="009A31D4">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規則第140条</w:t>
            </w:r>
          </w:p>
          <w:p w14:paraId="42BC2846" w14:textId="561DF4F7" w:rsidR="00D65BD5" w:rsidRPr="00777739" w:rsidRDefault="00D65BD5" w:rsidP="009A31D4">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u w:val="single"/>
              </w:rPr>
              <w:t>規則</w:t>
            </w:r>
            <w:r w:rsidRPr="00777739">
              <w:rPr>
                <w:rFonts w:ascii="ＭＳ 明朝" w:hAnsi="ＭＳ 明朝"/>
                <w:color w:val="000000" w:themeColor="text1"/>
              </w:rPr>
              <w:t>第141条</w:t>
            </w:r>
          </w:p>
        </w:tc>
        <w:tc>
          <w:tcPr>
            <w:tcW w:w="2268" w:type="dxa"/>
            <w:tcBorders>
              <w:top w:val="dotted" w:sz="4" w:space="0" w:color="auto"/>
              <w:bottom w:val="single" w:sz="4" w:space="0" w:color="auto"/>
            </w:tcBorders>
          </w:tcPr>
          <w:p w14:paraId="4761D1C8" w14:textId="77777777" w:rsidR="00D65BD5" w:rsidRPr="00777739" w:rsidRDefault="00D65BD5" w:rsidP="002448A1">
            <w:pPr>
              <w:kinsoku w:val="0"/>
              <w:autoSpaceDE w:val="0"/>
              <w:autoSpaceDN w:val="0"/>
              <w:adjustRightInd w:val="0"/>
              <w:snapToGrid w:val="0"/>
              <w:ind w:firstLine="200"/>
              <w:rPr>
                <w:rFonts w:ascii="ＭＳ 明朝" w:hAnsi="ＭＳ 明朝" w:hint="default"/>
                <w:color w:val="000000" w:themeColor="text1"/>
              </w:rPr>
            </w:pPr>
          </w:p>
        </w:tc>
        <w:tc>
          <w:tcPr>
            <w:tcW w:w="992" w:type="dxa"/>
            <w:tcBorders>
              <w:top w:val="dotted" w:sz="4" w:space="0" w:color="auto"/>
              <w:bottom w:val="single" w:sz="4" w:space="0" w:color="auto"/>
            </w:tcBorders>
          </w:tcPr>
          <w:p w14:paraId="0EB9C305" w14:textId="77777777" w:rsidR="00D65BD5" w:rsidRPr="00777739" w:rsidRDefault="00D65B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077B56BC" w14:textId="77777777" w:rsidR="00D65BD5" w:rsidRPr="00777739" w:rsidRDefault="00D65B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038AAA2D" w14:textId="77777777" w:rsidTr="00D65BD5">
        <w:trPr>
          <w:trHeight w:val="1536"/>
        </w:trPr>
        <w:tc>
          <w:tcPr>
            <w:tcW w:w="1418" w:type="dxa"/>
            <w:tcBorders>
              <w:top w:val="single" w:sz="4" w:space="0" w:color="auto"/>
              <w:bottom w:val="double" w:sz="4" w:space="0" w:color="auto"/>
            </w:tcBorders>
          </w:tcPr>
          <w:p w14:paraId="1A0BCA2F" w14:textId="16C612EA" w:rsidR="004B68D5" w:rsidRPr="00777739" w:rsidRDefault="004B68D5" w:rsidP="004B68D5">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2　設備の特例</w:t>
            </w:r>
          </w:p>
        </w:tc>
        <w:tc>
          <w:tcPr>
            <w:tcW w:w="8505" w:type="dxa"/>
            <w:tcBorders>
              <w:top w:val="single" w:sz="4" w:space="0" w:color="auto"/>
              <w:bottom w:val="double" w:sz="4" w:space="0" w:color="auto"/>
            </w:tcBorders>
          </w:tcPr>
          <w:p w14:paraId="515832E8" w14:textId="001971E4" w:rsidR="004B68D5" w:rsidRPr="00777739" w:rsidRDefault="004B68D5" w:rsidP="00180472">
            <w:pPr>
              <w:kinsoku w:val="0"/>
              <w:autoSpaceDE w:val="0"/>
              <w:autoSpaceDN w:val="0"/>
              <w:adjustRightInd w:val="0"/>
              <w:snapToGrid w:val="0"/>
              <w:ind w:firstLineChars="100" w:firstLine="181"/>
              <w:rPr>
                <w:rFonts w:ascii="ＭＳ 明朝" w:hAnsi="ＭＳ 明朝" w:hint="default"/>
                <w:color w:val="000000" w:themeColor="text1"/>
              </w:rPr>
            </w:pPr>
            <w:r w:rsidRPr="00777739">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tc>
        <w:tc>
          <w:tcPr>
            <w:tcW w:w="2126" w:type="dxa"/>
            <w:tcBorders>
              <w:top w:val="single" w:sz="4" w:space="0" w:color="auto"/>
              <w:bottom w:val="double" w:sz="4" w:space="0" w:color="auto"/>
            </w:tcBorders>
          </w:tcPr>
          <w:p w14:paraId="57A48BCB" w14:textId="290480D6" w:rsidR="004B68D5" w:rsidRPr="00777739" w:rsidRDefault="004B68D5" w:rsidP="00E65408">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規則第第142条</w:t>
            </w:r>
          </w:p>
        </w:tc>
        <w:tc>
          <w:tcPr>
            <w:tcW w:w="2268" w:type="dxa"/>
            <w:tcBorders>
              <w:top w:val="single" w:sz="4" w:space="0" w:color="auto"/>
              <w:bottom w:val="double" w:sz="4" w:space="0" w:color="auto"/>
            </w:tcBorders>
          </w:tcPr>
          <w:p w14:paraId="5E93C808" w14:textId="77777777" w:rsidR="004B68D5" w:rsidRPr="00777739" w:rsidRDefault="004B68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・事業所の平面図</w:t>
            </w:r>
          </w:p>
          <w:p w14:paraId="666DBA37" w14:textId="77777777" w:rsidR="004B68D5" w:rsidRPr="00777739" w:rsidRDefault="004B68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 xml:space="preserve">・設備、備品台帳　</w:t>
            </w:r>
          </w:p>
          <w:p w14:paraId="1A8DAB9F" w14:textId="77777777" w:rsidR="004B68D5" w:rsidRPr="00777739" w:rsidRDefault="004B68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・机、椅子、電話、手指洗浄設備等</w:t>
            </w:r>
          </w:p>
          <w:p w14:paraId="47FDABDB" w14:textId="77777777" w:rsidR="004B68D5" w:rsidRPr="00777739" w:rsidRDefault="004B68D5" w:rsidP="002448A1">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・レンタル契約書</w:t>
            </w:r>
          </w:p>
        </w:tc>
        <w:tc>
          <w:tcPr>
            <w:tcW w:w="992" w:type="dxa"/>
            <w:tcBorders>
              <w:top w:val="single" w:sz="4" w:space="0" w:color="auto"/>
              <w:bottom w:val="double" w:sz="4" w:space="0" w:color="auto"/>
            </w:tcBorders>
          </w:tcPr>
          <w:p w14:paraId="69B6DA21"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p w14:paraId="26DB2192" w14:textId="77777777" w:rsidR="004B68D5" w:rsidRPr="00777739" w:rsidRDefault="004B68D5" w:rsidP="002448A1">
            <w:pPr>
              <w:kinsoku w:val="0"/>
              <w:autoSpaceDE w:val="0"/>
              <w:autoSpaceDN w:val="0"/>
              <w:adjustRightInd w:val="0"/>
              <w:snapToGrid w:val="0"/>
              <w:ind w:firstLineChars="50" w:firstLine="91"/>
              <w:rPr>
                <w:rFonts w:ascii="ＭＳ 明朝" w:hAnsi="ＭＳ 明朝" w:hint="default"/>
                <w:color w:val="000000" w:themeColor="text1"/>
              </w:rPr>
            </w:pPr>
          </w:p>
        </w:tc>
      </w:tr>
      <w:tr w:rsidR="00777739" w:rsidRPr="00777739" w14:paraId="7E0FB675" w14:textId="77777777" w:rsidTr="00D65BD5">
        <w:trPr>
          <w:trHeight w:val="971"/>
        </w:trPr>
        <w:tc>
          <w:tcPr>
            <w:tcW w:w="1418" w:type="dxa"/>
            <w:vMerge w:val="restart"/>
            <w:tcBorders>
              <w:top w:val="double" w:sz="4" w:space="0" w:color="auto"/>
            </w:tcBorders>
          </w:tcPr>
          <w:p w14:paraId="79AF4175" w14:textId="77777777" w:rsidR="009A31D4" w:rsidRPr="00777739" w:rsidRDefault="009A31D4" w:rsidP="000D3024">
            <w:pPr>
              <w:kinsoku w:val="0"/>
              <w:autoSpaceDE w:val="0"/>
              <w:autoSpaceDN w:val="0"/>
              <w:adjustRightInd w:val="0"/>
              <w:snapToGrid w:val="0"/>
              <w:rPr>
                <w:rFonts w:cs="Times New Roman" w:hint="default"/>
                <w:color w:val="000000" w:themeColor="text1"/>
              </w:rPr>
            </w:pPr>
            <w:r w:rsidRPr="00777739">
              <w:rPr>
                <w:rFonts w:cs="Times New Roman"/>
                <w:color w:val="000000" w:themeColor="text1"/>
              </w:rPr>
              <w:t>第６　変更の届出</w:t>
            </w:r>
          </w:p>
        </w:tc>
        <w:tc>
          <w:tcPr>
            <w:tcW w:w="8505" w:type="dxa"/>
            <w:tcBorders>
              <w:top w:val="double" w:sz="4" w:space="0" w:color="auto"/>
              <w:bottom w:val="single" w:sz="4" w:space="0" w:color="auto"/>
            </w:tcBorders>
          </w:tcPr>
          <w:p w14:paraId="0A401BA1" w14:textId="31C2F421" w:rsidR="009A31D4" w:rsidRPr="00777739" w:rsidRDefault="009A31D4"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rPr>
              <w:t>（1）当該指定に係る事業所の名称及び所在地その他、法施行規則第34条の23で定める事項に変更があったとき、又は休止した当該</w:t>
            </w:r>
            <w:r w:rsidRPr="00777739">
              <w:rPr>
                <w:rFonts w:ascii="ＭＳ 明朝" w:hAnsi="ＭＳ 明朝"/>
                <w:color w:val="000000" w:themeColor="text1"/>
                <w:u w:val="single"/>
              </w:rPr>
              <w:t>自立訓練（機能訓練）</w:t>
            </w:r>
            <w:r w:rsidRPr="00777739">
              <w:rPr>
                <w:rFonts w:ascii="ＭＳ 明朝" w:hAnsi="ＭＳ 明朝"/>
                <w:color w:val="000000" w:themeColor="text1"/>
              </w:rPr>
              <w:t>の事業を再開したときは、10</w:t>
            </w:r>
            <w:r w:rsidR="00544443" w:rsidRPr="00777739">
              <w:rPr>
                <w:rFonts w:ascii="ＭＳ 明朝" w:hAnsi="ＭＳ 明朝"/>
                <w:color w:val="000000" w:themeColor="text1"/>
              </w:rPr>
              <w:t>日以内に、その旨を</w:t>
            </w:r>
            <w:r w:rsidRPr="00777739">
              <w:rPr>
                <w:rFonts w:ascii="ＭＳ 明朝" w:hAnsi="ＭＳ 明朝"/>
                <w:color w:val="000000" w:themeColor="text1"/>
                <w:u w:val="single"/>
              </w:rPr>
              <w:t>知事</w:t>
            </w:r>
            <w:r w:rsidRPr="00777739">
              <w:rPr>
                <w:rFonts w:ascii="ＭＳ 明朝" w:hAnsi="ＭＳ 明朝"/>
                <w:color w:val="000000" w:themeColor="text1"/>
              </w:rPr>
              <w:t>に届け出ているか。</w:t>
            </w:r>
          </w:p>
        </w:tc>
        <w:tc>
          <w:tcPr>
            <w:tcW w:w="2126" w:type="dxa"/>
            <w:vMerge w:val="restart"/>
            <w:tcBorders>
              <w:top w:val="double" w:sz="4" w:space="0" w:color="auto"/>
            </w:tcBorders>
          </w:tcPr>
          <w:p w14:paraId="4719BAB7" w14:textId="77777777" w:rsidR="009A31D4" w:rsidRPr="00777739" w:rsidRDefault="009A31D4" w:rsidP="009A31D4">
            <w:pPr>
              <w:kinsoku w:val="0"/>
              <w:autoSpaceDE w:val="0"/>
              <w:autoSpaceDN w:val="0"/>
              <w:adjustRightInd w:val="0"/>
              <w:snapToGrid w:val="0"/>
              <w:rPr>
                <w:rFonts w:ascii="ＭＳ 明朝" w:hAnsi="ＭＳ 明朝" w:hint="default"/>
                <w:color w:val="000000" w:themeColor="text1"/>
                <w:u w:val="single"/>
              </w:rPr>
            </w:pPr>
            <w:r w:rsidRPr="00777739">
              <w:rPr>
                <w:rFonts w:ascii="ＭＳ 明朝" w:hAnsi="ＭＳ 明朝"/>
                <w:color w:val="000000" w:themeColor="text1"/>
                <w:u w:val="single"/>
              </w:rPr>
              <w:t>法第46条</w:t>
            </w:r>
          </w:p>
          <w:p w14:paraId="5870A01E" w14:textId="411CD985" w:rsidR="009A31D4" w:rsidRPr="00777739" w:rsidRDefault="009A31D4" w:rsidP="009A31D4">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u w:val="single"/>
              </w:rPr>
              <w:t>施行規則第34条の23</w:t>
            </w:r>
          </w:p>
        </w:tc>
        <w:tc>
          <w:tcPr>
            <w:tcW w:w="2268" w:type="dxa"/>
            <w:vMerge w:val="restart"/>
            <w:tcBorders>
              <w:top w:val="double" w:sz="4" w:space="0" w:color="auto"/>
            </w:tcBorders>
          </w:tcPr>
          <w:p w14:paraId="77848ED1" w14:textId="77777777" w:rsidR="009A31D4" w:rsidRPr="00777739" w:rsidRDefault="009A31D4" w:rsidP="009A31D4">
            <w:pPr>
              <w:kinsoku w:val="0"/>
              <w:autoSpaceDE w:val="0"/>
              <w:autoSpaceDN w:val="0"/>
              <w:adjustRightInd w:val="0"/>
              <w:snapToGrid w:val="0"/>
              <w:rPr>
                <w:rFonts w:ascii="ＭＳ 明朝" w:hAnsi="ＭＳ 明朝" w:hint="default"/>
                <w:color w:val="000000" w:themeColor="text1"/>
              </w:rPr>
            </w:pPr>
            <w:r w:rsidRPr="00777739">
              <w:rPr>
                <w:rFonts w:ascii="ＭＳ 明朝" w:hAnsi="ＭＳ 明朝"/>
                <w:color w:val="000000" w:themeColor="text1"/>
              </w:rPr>
              <w:t xml:space="preserve">・指定申請及び変更届(写　</w:t>
            </w:r>
          </w:p>
          <w:p w14:paraId="796A23F6" w14:textId="3367D9F8" w:rsidR="009A31D4" w:rsidRPr="00777739" w:rsidRDefault="009A31D4" w:rsidP="009A31D4">
            <w:pPr>
              <w:kinsoku w:val="0"/>
              <w:autoSpaceDE w:val="0"/>
              <w:autoSpaceDN w:val="0"/>
              <w:adjustRightInd w:val="0"/>
              <w:snapToGrid w:val="0"/>
              <w:ind w:left="200" w:hanging="200"/>
              <w:rPr>
                <w:rFonts w:ascii="ＭＳ 明朝" w:hAnsi="ＭＳ 明朝" w:hint="default"/>
                <w:color w:val="000000" w:themeColor="text1"/>
              </w:rPr>
            </w:pPr>
            <w:r w:rsidRPr="00777739">
              <w:rPr>
                <w:rFonts w:ascii="ＭＳ 明朝" w:hAnsi="ＭＳ 明朝"/>
                <w:color w:val="000000" w:themeColor="text1"/>
              </w:rPr>
              <w:t xml:space="preserve">　）</w:t>
            </w:r>
          </w:p>
        </w:tc>
        <w:tc>
          <w:tcPr>
            <w:tcW w:w="992" w:type="dxa"/>
            <w:tcBorders>
              <w:top w:val="double" w:sz="4" w:space="0" w:color="auto"/>
              <w:bottom w:val="single" w:sz="4" w:space="0" w:color="auto"/>
            </w:tcBorders>
          </w:tcPr>
          <w:p w14:paraId="2C5DA347" w14:textId="600F93BE" w:rsidR="009A31D4" w:rsidRPr="00777739" w:rsidRDefault="009A31D4" w:rsidP="009A31D4">
            <w:pPr>
              <w:kinsoku w:val="0"/>
              <w:autoSpaceDE w:val="0"/>
              <w:autoSpaceDN w:val="0"/>
              <w:adjustRightInd w:val="0"/>
              <w:snapToGrid w:val="0"/>
              <w:ind w:firstLineChars="50" w:firstLine="91"/>
              <w:rPr>
                <w:rFonts w:ascii="ＭＳ 明朝" w:hAnsi="ＭＳ 明朝" w:hint="default"/>
                <w:color w:val="000000" w:themeColor="text1"/>
              </w:rPr>
            </w:pPr>
            <w:r w:rsidRPr="00777739">
              <w:rPr>
                <w:rFonts w:ascii="ＭＳ 明朝" w:hAnsi="ＭＳ 明朝"/>
                <w:color w:val="000000" w:themeColor="text1"/>
              </w:rPr>
              <w:t>適・否</w:t>
            </w:r>
          </w:p>
        </w:tc>
      </w:tr>
      <w:tr w:rsidR="00777739" w:rsidRPr="00777739" w14:paraId="6191A532" w14:textId="77777777" w:rsidTr="00D65BD5">
        <w:trPr>
          <w:trHeight w:val="832"/>
        </w:trPr>
        <w:tc>
          <w:tcPr>
            <w:tcW w:w="1418" w:type="dxa"/>
            <w:vMerge/>
            <w:tcBorders>
              <w:bottom w:val="double" w:sz="4" w:space="0" w:color="auto"/>
            </w:tcBorders>
          </w:tcPr>
          <w:p w14:paraId="388578D1" w14:textId="77777777" w:rsidR="009A31D4" w:rsidRPr="00777739" w:rsidRDefault="009A31D4" w:rsidP="000D3024">
            <w:pPr>
              <w:kinsoku w:val="0"/>
              <w:autoSpaceDE w:val="0"/>
              <w:autoSpaceDN w:val="0"/>
              <w:adjustRightInd w:val="0"/>
              <w:snapToGrid w:val="0"/>
              <w:rPr>
                <w:rFonts w:cs="Times New Roman" w:hint="default"/>
                <w:color w:val="000000" w:themeColor="text1"/>
              </w:rPr>
            </w:pPr>
          </w:p>
        </w:tc>
        <w:tc>
          <w:tcPr>
            <w:tcW w:w="8505" w:type="dxa"/>
            <w:tcBorders>
              <w:top w:val="single" w:sz="4" w:space="0" w:color="auto"/>
              <w:bottom w:val="double" w:sz="4" w:space="0" w:color="auto"/>
            </w:tcBorders>
          </w:tcPr>
          <w:p w14:paraId="7378C8C8" w14:textId="30A365CA" w:rsidR="009A31D4" w:rsidRPr="00777739" w:rsidRDefault="009A31D4" w:rsidP="00180472">
            <w:pPr>
              <w:kinsoku w:val="0"/>
              <w:autoSpaceDE w:val="0"/>
              <w:autoSpaceDN w:val="0"/>
              <w:adjustRightInd w:val="0"/>
              <w:snapToGrid w:val="0"/>
              <w:ind w:left="363" w:hangingChars="200" w:hanging="363"/>
              <w:rPr>
                <w:rFonts w:ascii="ＭＳ 明朝" w:hAnsi="ＭＳ 明朝" w:hint="default"/>
                <w:color w:val="000000" w:themeColor="text1"/>
              </w:rPr>
            </w:pPr>
            <w:r w:rsidRPr="00777739">
              <w:rPr>
                <w:rFonts w:ascii="ＭＳ 明朝" w:hAnsi="ＭＳ 明朝"/>
                <w:color w:val="000000" w:themeColor="text1"/>
                <w:u w:val="single"/>
              </w:rPr>
              <w:t>（</w:t>
            </w:r>
            <w:r w:rsidRPr="00777739">
              <w:rPr>
                <w:rFonts w:ascii="ＭＳ 明朝" w:hAnsi="ＭＳ 明朝" w:hint="default"/>
                <w:color w:val="000000" w:themeColor="text1"/>
                <w:u w:val="single"/>
              </w:rPr>
              <w:t>2</w:t>
            </w:r>
            <w:r w:rsidRPr="00777739">
              <w:rPr>
                <w:rFonts w:ascii="ＭＳ 明朝" w:hAnsi="ＭＳ 明朝"/>
                <w:color w:val="000000" w:themeColor="text1"/>
                <w:u w:val="single"/>
              </w:rPr>
              <w:t>）当該自立訓練（機能訓練）の事業を廃止し、又は休止しようとするときは、その廃止又は休止の日の一月前までに、その旨を</w:t>
            </w:r>
            <w:r w:rsidR="00544443" w:rsidRPr="00777739">
              <w:rPr>
                <w:rFonts w:ascii="ＭＳ 明朝" w:hAnsi="ＭＳ 明朝"/>
                <w:color w:val="000000" w:themeColor="text1"/>
                <w:u w:val="single"/>
              </w:rPr>
              <w:t>知事</w:t>
            </w:r>
            <w:r w:rsidRPr="00777739">
              <w:rPr>
                <w:rFonts w:ascii="ＭＳ 明朝" w:hAnsi="ＭＳ 明朝"/>
                <w:color w:val="000000" w:themeColor="text1"/>
                <w:u w:val="single"/>
              </w:rPr>
              <w:t>に届け出ているか。</w:t>
            </w:r>
          </w:p>
        </w:tc>
        <w:tc>
          <w:tcPr>
            <w:tcW w:w="2126" w:type="dxa"/>
            <w:vMerge/>
            <w:tcBorders>
              <w:bottom w:val="double" w:sz="4" w:space="0" w:color="auto"/>
            </w:tcBorders>
          </w:tcPr>
          <w:p w14:paraId="7BBB9F35" w14:textId="77777777" w:rsidR="009A31D4" w:rsidRPr="00777739" w:rsidRDefault="009A31D4" w:rsidP="002448A1">
            <w:pPr>
              <w:kinsoku w:val="0"/>
              <w:autoSpaceDE w:val="0"/>
              <w:autoSpaceDN w:val="0"/>
              <w:adjustRightInd w:val="0"/>
              <w:snapToGrid w:val="0"/>
              <w:ind w:left="200" w:hanging="200"/>
              <w:rPr>
                <w:rFonts w:ascii="ＭＳ 明朝" w:hAnsi="ＭＳ 明朝" w:hint="default"/>
                <w:color w:val="000000" w:themeColor="text1"/>
              </w:rPr>
            </w:pPr>
          </w:p>
        </w:tc>
        <w:tc>
          <w:tcPr>
            <w:tcW w:w="2268" w:type="dxa"/>
            <w:vMerge/>
            <w:tcBorders>
              <w:bottom w:val="double" w:sz="4" w:space="0" w:color="auto"/>
            </w:tcBorders>
          </w:tcPr>
          <w:p w14:paraId="67D7AC83" w14:textId="77777777" w:rsidR="009A31D4" w:rsidRPr="00777739" w:rsidRDefault="009A31D4" w:rsidP="00A3044F">
            <w:pPr>
              <w:kinsoku w:val="0"/>
              <w:autoSpaceDE w:val="0"/>
              <w:autoSpaceDN w:val="0"/>
              <w:adjustRightInd w:val="0"/>
              <w:snapToGrid w:val="0"/>
              <w:rPr>
                <w:rFonts w:ascii="ＭＳ 明朝" w:hAnsi="ＭＳ 明朝" w:hint="default"/>
                <w:color w:val="000000" w:themeColor="text1"/>
              </w:rPr>
            </w:pPr>
          </w:p>
        </w:tc>
        <w:tc>
          <w:tcPr>
            <w:tcW w:w="992" w:type="dxa"/>
            <w:tcBorders>
              <w:top w:val="single" w:sz="4" w:space="0" w:color="auto"/>
              <w:bottom w:val="double" w:sz="4" w:space="0" w:color="auto"/>
            </w:tcBorders>
          </w:tcPr>
          <w:p w14:paraId="58020BF5" w14:textId="7A683C59" w:rsidR="009A31D4" w:rsidRPr="00777739" w:rsidRDefault="009A31D4" w:rsidP="009A31D4">
            <w:pPr>
              <w:kinsoku w:val="0"/>
              <w:autoSpaceDE w:val="0"/>
              <w:autoSpaceDN w:val="0"/>
              <w:adjustRightInd w:val="0"/>
              <w:snapToGrid w:val="0"/>
              <w:ind w:firstLineChars="50" w:firstLine="91"/>
              <w:rPr>
                <w:rFonts w:ascii="ＭＳ 明朝" w:hAnsi="ＭＳ 明朝" w:hint="default"/>
                <w:color w:val="000000" w:themeColor="text1"/>
                <w:u w:val="single"/>
              </w:rPr>
            </w:pPr>
            <w:r w:rsidRPr="00777739">
              <w:rPr>
                <w:rFonts w:ascii="ＭＳ 明朝" w:hAnsi="ＭＳ 明朝"/>
                <w:color w:val="000000" w:themeColor="text1"/>
                <w:u w:val="single"/>
              </w:rPr>
              <w:t>適・否</w:t>
            </w:r>
          </w:p>
        </w:tc>
      </w:tr>
    </w:tbl>
    <w:p w14:paraId="6266F3E0" w14:textId="5283410E" w:rsidR="00EA7EDC" w:rsidRDefault="00EA7EDC" w:rsidP="00EA7EDC">
      <w:pPr>
        <w:adjustRightInd w:val="0"/>
        <w:snapToGrid w:val="0"/>
        <w:rPr>
          <w:rFonts w:hint="default"/>
          <w:color w:val="auto"/>
        </w:rPr>
      </w:pPr>
    </w:p>
    <w:p w14:paraId="106384EA" w14:textId="77777777" w:rsidR="00D65BD5" w:rsidRDefault="00D65BD5" w:rsidP="00EA7EDC">
      <w:pPr>
        <w:adjustRightInd w:val="0"/>
        <w:snapToGrid w:val="0"/>
        <w:rPr>
          <w:rFonts w:hint="default"/>
          <w:color w:val="auto"/>
        </w:rPr>
      </w:pPr>
    </w:p>
    <w:p w14:paraId="725A1F44" w14:textId="77777777" w:rsidR="00D52407" w:rsidRPr="009A31D4" w:rsidRDefault="00D52407" w:rsidP="00D52407">
      <w:pPr>
        <w:adjustRightInd w:val="0"/>
        <w:snapToGrid w:val="0"/>
        <w:rPr>
          <w:rFonts w:asciiTheme="minorEastAsia" w:eastAsiaTheme="minorEastAsia" w:hAnsiTheme="minorEastAsia" w:hint="default"/>
          <w:color w:val="auto"/>
          <w:sz w:val="22"/>
          <w:szCs w:val="22"/>
        </w:rPr>
      </w:pPr>
      <w:r w:rsidRPr="00A503BA">
        <w:rPr>
          <w:rFonts w:ascii="ＭＳ ゴシック" w:eastAsia="ＭＳ ゴシック" w:hAnsi="ＭＳ ゴシック"/>
          <w:color w:val="auto"/>
          <w:sz w:val="22"/>
          <w:szCs w:val="22"/>
        </w:rPr>
        <w:t>（</w:t>
      </w:r>
      <w:r w:rsidRPr="009A31D4">
        <w:rPr>
          <w:rFonts w:asciiTheme="minorEastAsia" w:eastAsiaTheme="minorEastAsia" w:hAnsiTheme="minorEastAsia"/>
          <w:color w:val="auto"/>
          <w:sz w:val="22"/>
          <w:szCs w:val="22"/>
        </w:rPr>
        <w:t>凡　例）</w:t>
      </w:r>
    </w:p>
    <w:p w14:paraId="56CE981D" w14:textId="43B736AF" w:rsidR="00D52407" w:rsidRPr="009A31D4" w:rsidRDefault="00D52407" w:rsidP="004B68D5">
      <w:pPr>
        <w:adjustRightInd w:val="0"/>
        <w:snapToGrid w:val="0"/>
        <w:ind w:firstLineChars="100" w:firstLine="201"/>
        <w:rPr>
          <w:rFonts w:asciiTheme="minorEastAsia" w:eastAsiaTheme="minorEastAsia" w:hAnsiTheme="minorEastAsia" w:hint="default"/>
          <w:color w:val="auto"/>
          <w:sz w:val="22"/>
          <w:szCs w:val="22"/>
        </w:rPr>
      </w:pPr>
      <w:r w:rsidRPr="009A31D4">
        <w:rPr>
          <w:rFonts w:asciiTheme="minorEastAsia" w:eastAsiaTheme="minorEastAsia" w:hAnsiTheme="minorEastAsia"/>
          <w:color w:val="auto"/>
          <w:sz w:val="22"/>
          <w:szCs w:val="22"/>
          <w:bdr w:val="single" w:sz="4" w:space="0" w:color="auto"/>
        </w:rPr>
        <w:t>条例</w:t>
      </w:r>
      <w:r w:rsidRPr="009A31D4">
        <w:rPr>
          <w:rFonts w:asciiTheme="minorEastAsia" w:eastAsiaTheme="minorEastAsia" w:hAnsiTheme="minorEastAsia"/>
          <w:color w:val="auto"/>
          <w:sz w:val="22"/>
          <w:szCs w:val="22"/>
        </w:rPr>
        <w:t>・・・三重県指定障害福祉サービスの事業等の人員、設備及び運営に関する基準等を定める条例（平成25年三重県条例第21号）</w:t>
      </w:r>
    </w:p>
    <w:p w14:paraId="14B510BB" w14:textId="1370192D" w:rsidR="00D52407" w:rsidRPr="009A31D4" w:rsidRDefault="00D52407" w:rsidP="004B68D5">
      <w:pPr>
        <w:adjustRightInd w:val="0"/>
        <w:snapToGrid w:val="0"/>
        <w:ind w:firstLineChars="100" w:firstLine="201"/>
        <w:rPr>
          <w:rFonts w:asciiTheme="minorEastAsia" w:eastAsiaTheme="minorEastAsia" w:hAnsiTheme="minorEastAsia" w:hint="default"/>
          <w:color w:val="auto"/>
          <w:sz w:val="22"/>
          <w:szCs w:val="22"/>
        </w:rPr>
      </w:pPr>
      <w:r w:rsidRPr="009A31D4">
        <w:rPr>
          <w:rFonts w:asciiTheme="minorEastAsia" w:eastAsiaTheme="minorEastAsia" w:hAnsiTheme="minorEastAsia"/>
          <w:color w:val="auto"/>
          <w:sz w:val="22"/>
          <w:szCs w:val="22"/>
          <w:bdr w:val="single" w:sz="4" w:space="0" w:color="auto"/>
        </w:rPr>
        <w:t>規則</w:t>
      </w:r>
      <w:r w:rsidRPr="009A31D4">
        <w:rPr>
          <w:rFonts w:asciiTheme="minorEastAsia" w:eastAsiaTheme="minorEastAsia" w:hAnsiTheme="minorEastAsia"/>
          <w:color w:val="auto"/>
          <w:sz w:val="22"/>
          <w:szCs w:val="22"/>
        </w:rPr>
        <w:t>・・・三重県指定障害福祉サービスの事業等の人員、設備及び運営に関する基準等を定める条例施行規則（平成25年三重県規則第66号）</w:t>
      </w:r>
    </w:p>
    <w:p w14:paraId="014F8F55" w14:textId="77777777" w:rsidR="00D52407" w:rsidRPr="009A31D4" w:rsidRDefault="00D52407" w:rsidP="00D52407">
      <w:pPr>
        <w:adjustRightInd w:val="0"/>
        <w:snapToGrid w:val="0"/>
        <w:ind w:firstLineChars="100" w:firstLine="201"/>
        <w:rPr>
          <w:rFonts w:asciiTheme="minorEastAsia" w:eastAsiaTheme="minorEastAsia" w:hAnsiTheme="minorEastAsia" w:hint="default"/>
          <w:color w:val="auto"/>
          <w:sz w:val="22"/>
          <w:szCs w:val="22"/>
        </w:rPr>
      </w:pPr>
      <w:r w:rsidRPr="009A31D4">
        <w:rPr>
          <w:rFonts w:asciiTheme="minorEastAsia" w:eastAsiaTheme="minorEastAsia" w:hAnsiTheme="minorEastAsia"/>
          <w:color w:val="auto"/>
          <w:sz w:val="22"/>
          <w:szCs w:val="22"/>
          <w:bdr w:val="single" w:sz="4" w:space="0" w:color="auto"/>
        </w:rPr>
        <w:t>省令</w:t>
      </w:r>
      <w:r w:rsidRPr="009A31D4">
        <w:rPr>
          <w:rFonts w:asciiTheme="minorEastAsia" w:eastAsiaTheme="minorEastAsia" w:hAnsiTheme="minorEastAsia"/>
          <w:color w:val="auto"/>
          <w:sz w:val="22"/>
          <w:szCs w:val="22"/>
        </w:rPr>
        <w:t>・・・障害者の日常生活及び社会生活を総合的に支援するための法律に基づく指定障害福祉サービスの事業等の人員、設備及び運営に関する基準</w:t>
      </w:r>
    </w:p>
    <w:p w14:paraId="643A6899" w14:textId="77777777" w:rsidR="00D52407" w:rsidRPr="009A31D4" w:rsidRDefault="00D52407" w:rsidP="00D52407">
      <w:pPr>
        <w:adjustRightInd w:val="0"/>
        <w:snapToGrid w:val="0"/>
        <w:ind w:firstLineChars="4900" w:firstLine="9870"/>
        <w:rPr>
          <w:rFonts w:asciiTheme="minorEastAsia" w:eastAsiaTheme="minorEastAsia" w:hAnsiTheme="minorEastAsia" w:hint="default"/>
          <w:color w:val="auto"/>
          <w:sz w:val="22"/>
          <w:szCs w:val="22"/>
        </w:rPr>
      </w:pPr>
      <w:r w:rsidRPr="009A31D4">
        <w:rPr>
          <w:rFonts w:asciiTheme="minorEastAsia" w:eastAsiaTheme="minorEastAsia" w:hAnsiTheme="minorEastAsia"/>
          <w:color w:val="auto"/>
          <w:sz w:val="22"/>
          <w:szCs w:val="22"/>
        </w:rPr>
        <w:t>（平成18年厚生労働省令第171号）</w:t>
      </w:r>
    </w:p>
    <w:p w14:paraId="322CBE22" w14:textId="556798CB" w:rsidR="00D52407" w:rsidRPr="009A31D4" w:rsidRDefault="00D52407" w:rsidP="004B68D5">
      <w:pPr>
        <w:adjustRightInd w:val="0"/>
        <w:snapToGrid w:val="0"/>
        <w:ind w:firstLineChars="100" w:firstLine="201"/>
        <w:rPr>
          <w:rFonts w:asciiTheme="minorEastAsia" w:eastAsiaTheme="minorEastAsia" w:hAnsiTheme="minorEastAsia" w:hint="default"/>
          <w:color w:val="auto"/>
          <w:sz w:val="22"/>
          <w:szCs w:val="22"/>
        </w:rPr>
      </w:pPr>
      <w:r w:rsidRPr="009A31D4">
        <w:rPr>
          <w:rFonts w:asciiTheme="minorEastAsia" w:eastAsiaTheme="minorEastAsia" w:hAnsiTheme="minorEastAsia"/>
          <w:color w:val="auto"/>
          <w:sz w:val="22"/>
          <w:szCs w:val="22"/>
          <w:bdr w:val="single" w:sz="4" w:space="0" w:color="auto"/>
        </w:rPr>
        <w:t>法</w:t>
      </w:r>
      <w:r w:rsidRPr="009A31D4">
        <w:rPr>
          <w:rFonts w:asciiTheme="minorEastAsia" w:eastAsiaTheme="minorEastAsia" w:hAnsiTheme="minorEastAsia"/>
          <w:color w:val="auto"/>
          <w:sz w:val="22"/>
          <w:szCs w:val="22"/>
        </w:rPr>
        <w:t>・・・障害者の日常生活及び社会生活を総合的に支援するための法律（平成17年法律第123号）</w:t>
      </w:r>
    </w:p>
    <w:p w14:paraId="4AE93617" w14:textId="0BC8387F" w:rsidR="00D52407" w:rsidRPr="009A31D4" w:rsidRDefault="00D52407" w:rsidP="004B68D5">
      <w:pPr>
        <w:adjustRightInd w:val="0"/>
        <w:snapToGrid w:val="0"/>
        <w:ind w:firstLineChars="100" w:firstLine="201"/>
        <w:rPr>
          <w:rFonts w:asciiTheme="minorEastAsia" w:eastAsiaTheme="minorEastAsia" w:hAnsiTheme="minorEastAsia" w:hint="default"/>
          <w:color w:val="auto"/>
          <w:sz w:val="22"/>
          <w:szCs w:val="22"/>
        </w:rPr>
      </w:pPr>
      <w:r w:rsidRPr="009A31D4">
        <w:rPr>
          <w:rFonts w:asciiTheme="minorEastAsia" w:eastAsiaTheme="minorEastAsia" w:hAnsiTheme="minorEastAsia"/>
          <w:color w:val="auto"/>
          <w:sz w:val="22"/>
          <w:szCs w:val="22"/>
          <w:bdr w:val="single" w:sz="4" w:space="0" w:color="auto"/>
        </w:rPr>
        <w:t>施行令</w:t>
      </w:r>
      <w:r w:rsidRPr="009A31D4">
        <w:rPr>
          <w:rFonts w:asciiTheme="minorEastAsia" w:eastAsiaTheme="minorEastAsia" w:hAnsiTheme="minorEastAsia"/>
          <w:color w:val="auto"/>
          <w:sz w:val="22"/>
          <w:szCs w:val="22"/>
        </w:rPr>
        <w:t>・・・障害者の日常生活及び社会生活を総合的に支援するための法律施行令 （平成18年政令第10号）</w:t>
      </w:r>
    </w:p>
    <w:p w14:paraId="265AAE25" w14:textId="578D2973" w:rsidR="00D52407" w:rsidRPr="009A31D4" w:rsidRDefault="00D52407" w:rsidP="004B68D5">
      <w:pPr>
        <w:adjustRightInd w:val="0"/>
        <w:snapToGrid w:val="0"/>
        <w:ind w:firstLineChars="100" w:firstLine="201"/>
        <w:rPr>
          <w:rFonts w:asciiTheme="minorEastAsia" w:eastAsiaTheme="minorEastAsia" w:hAnsiTheme="minorEastAsia" w:hint="default"/>
          <w:color w:val="auto"/>
        </w:rPr>
      </w:pPr>
      <w:r w:rsidRPr="009A31D4">
        <w:rPr>
          <w:rFonts w:asciiTheme="minorEastAsia" w:eastAsiaTheme="minorEastAsia" w:hAnsiTheme="minorEastAsia"/>
          <w:color w:val="auto"/>
          <w:sz w:val="22"/>
          <w:szCs w:val="22"/>
          <w:bdr w:val="single" w:sz="4" w:space="0" w:color="auto"/>
        </w:rPr>
        <w:t>施行規則</w:t>
      </w:r>
      <w:r w:rsidRPr="009A31D4">
        <w:rPr>
          <w:rFonts w:asciiTheme="minorEastAsia" w:eastAsiaTheme="minorEastAsia" w:hAnsiTheme="minorEastAsia"/>
          <w:color w:val="auto"/>
          <w:sz w:val="22"/>
          <w:szCs w:val="22"/>
        </w:rPr>
        <w:t>・・・障害者の日常生活及び社会生活を総合的に支援するための法律施行規則 （平成18年厚生労働省令第19号）</w:t>
      </w:r>
    </w:p>
    <w:sectPr w:rsidR="00D52407" w:rsidRPr="009A31D4" w:rsidSect="002740DD">
      <w:headerReference w:type="default" r:id="rId9"/>
      <w:footerReference w:type="even" r:id="rId10"/>
      <w:footerReference w:type="default" r:id="rId11"/>
      <w:footnotePr>
        <w:numRestart w:val="eachPage"/>
      </w:footnotePr>
      <w:endnotePr>
        <w:numFmt w:val="decimal"/>
      </w:endnotePr>
      <w:pgSz w:w="16838" w:h="11906" w:orient="landscape"/>
      <w:pgMar w:top="1417" w:right="1417" w:bottom="1417" w:left="1417" w:header="1191" w:footer="680"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14DCD" w14:textId="77777777" w:rsidR="009675D9" w:rsidRDefault="009675D9">
      <w:pPr>
        <w:spacing w:before="367"/>
        <w:rPr>
          <w:rFonts w:hint="default"/>
        </w:rPr>
      </w:pPr>
      <w:r>
        <w:continuationSeparator/>
      </w:r>
    </w:p>
  </w:endnote>
  <w:endnote w:type="continuationSeparator" w:id="0">
    <w:p w14:paraId="27396F03" w14:textId="77777777" w:rsidR="009675D9" w:rsidRDefault="009675D9">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15B2" w14:textId="77777777" w:rsidR="00DF3686" w:rsidRDefault="00DF368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2E1342B" w14:textId="77777777" w:rsidR="00DF3686" w:rsidRDefault="00DF368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43704"/>
      <w:docPartObj>
        <w:docPartGallery w:val="Page Numbers (Bottom of Page)"/>
        <w:docPartUnique/>
      </w:docPartObj>
    </w:sdtPr>
    <w:sdtEndPr/>
    <w:sdtContent>
      <w:sdt>
        <w:sdtPr>
          <w:id w:val="1728636285"/>
          <w:docPartObj>
            <w:docPartGallery w:val="Page Numbers (Top of Page)"/>
            <w:docPartUnique/>
          </w:docPartObj>
        </w:sdtPr>
        <w:sdtEndPr/>
        <w:sdtContent>
          <w:p w14:paraId="4D81B5AE" w14:textId="275A936A" w:rsidR="00DF3686" w:rsidRPr="00F31C0C" w:rsidRDefault="00DF3686" w:rsidP="00BC555E">
            <w:pPr>
              <w:pStyle w:val="a8"/>
              <w:jc w:val="center"/>
              <w:rPr>
                <w:rFonts w:hint="default"/>
              </w:rPr>
            </w:pPr>
            <w:r w:rsidRPr="00BC555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7006E9F" wp14:editId="26A08DF3">
                      <wp:simplePos x="0" y="0"/>
                      <wp:positionH relativeFrom="margin">
                        <wp:align>right</wp:align>
                      </wp:positionH>
                      <wp:positionV relativeFrom="paragraph">
                        <wp:posOffset>-250267</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14:paraId="787261FD" w14:textId="471E0B68" w:rsidR="00DF3686" w:rsidRDefault="00DF3686" w:rsidP="00BC555E">
                                  <w:pPr>
                                    <w:jc w:val="right"/>
                                    <w:rPr>
                                      <w:rFonts w:ascii="ＭＳ 明朝" w:hAnsi="ＭＳ 明朝" w:hint="default"/>
                                    </w:rPr>
                                  </w:pPr>
                                  <w:r>
                                    <w:rPr>
                                      <w:rFonts w:ascii="ＭＳ 明朝" w:hAnsi="ＭＳ 明朝"/>
                                    </w:rPr>
                                    <w:t>自立訓練</w:t>
                                  </w:r>
                                  <w:r>
                                    <w:rPr>
                                      <w:rFonts w:ascii="ＭＳ 明朝" w:hAnsi="ＭＳ 明朝" w:hint="default"/>
                                    </w:rPr>
                                    <w:t>（</w:t>
                                  </w:r>
                                  <w:r>
                                    <w:rPr>
                                      <w:rFonts w:ascii="ＭＳ 明朝" w:hAnsi="ＭＳ 明朝"/>
                                    </w:rPr>
                                    <w:t xml:space="preserve">機能訓練）　</w:t>
                                  </w:r>
                                </w:p>
                                <w:p w14:paraId="66A87A62" w14:textId="77777777" w:rsidR="00DF3686" w:rsidRPr="006566D8" w:rsidRDefault="00DF3686" w:rsidP="005E1863">
                                  <w:pPr>
                                    <w:ind w:right="200"/>
                                    <w:jc w:val="right"/>
                                    <w:rPr>
                                      <w:rFonts w:ascii="ＭＳ 明朝" w:hAnsi="ＭＳ 明朝"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06E9F" id="_x0000_t202" coordsize="21600,21600" o:spt="202" path="m,l,21600r21600,l21600,xe">
                      <v:stroke joinstyle="miter"/>
                      <v:path gradientshapeok="t" o:connecttype="rect"/>
                    </v:shapetype>
                    <v:shape id="テキスト ボックス 2" o:spid="_x0000_s1026" type="#_x0000_t202" style="position:absolute;left:0;text-align:left;margin-left:179.05pt;margin-top:-19.7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" filled="f" stroked="f">
                      <v:textbox>
                        <w:txbxContent>
                          <w:p w14:paraId="787261FD" w14:textId="471E0B68" w:rsidR="00CD4CC6" w:rsidRDefault="00CD4CC6" w:rsidP="00BC555E">
                            <w:pPr>
                              <w:jc w:val="right"/>
                              <w:rPr>
                                <w:rFonts w:ascii="ＭＳ 明朝" w:hAnsi="ＭＳ 明朝" w:hint="default"/>
                              </w:rPr>
                            </w:pPr>
                            <w:r>
                              <w:rPr>
                                <w:rFonts w:ascii="ＭＳ 明朝" w:hAnsi="ＭＳ 明朝"/>
                              </w:rPr>
                              <w:t>自立訓練</w:t>
                            </w:r>
                            <w:r>
                              <w:rPr>
                                <w:rFonts w:ascii="ＭＳ 明朝" w:hAnsi="ＭＳ 明朝" w:hint="default"/>
                              </w:rPr>
                              <w:t>（</w:t>
                            </w:r>
                            <w:r>
                              <w:rPr>
                                <w:rFonts w:ascii="ＭＳ 明朝" w:hAnsi="ＭＳ 明朝"/>
                              </w:rPr>
                              <w:t xml:space="preserve">機能訓練）　</w:t>
                            </w:r>
                          </w:p>
                          <w:p w14:paraId="66A87A62" w14:textId="77777777" w:rsidR="00CD4CC6" w:rsidRPr="006566D8" w:rsidRDefault="00CD4CC6" w:rsidP="005E1863">
                            <w:pPr>
                              <w:ind w:right="200"/>
                              <w:jc w:val="right"/>
                              <w:rPr>
                                <w:rFonts w:ascii="ＭＳ 明朝" w:hAnsi="ＭＳ 明朝" w:hint="default"/>
                              </w:rPr>
                            </w:pPr>
                          </w:p>
                        </w:txbxContent>
                      </v:textbox>
                      <w10:wrap anchorx="margin"/>
                    </v:shape>
                  </w:pict>
                </mc:Fallback>
              </mc:AlternateContent>
            </w:r>
            <w:r w:rsidRPr="00BC555E">
              <w:rPr>
                <w:rFonts w:ascii="ＭＳ ゴシック" w:eastAsia="ＭＳ ゴシック" w:hAnsi="ＭＳ ゴシック"/>
                <w:lang w:val="ja-JP"/>
              </w:rPr>
              <w:t xml:space="preserve"> </w:t>
            </w:r>
            <w:r w:rsidRPr="00BC555E">
              <w:rPr>
                <w:rFonts w:ascii="ＭＳ ゴシック" w:eastAsia="ＭＳ ゴシック" w:hAnsi="ＭＳ ゴシック"/>
                <w:bCs/>
                <w:sz w:val="24"/>
                <w:szCs w:val="24"/>
              </w:rPr>
              <w:fldChar w:fldCharType="begin"/>
            </w:r>
            <w:r w:rsidRPr="00BC555E">
              <w:rPr>
                <w:rFonts w:ascii="ＭＳ ゴシック" w:eastAsia="ＭＳ ゴシック" w:hAnsi="ＭＳ ゴシック"/>
                <w:bCs/>
              </w:rPr>
              <w:instrText>PAGE</w:instrText>
            </w:r>
            <w:r w:rsidRPr="00BC555E">
              <w:rPr>
                <w:rFonts w:ascii="ＭＳ ゴシック" w:eastAsia="ＭＳ ゴシック" w:hAnsi="ＭＳ ゴシック"/>
                <w:bCs/>
                <w:sz w:val="24"/>
                <w:szCs w:val="24"/>
              </w:rPr>
              <w:fldChar w:fldCharType="separate"/>
            </w:r>
            <w:r w:rsidR="00777739">
              <w:rPr>
                <w:rFonts w:ascii="ＭＳ ゴシック" w:eastAsia="ＭＳ ゴシック" w:hAnsi="ＭＳ ゴシック" w:hint="default"/>
                <w:bCs/>
                <w:noProof/>
              </w:rPr>
              <w:t>18</w:t>
            </w:r>
            <w:r w:rsidRPr="00BC555E">
              <w:rPr>
                <w:rFonts w:ascii="ＭＳ ゴシック" w:eastAsia="ＭＳ ゴシック" w:hAnsi="ＭＳ ゴシック"/>
                <w:bCs/>
                <w:sz w:val="24"/>
                <w:szCs w:val="24"/>
              </w:rPr>
              <w:fldChar w:fldCharType="end"/>
            </w:r>
            <w:r w:rsidRPr="00BC555E">
              <w:rPr>
                <w:rFonts w:ascii="ＭＳ ゴシック" w:eastAsia="ＭＳ ゴシック" w:hAnsi="ＭＳ ゴシック"/>
                <w:lang w:val="ja-JP"/>
              </w:rPr>
              <w:t xml:space="preserve">/ </w:t>
            </w:r>
            <w:r w:rsidRPr="00BC555E">
              <w:rPr>
                <w:rFonts w:ascii="ＭＳ ゴシック" w:eastAsia="ＭＳ ゴシック" w:hAnsi="ＭＳ ゴシック"/>
                <w:bCs/>
                <w:sz w:val="24"/>
                <w:szCs w:val="24"/>
              </w:rPr>
              <w:fldChar w:fldCharType="begin"/>
            </w:r>
            <w:r w:rsidRPr="00BC555E">
              <w:rPr>
                <w:rFonts w:ascii="ＭＳ ゴシック" w:eastAsia="ＭＳ ゴシック" w:hAnsi="ＭＳ ゴシック"/>
                <w:bCs/>
              </w:rPr>
              <w:instrText>NUMPAGES</w:instrText>
            </w:r>
            <w:r w:rsidRPr="00BC555E">
              <w:rPr>
                <w:rFonts w:ascii="ＭＳ ゴシック" w:eastAsia="ＭＳ ゴシック" w:hAnsi="ＭＳ ゴシック"/>
                <w:bCs/>
                <w:sz w:val="24"/>
                <w:szCs w:val="24"/>
              </w:rPr>
              <w:fldChar w:fldCharType="separate"/>
            </w:r>
            <w:r w:rsidR="00777739">
              <w:rPr>
                <w:rFonts w:ascii="ＭＳ ゴシック" w:eastAsia="ＭＳ ゴシック" w:hAnsi="ＭＳ ゴシック" w:hint="default"/>
                <w:bCs/>
                <w:noProof/>
              </w:rPr>
              <w:t>18</w:t>
            </w:r>
            <w:r w:rsidRPr="00BC555E">
              <w:rPr>
                <w:rFonts w:ascii="ＭＳ ゴシック" w:eastAsia="ＭＳ ゴシック" w:hAnsi="ＭＳ 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2CD1D" w14:textId="77777777" w:rsidR="009675D9" w:rsidRDefault="009675D9">
      <w:pPr>
        <w:spacing w:before="367"/>
        <w:rPr>
          <w:rFonts w:hint="default"/>
        </w:rPr>
      </w:pPr>
      <w:r>
        <w:continuationSeparator/>
      </w:r>
    </w:p>
  </w:footnote>
  <w:footnote w:type="continuationSeparator" w:id="0">
    <w:p w14:paraId="02E2AED3" w14:textId="77777777" w:rsidR="009675D9" w:rsidRDefault="009675D9">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4CE6" w14:textId="0F2D48B5" w:rsidR="00DF3686" w:rsidRDefault="00DF3686">
    <w:pPr>
      <w:pStyle w:val="a6"/>
      <w:rPr>
        <w:rFonts w:hint="default"/>
      </w:rPr>
    </w:pPr>
    <w:r>
      <w:t xml:space="preserve">１６　自己点検表（障害福祉）（自立訓練・機能）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5"/>
  </w:num>
  <w:num w:numId="2">
    <w:abstractNumId w:val="6"/>
  </w:num>
  <w:num w:numId="3">
    <w:abstractNumId w:val="9"/>
  </w:num>
  <w:num w:numId="4">
    <w:abstractNumId w:val="8"/>
  </w:num>
  <w:num w:numId="5">
    <w:abstractNumId w:val="2"/>
  </w:num>
  <w:num w:numId="6">
    <w:abstractNumId w:val="3"/>
  </w:num>
  <w:num w:numId="7">
    <w:abstractNumId w:val="7"/>
  </w:num>
  <w:num w:numId="8">
    <w:abstractNumId w:val="10"/>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4437"/>
    <w:rsid w:val="00004BDB"/>
    <w:rsid w:val="00006795"/>
    <w:rsid w:val="00011DB9"/>
    <w:rsid w:val="00015E72"/>
    <w:rsid w:val="00016545"/>
    <w:rsid w:val="00021550"/>
    <w:rsid w:val="0002301A"/>
    <w:rsid w:val="00026D5E"/>
    <w:rsid w:val="0003271E"/>
    <w:rsid w:val="00035BAF"/>
    <w:rsid w:val="00042602"/>
    <w:rsid w:val="00047E73"/>
    <w:rsid w:val="000604FE"/>
    <w:rsid w:val="000621B5"/>
    <w:rsid w:val="00063483"/>
    <w:rsid w:val="00065836"/>
    <w:rsid w:val="000658A4"/>
    <w:rsid w:val="0006622C"/>
    <w:rsid w:val="0006662D"/>
    <w:rsid w:val="000666BC"/>
    <w:rsid w:val="00067A2F"/>
    <w:rsid w:val="00071F06"/>
    <w:rsid w:val="0007356C"/>
    <w:rsid w:val="00080B3E"/>
    <w:rsid w:val="00081307"/>
    <w:rsid w:val="000813A0"/>
    <w:rsid w:val="00081ACC"/>
    <w:rsid w:val="000827A9"/>
    <w:rsid w:val="0008583D"/>
    <w:rsid w:val="000914B1"/>
    <w:rsid w:val="00092C1A"/>
    <w:rsid w:val="00093A06"/>
    <w:rsid w:val="000967A4"/>
    <w:rsid w:val="000A0854"/>
    <w:rsid w:val="000A09BF"/>
    <w:rsid w:val="000A0EF7"/>
    <w:rsid w:val="000A5F32"/>
    <w:rsid w:val="000B1EE0"/>
    <w:rsid w:val="000B40BE"/>
    <w:rsid w:val="000B4850"/>
    <w:rsid w:val="000B77A7"/>
    <w:rsid w:val="000B7931"/>
    <w:rsid w:val="000B7EDA"/>
    <w:rsid w:val="000C2BA0"/>
    <w:rsid w:val="000C337A"/>
    <w:rsid w:val="000C4D2D"/>
    <w:rsid w:val="000C50E2"/>
    <w:rsid w:val="000C684D"/>
    <w:rsid w:val="000D2CE4"/>
    <w:rsid w:val="000D3024"/>
    <w:rsid w:val="000D52BD"/>
    <w:rsid w:val="000D5EBE"/>
    <w:rsid w:val="000D6007"/>
    <w:rsid w:val="000E11A4"/>
    <w:rsid w:val="000E20C0"/>
    <w:rsid w:val="000E3C00"/>
    <w:rsid w:val="000E4A77"/>
    <w:rsid w:val="000E4F12"/>
    <w:rsid w:val="000E54E9"/>
    <w:rsid w:val="000E6829"/>
    <w:rsid w:val="000F1663"/>
    <w:rsid w:val="000F2244"/>
    <w:rsid w:val="000F239F"/>
    <w:rsid w:val="000F588C"/>
    <w:rsid w:val="000F5917"/>
    <w:rsid w:val="000F5D0E"/>
    <w:rsid w:val="000F6C0E"/>
    <w:rsid w:val="000F7608"/>
    <w:rsid w:val="000F7976"/>
    <w:rsid w:val="001030D0"/>
    <w:rsid w:val="00113872"/>
    <w:rsid w:val="0011406E"/>
    <w:rsid w:val="00114763"/>
    <w:rsid w:val="00116DFE"/>
    <w:rsid w:val="00120AE5"/>
    <w:rsid w:val="0012274B"/>
    <w:rsid w:val="00122C81"/>
    <w:rsid w:val="00130037"/>
    <w:rsid w:val="001315F2"/>
    <w:rsid w:val="00134F50"/>
    <w:rsid w:val="00135F70"/>
    <w:rsid w:val="0014236A"/>
    <w:rsid w:val="00142A3B"/>
    <w:rsid w:val="001445B4"/>
    <w:rsid w:val="00145E61"/>
    <w:rsid w:val="001548CF"/>
    <w:rsid w:val="00154B56"/>
    <w:rsid w:val="0016272E"/>
    <w:rsid w:val="00162BC0"/>
    <w:rsid w:val="00164288"/>
    <w:rsid w:val="0016724D"/>
    <w:rsid w:val="0017064D"/>
    <w:rsid w:val="00176200"/>
    <w:rsid w:val="00180472"/>
    <w:rsid w:val="00184A3B"/>
    <w:rsid w:val="00184CB2"/>
    <w:rsid w:val="00185AE7"/>
    <w:rsid w:val="001860A5"/>
    <w:rsid w:val="001904A1"/>
    <w:rsid w:val="001946E7"/>
    <w:rsid w:val="00195062"/>
    <w:rsid w:val="0019551E"/>
    <w:rsid w:val="001965F1"/>
    <w:rsid w:val="001A05EB"/>
    <w:rsid w:val="001A2819"/>
    <w:rsid w:val="001A2C47"/>
    <w:rsid w:val="001A429E"/>
    <w:rsid w:val="001A4AFB"/>
    <w:rsid w:val="001A65BD"/>
    <w:rsid w:val="001B192D"/>
    <w:rsid w:val="001B25CE"/>
    <w:rsid w:val="001B26EB"/>
    <w:rsid w:val="001B3F5C"/>
    <w:rsid w:val="001B4505"/>
    <w:rsid w:val="001B5B50"/>
    <w:rsid w:val="001B6CBE"/>
    <w:rsid w:val="001C3A8C"/>
    <w:rsid w:val="001C5018"/>
    <w:rsid w:val="001D030E"/>
    <w:rsid w:val="001D0E57"/>
    <w:rsid w:val="001D4FA2"/>
    <w:rsid w:val="001D4FE5"/>
    <w:rsid w:val="001D74A7"/>
    <w:rsid w:val="001D7F97"/>
    <w:rsid w:val="001E1381"/>
    <w:rsid w:val="001E79DF"/>
    <w:rsid w:val="001F20DB"/>
    <w:rsid w:val="001F3A71"/>
    <w:rsid w:val="001F55FC"/>
    <w:rsid w:val="001F7ED8"/>
    <w:rsid w:val="00201A23"/>
    <w:rsid w:val="00203145"/>
    <w:rsid w:val="0020355D"/>
    <w:rsid w:val="00205AC3"/>
    <w:rsid w:val="00206DD6"/>
    <w:rsid w:val="00210002"/>
    <w:rsid w:val="0021100E"/>
    <w:rsid w:val="0021160D"/>
    <w:rsid w:val="00213A4A"/>
    <w:rsid w:val="00215E0F"/>
    <w:rsid w:val="00220403"/>
    <w:rsid w:val="002227F4"/>
    <w:rsid w:val="0022314E"/>
    <w:rsid w:val="002314DD"/>
    <w:rsid w:val="00231B65"/>
    <w:rsid w:val="002334D2"/>
    <w:rsid w:val="002350EB"/>
    <w:rsid w:val="002350FC"/>
    <w:rsid w:val="002354EC"/>
    <w:rsid w:val="00240289"/>
    <w:rsid w:val="002434CB"/>
    <w:rsid w:val="002446D7"/>
    <w:rsid w:val="002448A1"/>
    <w:rsid w:val="00246507"/>
    <w:rsid w:val="002509C2"/>
    <w:rsid w:val="00250E77"/>
    <w:rsid w:val="002575F5"/>
    <w:rsid w:val="00257627"/>
    <w:rsid w:val="002577FF"/>
    <w:rsid w:val="00263107"/>
    <w:rsid w:val="002635AF"/>
    <w:rsid w:val="0026371C"/>
    <w:rsid w:val="00265D23"/>
    <w:rsid w:val="0027132F"/>
    <w:rsid w:val="002740DD"/>
    <w:rsid w:val="00283642"/>
    <w:rsid w:val="00286D44"/>
    <w:rsid w:val="00287D5E"/>
    <w:rsid w:val="002A0896"/>
    <w:rsid w:val="002A5E6B"/>
    <w:rsid w:val="002A77BA"/>
    <w:rsid w:val="002A796F"/>
    <w:rsid w:val="002B0000"/>
    <w:rsid w:val="002B1ABE"/>
    <w:rsid w:val="002B3F28"/>
    <w:rsid w:val="002B49C4"/>
    <w:rsid w:val="002C024B"/>
    <w:rsid w:val="002C16AA"/>
    <w:rsid w:val="002C1827"/>
    <w:rsid w:val="002C324E"/>
    <w:rsid w:val="002C3A29"/>
    <w:rsid w:val="002C3A78"/>
    <w:rsid w:val="002C45D0"/>
    <w:rsid w:val="002C550D"/>
    <w:rsid w:val="002D2B8A"/>
    <w:rsid w:val="002D30BF"/>
    <w:rsid w:val="002D3FB0"/>
    <w:rsid w:val="002D7DD2"/>
    <w:rsid w:val="002E13B1"/>
    <w:rsid w:val="002E36CF"/>
    <w:rsid w:val="002E44EF"/>
    <w:rsid w:val="002E5957"/>
    <w:rsid w:val="002E5EE3"/>
    <w:rsid w:val="002E65C5"/>
    <w:rsid w:val="002E7A55"/>
    <w:rsid w:val="002F0613"/>
    <w:rsid w:val="002F1506"/>
    <w:rsid w:val="002F4241"/>
    <w:rsid w:val="002F578A"/>
    <w:rsid w:val="002F5B25"/>
    <w:rsid w:val="002F7231"/>
    <w:rsid w:val="00302377"/>
    <w:rsid w:val="003030EC"/>
    <w:rsid w:val="003117F3"/>
    <w:rsid w:val="00312682"/>
    <w:rsid w:val="00315C0F"/>
    <w:rsid w:val="003217E2"/>
    <w:rsid w:val="00321854"/>
    <w:rsid w:val="00324955"/>
    <w:rsid w:val="00327D5E"/>
    <w:rsid w:val="00330C7E"/>
    <w:rsid w:val="00332C0C"/>
    <w:rsid w:val="00333971"/>
    <w:rsid w:val="00335CB9"/>
    <w:rsid w:val="003362C1"/>
    <w:rsid w:val="00336353"/>
    <w:rsid w:val="0033655B"/>
    <w:rsid w:val="00340691"/>
    <w:rsid w:val="00340FDA"/>
    <w:rsid w:val="00341BB8"/>
    <w:rsid w:val="00341CD5"/>
    <w:rsid w:val="003425F3"/>
    <w:rsid w:val="00343ECE"/>
    <w:rsid w:val="00344534"/>
    <w:rsid w:val="00345083"/>
    <w:rsid w:val="00360A9A"/>
    <w:rsid w:val="0037013C"/>
    <w:rsid w:val="00373ECC"/>
    <w:rsid w:val="003753EE"/>
    <w:rsid w:val="00376BB1"/>
    <w:rsid w:val="00376F8E"/>
    <w:rsid w:val="00377C7D"/>
    <w:rsid w:val="003831F7"/>
    <w:rsid w:val="00383A70"/>
    <w:rsid w:val="00384A40"/>
    <w:rsid w:val="00393E58"/>
    <w:rsid w:val="00394AAD"/>
    <w:rsid w:val="00396B2D"/>
    <w:rsid w:val="00397DBE"/>
    <w:rsid w:val="003A2E4C"/>
    <w:rsid w:val="003A316E"/>
    <w:rsid w:val="003A3301"/>
    <w:rsid w:val="003A457D"/>
    <w:rsid w:val="003A7073"/>
    <w:rsid w:val="003B3CDA"/>
    <w:rsid w:val="003B488C"/>
    <w:rsid w:val="003B603F"/>
    <w:rsid w:val="003B78CE"/>
    <w:rsid w:val="003B7FF2"/>
    <w:rsid w:val="003C215C"/>
    <w:rsid w:val="003C43D4"/>
    <w:rsid w:val="003C4D23"/>
    <w:rsid w:val="003C57D6"/>
    <w:rsid w:val="003C76CE"/>
    <w:rsid w:val="003D102D"/>
    <w:rsid w:val="003D2D7B"/>
    <w:rsid w:val="003D39FB"/>
    <w:rsid w:val="003D3E7A"/>
    <w:rsid w:val="003D5CC6"/>
    <w:rsid w:val="003D60DC"/>
    <w:rsid w:val="003D6FC3"/>
    <w:rsid w:val="003D7026"/>
    <w:rsid w:val="003E2321"/>
    <w:rsid w:val="003E4159"/>
    <w:rsid w:val="003E4ADB"/>
    <w:rsid w:val="003E4F02"/>
    <w:rsid w:val="003E55D8"/>
    <w:rsid w:val="003E7A98"/>
    <w:rsid w:val="003E7F6F"/>
    <w:rsid w:val="003F0D2D"/>
    <w:rsid w:val="003F1602"/>
    <w:rsid w:val="003F198C"/>
    <w:rsid w:val="003F3354"/>
    <w:rsid w:val="003F34FE"/>
    <w:rsid w:val="003F3563"/>
    <w:rsid w:val="003F3D89"/>
    <w:rsid w:val="003F5D92"/>
    <w:rsid w:val="003F60A3"/>
    <w:rsid w:val="00401D97"/>
    <w:rsid w:val="00405563"/>
    <w:rsid w:val="00405A56"/>
    <w:rsid w:val="00406DA2"/>
    <w:rsid w:val="00411969"/>
    <w:rsid w:val="0042093A"/>
    <w:rsid w:val="00420EEB"/>
    <w:rsid w:val="00421A91"/>
    <w:rsid w:val="004266AD"/>
    <w:rsid w:val="004266E4"/>
    <w:rsid w:val="0043392E"/>
    <w:rsid w:val="004355BC"/>
    <w:rsid w:val="00437263"/>
    <w:rsid w:val="00437656"/>
    <w:rsid w:val="0045202F"/>
    <w:rsid w:val="004538CC"/>
    <w:rsid w:val="004541C3"/>
    <w:rsid w:val="0045473E"/>
    <w:rsid w:val="00456961"/>
    <w:rsid w:val="00456FE5"/>
    <w:rsid w:val="004604C1"/>
    <w:rsid w:val="00461AB9"/>
    <w:rsid w:val="00466A03"/>
    <w:rsid w:val="00467E6A"/>
    <w:rsid w:val="00472991"/>
    <w:rsid w:val="00472DDA"/>
    <w:rsid w:val="00480E25"/>
    <w:rsid w:val="0048181E"/>
    <w:rsid w:val="0048352F"/>
    <w:rsid w:val="00483B53"/>
    <w:rsid w:val="004843DC"/>
    <w:rsid w:val="004851AB"/>
    <w:rsid w:val="0048616C"/>
    <w:rsid w:val="0048639C"/>
    <w:rsid w:val="004871F0"/>
    <w:rsid w:val="00493037"/>
    <w:rsid w:val="004949EE"/>
    <w:rsid w:val="004A0F56"/>
    <w:rsid w:val="004A272D"/>
    <w:rsid w:val="004A29A8"/>
    <w:rsid w:val="004A2DAB"/>
    <w:rsid w:val="004A3DC2"/>
    <w:rsid w:val="004B0560"/>
    <w:rsid w:val="004B0743"/>
    <w:rsid w:val="004B2259"/>
    <w:rsid w:val="004B4B8C"/>
    <w:rsid w:val="004B68D5"/>
    <w:rsid w:val="004C62E2"/>
    <w:rsid w:val="004C6B92"/>
    <w:rsid w:val="004D79BC"/>
    <w:rsid w:val="004E21A0"/>
    <w:rsid w:val="004E2392"/>
    <w:rsid w:val="004E62B9"/>
    <w:rsid w:val="004E68C7"/>
    <w:rsid w:val="004E6FD1"/>
    <w:rsid w:val="004F07C7"/>
    <w:rsid w:val="004F0D26"/>
    <w:rsid w:val="004F1DAF"/>
    <w:rsid w:val="004F2B0D"/>
    <w:rsid w:val="004F4F8D"/>
    <w:rsid w:val="00503A9F"/>
    <w:rsid w:val="00503B4C"/>
    <w:rsid w:val="0051147A"/>
    <w:rsid w:val="0051165B"/>
    <w:rsid w:val="00516B1D"/>
    <w:rsid w:val="00517187"/>
    <w:rsid w:val="00520149"/>
    <w:rsid w:val="005203C4"/>
    <w:rsid w:val="00520433"/>
    <w:rsid w:val="0052629C"/>
    <w:rsid w:val="00527183"/>
    <w:rsid w:val="005309FA"/>
    <w:rsid w:val="00530BE1"/>
    <w:rsid w:val="0053299F"/>
    <w:rsid w:val="00532D87"/>
    <w:rsid w:val="00532EDC"/>
    <w:rsid w:val="005339A6"/>
    <w:rsid w:val="00536029"/>
    <w:rsid w:val="005373B5"/>
    <w:rsid w:val="005375A5"/>
    <w:rsid w:val="0054026C"/>
    <w:rsid w:val="00540FC9"/>
    <w:rsid w:val="00544443"/>
    <w:rsid w:val="00545C3B"/>
    <w:rsid w:val="005502FB"/>
    <w:rsid w:val="0055193C"/>
    <w:rsid w:val="00560971"/>
    <w:rsid w:val="00563CBB"/>
    <w:rsid w:val="005659B6"/>
    <w:rsid w:val="00566202"/>
    <w:rsid w:val="0056748C"/>
    <w:rsid w:val="00567916"/>
    <w:rsid w:val="00570F71"/>
    <w:rsid w:val="00572831"/>
    <w:rsid w:val="00572996"/>
    <w:rsid w:val="005756C2"/>
    <w:rsid w:val="00575957"/>
    <w:rsid w:val="00575B8D"/>
    <w:rsid w:val="00576297"/>
    <w:rsid w:val="00577E6C"/>
    <w:rsid w:val="005826FF"/>
    <w:rsid w:val="00586B16"/>
    <w:rsid w:val="00586D40"/>
    <w:rsid w:val="00590AC2"/>
    <w:rsid w:val="00594FC3"/>
    <w:rsid w:val="0059662D"/>
    <w:rsid w:val="00596A43"/>
    <w:rsid w:val="0059745D"/>
    <w:rsid w:val="005A26F4"/>
    <w:rsid w:val="005A27DE"/>
    <w:rsid w:val="005B7679"/>
    <w:rsid w:val="005C06D1"/>
    <w:rsid w:val="005C3E62"/>
    <w:rsid w:val="005C465A"/>
    <w:rsid w:val="005C5185"/>
    <w:rsid w:val="005C5299"/>
    <w:rsid w:val="005C6D30"/>
    <w:rsid w:val="005C6EC6"/>
    <w:rsid w:val="005D18C5"/>
    <w:rsid w:val="005D213D"/>
    <w:rsid w:val="005D50B8"/>
    <w:rsid w:val="005D5F9A"/>
    <w:rsid w:val="005D7342"/>
    <w:rsid w:val="005E008C"/>
    <w:rsid w:val="005E0181"/>
    <w:rsid w:val="005E1863"/>
    <w:rsid w:val="005E468E"/>
    <w:rsid w:val="005E55BA"/>
    <w:rsid w:val="005E6C86"/>
    <w:rsid w:val="005F62B8"/>
    <w:rsid w:val="005F7A5D"/>
    <w:rsid w:val="006018A4"/>
    <w:rsid w:val="00610C26"/>
    <w:rsid w:val="00611219"/>
    <w:rsid w:val="00612B36"/>
    <w:rsid w:val="00615302"/>
    <w:rsid w:val="006162A3"/>
    <w:rsid w:val="006165D4"/>
    <w:rsid w:val="006166F7"/>
    <w:rsid w:val="00620498"/>
    <w:rsid w:val="006241C5"/>
    <w:rsid w:val="006323EE"/>
    <w:rsid w:val="00633042"/>
    <w:rsid w:val="00633B83"/>
    <w:rsid w:val="00634174"/>
    <w:rsid w:val="00635ECB"/>
    <w:rsid w:val="00637CB3"/>
    <w:rsid w:val="006402FE"/>
    <w:rsid w:val="00641096"/>
    <w:rsid w:val="006457AB"/>
    <w:rsid w:val="006462D6"/>
    <w:rsid w:val="006508B1"/>
    <w:rsid w:val="00650A14"/>
    <w:rsid w:val="00651A5A"/>
    <w:rsid w:val="00652849"/>
    <w:rsid w:val="00652F05"/>
    <w:rsid w:val="00653AE9"/>
    <w:rsid w:val="00654BE3"/>
    <w:rsid w:val="006554B7"/>
    <w:rsid w:val="00656A6E"/>
    <w:rsid w:val="00656FBF"/>
    <w:rsid w:val="00657785"/>
    <w:rsid w:val="006625A3"/>
    <w:rsid w:val="00662C28"/>
    <w:rsid w:val="0066482C"/>
    <w:rsid w:val="00665B13"/>
    <w:rsid w:val="006679A1"/>
    <w:rsid w:val="006717F8"/>
    <w:rsid w:val="00672053"/>
    <w:rsid w:val="00675D49"/>
    <w:rsid w:val="00675EA5"/>
    <w:rsid w:val="0067606F"/>
    <w:rsid w:val="006767C8"/>
    <w:rsid w:val="00680DBC"/>
    <w:rsid w:val="006828E1"/>
    <w:rsid w:val="006840B3"/>
    <w:rsid w:val="006857E7"/>
    <w:rsid w:val="00686CF8"/>
    <w:rsid w:val="00690302"/>
    <w:rsid w:val="0069163E"/>
    <w:rsid w:val="00692482"/>
    <w:rsid w:val="0069433D"/>
    <w:rsid w:val="0069447B"/>
    <w:rsid w:val="00695CC9"/>
    <w:rsid w:val="00696E60"/>
    <w:rsid w:val="006979FB"/>
    <w:rsid w:val="006A1C58"/>
    <w:rsid w:val="006A302C"/>
    <w:rsid w:val="006A4D26"/>
    <w:rsid w:val="006B17D7"/>
    <w:rsid w:val="006B1B0F"/>
    <w:rsid w:val="006B2935"/>
    <w:rsid w:val="006B3691"/>
    <w:rsid w:val="006B49B2"/>
    <w:rsid w:val="006C4A83"/>
    <w:rsid w:val="006D15F2"/>
    <w:rsid w:val="006D272A"/>
    <w:rsid w:val="006D42CB"/>
    <w:rsid w:val="006D6ED3"/>
    <w:rsid w:val="006D7DD0"/>
    <w:rsid w:val="006E0BC0"/>
    <w:rsid w:val="006E2804"/>
    <w:rsid w:val="006E3E95"/>
    <w:rsid w:val="006E44D9"/>
    <w:rsid w:val="006E5FBE"/>
    <w:rsid w:val="006F2E88"/>
    <w:rsid w:val="006F433D"/>
    <w:rsid w:val="007019F6"/>
    <w:rsid w:val="00704C19"/>
    <w:rsid w:val="00704CF2"/>
    <w:rsid w:val="00706A6E"/>
    <w:rsid w:val="0070795A"/>
    <w:rsid w:val="00712004"/>
    <w:rsid w:val="00714533"/>
    <w:rsid w:val="00715DE3"/>
    <w:rsid w:val="00716457"/>
    <w:rsid w:val="00717EF1"/>
    <w:rsid w:val="00720E90"/>
    <w:rsid w:val="00722E9A"/>
    <w:rsid w:val="00724595"/>
    <w:rsid w:val="00725C77"/>
    <w:rsid w:val="0073161B"/>
    <w:rsid w:val="00732274"/>
    <w:rsid w:val="00732A8C"/>
    <w:rsid w:val="00734D2A"/>
    <w:rsid w:val="00736819"/>
    <w:rsid w:val="007424CA"/>
    <w:rsid w:val="00742D14"/>
    <w:rsid w:val="0074724E"/>
    <w:rsid w:val="00747F1A"/>
    <w:rsid w:val="007510EC"/>
    <w:rsid w:val="00751BEC"/>
    <w:rsid w:val="00753B45"/>
    <w:rsid w:val="00760F4E"/>
    <w:rsid w:val="00762500"/>
    <w:rsid w:val="00763319"/>
    <w:rsid w:val="00764D22"/>
    <w:rsid w:val="007662EB"/>
    <w:rsid w:val="00766EEC"/>
    <w:rsid w:val="007741C1"/>
    <w:rsid w:val="00775834"/>
    <w:rsid w:val="00777739"/>
    <w:rsid w:val="0078136E"/>
    <w:rsid w:val="00783A65"/>
    <w:rsid w:val="00784281"/>
    <w:rsid w:val="0079398A"/>
    <w:rsid w:val="00794517"/>
    <w:rsid w:val="00796336"/>
    <w:rsid w:val="0079671D"/>
    <w:rsid w:val="0079672B"/>
    <w:rsid w:val="0079697D"/>
    <w:rsid w:val="007A252D"/>
    <w:rsid w:val="007A47BA"/>
    <w:rsid w:val="007A5556"/>
    <w:rsid w:val="007B0B6C"/>
    <w:rsid w:val="007B1C85"/>
    <w:rsid w:val="007B3011"/>
    <w:rsid w:val="007B3563"/>
    <w:rsid w:val="007B57D1"/>
    <w:rsid w:val="007B6158"/>
    <w:rsid w:val="007B67E5"/>
    <w:rsid w:val="007B6C38"/>
    <w:rsid w:val="007B7540"/>
    <w:rsid w:val="007C12CD"/>
    <w:rsid w:val="007C161D"/>
    <w:rsid w:val="007C4090"/>
    <w:rsid w:val="007D224B"/>
    <w:rsid w:val="007D441D"/>
    <w:rsid w:val="007D4DA4"/>
    <w:rsid w:val="007D54EE"/>
    <w:rsid w:val="007E25F1"/>
    <w:rsid w:val="007E2703"/>
    <w:rsid w:val="007F0D58"/>
    <w:rsid w:val="007F0FAE"/>
    <w:rsid w:val="007F3F7A"/>
    <w:rsid w:val="007F58D7"/>
    <w:rsid w:val="007F5DB1"/>
    <w:rsid w:val="007F6AE8"/>
    <w:rsid w:val="00801C56"/>
    <w:rsid w:val="0080317A"/>
    <w:rsid w:val="00803416"/>
    <w:rsid w:val="0080756C"/>
    <w:rsid w:val="008115A8"/>
    <w:rsid w:val="00812740"/>
    <w:rsid w:val="0081530D"/>
    <w:rsid w:val="00817559"/>
    <w:rsid w:val="00820BCE"/>
    <w:rsid w:val="0082157F"/>
    <w:rsid w:val="00822091"/>
    <w:rsid w:val="008331C7"/>
    <w:rsid w:val="008348A3"/>
    <w:rsid w:val="00837A30"/>
    <w:rsid w:val="00842796"/>
    <w:rsid w:val="008431C7"/>
    <w:rsid w:val="00843B37"/>
    <w:rsid w:val="0084598E"/>
    <w:rsid w:val="00845B84"/>
    <w:rsid w:val="00845D1E"/>
    <w:rsid w:val="00854026"/>
    <w:rsid w:val="008573B8"/>
    <w:rsid w:val="00860FDD"/>
    <w:rsid w:val="0086117F"/>
    <w:rsid w:val="0086125B"/>
    <w:rsid w:val="00861355"/>
    <w:rsid w:val="008625A1"/>
    <w:rsid w:val="008626D7"/>
    <w:rsid w:val="008632B1"/>
    <w:rsid w:val="00865713"/>
    <w:rsid w:val="008669BD"/>
    <w:rsid w:val="0086706E"/>
    <w:rsid w:val="00874DF0"/>
    <w:rsid w:val="0087575F"/>
    <w:rsid w:val="008808E9"/>
    <w:rsid w:val="00882496"/>
    <w:rsid w:val="00884848"/>
    <w:rsid w:val="00890F0B"/>
    <w:rsid w:val="0089217F"/>
    <w:rsid w:val="00893034"/>
    <w:rsid w:val="00894DF4"/>
    <w:rsid w:val="00894E88"/>
    <w:rsid w:val="008950F2"/>
    <w:rsid w:val="0089588F"/>
    <w:rsid w:val="00895E11"/>
    <w:rsid w:val="00897981"/>
    <w:rsid w:val="008A4972"/>
    <w:rsid w:val="008A54BE"/>
    <w:rsid w:val="008A6C4F"/>
    <w:rsid w:val="008A6C9F"/>
    <w:rsid w:val="008A76B0"/>
    <w:rsid w:val="008B35F3"/>
    <w:rsid w:val="008B5873"/>
    <w:rsid w:val="008B7ABC"/>
    <w:rsid w:val="008C096F"/>
    <w:rsid w:val="008C1646"/>
    <w:rsid w:val="008C3803"/>
    <w:rsid w:val="008D2FBB"/>
    <w:rsid w:val="008D3354"/>
    <w:rsid w:val="008D3372"/>
    <w:rsid w:val="008D4BDF"/>
    <w:rsid w:val="008D7ED2"/>
    <w:rsid w:val="008E0552"/>
    <w:rsid w:val="008E44E1"/>
    <w:rsid w:val="008F0426"/>
    <w:rsid w:val="008F19E6"/>
    <w:rsid w:val="008F27A8"/>
    <w:rsid w:val="008F29D3"/>
    <w:rsid w:val="008F307C"/>
    <w:rsid w:val="008F417A"/>
    <w:rsid w:val="008F4EFB"/>
    <w:rsid w:val="008F51D4"/>
    <w:rsid w:val="00906086"/>
    <w:rsid w:val="00914BB3"/>
    <w:rsid w:val="00921161"/>
    <w:rsid w:val="00923A8C"/>
    <w:rsid w:val="009273DC"/>
    <w:rsid w:val="00927EDB"/>
    <w:rsid w:val="0093016B"/>
    <w:rsid w:val="009318A0"/>
    <w:rsid w:val="00932355"/>
    <w:rsid w:val="009334E0"/>
    <w:rsid w:val="0094060A"/>
    <w:rsid w:val="009407AD"/>
    <w:rsid w:val="00940897"/>
    <w:rsid w:val="00943662"/>
    <w:rsid w:val="0094372C"/>
    <w:rsid w:val="009438C3"/>
    <w:rsid w:val="009439AA"/>
    <w:rsid w:val="00947E61"/>
    <w:rsid w:val="00950548"/>
    <w:rsid w:val="00951360"/>
    <w:rsid w:val="0095187B"/>
    <w:rsid w:val="00952240"/>
    <w:rsid w:val="00954696"/>
    <w:rsid w:val="00961480"/>
    <w:rsid w:val="00961525"/>
    <w:rsid w:val="00962496"/>
    <w:rsid w:val="009626B9"/>
    <w:rsid w:val="0096405C"/>
    <w:rsid w:val="009675D9"/>
    <w:rsid w:val="00970B71"/>
    <w:rsid w:val="00972E54"/>
    <w:rsid w:val="00973B70"/>
    <w:rsid w:val="00973CF0"/>
    <w:rsid w:val="009751E4"/>
    <w:rsid w:val="009765E7"/>
    <w:rsid w:val="00976D88"/>
    <w:rsid w:val="009806E7"/>
    <w:rsid w:val="0098165C"/>
    <w:rsid w:val="0098246F"/>
    <w:rsid w:val="00982B7A"/>
    <w:rsid w:val="00984C61"/>
    <w:rsid w:val="00984EE9"/>
    <w:rsid w:val="009850A6"/>
    <w:rsid w:val="009869A6"/>
    <w:rsid w:val="009869DE"/>
    <w:rsid w:val="00986DC1"/>
    <w:rsid w:val="00987E07"/>
    <w:rsid w:val="00990022"/>
    <w:rsid w:val="009960F1"/>
    <w:rsid w:val="00996A0A"/>
    <w:rsid w:val="009A007C"/>
    <w:rsid w:val="009A07CA"/>
    <w:rsid w:val="009A0A26"/>
    <w:rsid w:val="009A24B3"/>
    <w:rsid w:val="009A2E2E"/>
    <w:rsid w:val="009A31D4"/>
    <w:rsid w:val="009A4116"/>
    <w:rsid w:val="009A4868"/>
    <w:rsid w:val="009A70A9"/>
    <w:rsid w:val="009B4DD6"/>
    <w:rsid w:val="009B50C9"/>
    <w:rsid w:val="009B594C"/>
    <w:rsid w:val="009B5A87"/>
    <w:rsid w:val="009B60EA"/>
    <w:rsid w:val="009C077B"/>
    <w:rsid w:val="009C319C"/>
    <w:rsid w:val="009C61A4"/>
    <w:rsid w:val="009C776B"/>
    <w:rsid w:val="009D087E"/>
    <w:rsid w:val="009D44D4"/>
    <w:rsid w:val="009D7A86"/>
    <w:rsid w:val="009D7E91"/>
    <w:rsid w:val="009E1ADD"/>
    <w:rsid w:val="009E3337"/>
    <w:rsid w:val="009E48DA"/>
    <w:rsid w:val="009E504F"/>
    <w:rsid w:val="009E5A43"/>
    <w:rsid w:val="009E6DBF"/>
    <w:rsid w:val="009E7563"/>
    <w:rsid w:val="009E7F46"/>
    <w:rsid w:val="009F03AE"/>
    <w:rsid w:val="009F2146"/>
    <w:rsid w:val="009F2B96"/>
    <w:rsid w:val="009F2CD8"/>
    <w:rsid w:val="009F3BE5"/>
    <w:rsid w:val="009F5C86"/>
    <w:rsid w:val="009F6778"/>
    <w:rsid w:val="009F6B2D"/>
    <w:rsid w:val="00A02D9E"/>
    <w:rsid w:val="00A0302F"/>
    <w:rsid w:val="00A033EB"/>
    <w:rsid w:val="00A03AEF"/>
    <w:rsid w:val="00A05A94"/>
    <w:rsid w:val="00A065AB"/>
    <w:rsid w:val="00A06B4D"/>
    <w:rsid w:val="00A07536"/>
    <w:rsid w:val="00A07684"/>
    <w:rsid w:val="00A079FE"/>
    <w:rsid w:val="00A10318"/>
    <w:rsid w:val="00A11DC6"/>
    <w:rsid w:val="00A12C79"/>
    <w:rsid w:val="00A13275"/>
    <w:rsid w:val="00A13B5E"/>
    <w:rsid w:val="00A2611C"/>
    <w:rsid w:val="00A3044F"/>
    <w:rsid w:val="00A31244"/>
    <w:rsid w:val="00A336CA"/>
    <w:rsid w:val="00A33EDA"/>
    <w:rsid w:val="00A36743"/>
    <w:rsid w:val="00A4078F"/>
    <w:rsid w:val="00A41C9F"/>
    <w:rsid w:val="00A443B6"/>
    <w:rsid w:val="00A4794E"/>
    <w:rsid w:val="00A507F6"/>
    <w:rsid w:val="00A52025"/>
    <w:rsid w:val="00A545A9"/>
    <w:rsid w:val="00A55799"/>
    <w:rsid w:val="00A57C56"/>
    <w:rsid w:val="00A607D9"/>
    <w:rsid w:val="00A619B1"/>
    <w:rsid w:val="00A61DE8"/>
    <w:rsid w:val="00A61F3D"/>
    <w:rsid w:val="00A623CF"/>
    <w:rsid w:val="00A62A86"/>
    <w:rsid w:val="00A62C70"/>
    <w:rsid w:val="00A6573E"/>
    <w:rsid w:val="00A67B0F"/>
    <w:rsid w:val="00A721D1"/>
    <w:rsid w:val="00A7347F"/>
    <w:rsid w:val="00A7360D"/>
    <w:rsid w:val="00A75B6C"/>
    <w:rsid w:val="00A75F01"/>
    <w:rsid w:val="00A77683"/>
    <w:rsid w:val="00A7777A"/>
    <w:rsid w:val="00A838DA"/>
    <w:rsid w:val="00A85436"/>
    <w:rsid w:val="00A90119"/>
    <w:rsid w:val="00A974B1"/>
    <w:rsid w:val="00A97A90"/>
    <w:rsid w:val="00AA5A06"/>
    <w:rsid w:val="00AA5DE4"/>
    <w:rsid w:val="00AA6361"/>
    <w:rsid w:val="00AA71A8"/>
    <w:rsid w:val="00AB028B"/>
    <w:rsid w:val="00AB067F"/>
    <w:rsid w:val="00AB0EE8"/>
    <w:rsid w:val="00AB3035"/>
    <w:rsid w:val="00AB642D"/>
    <w:rsid w:val="00AB7B16"/>
    <w:rsid w:val="00AC4DFC"/>
    <w:rsid w:val="00AD03D1"/>
    <w:rsid w:val="00AD0908"/>
    <w:rsid w:val="00AE1438"/>
    <w:rsid w:val="00AE55FF"/>
    <w:rsid w:val="00AE6B12"/>
    <w:rsid w:val="00AF005F"/>
    <w:rsid w:val="00AF0D40"/>
    <w:rsid w:val="00AF2F85"/>
    <w:rsid w:val="00AF3DDD"/>
    <w:rsid w:val="00AF60E4"/>
    <w:rsid w:val="00AF76CE"/>
    <w:rsid w:val="00B00AF8"/>
    <w:rsid w:val="00B041A2"/>
    <w:rsid w:val="00B064B8"/>
    <w:rsid w:val="00B071E0"/>
    <w:rsid w:val="00B145A2"/>
    <w:rsid w:val="00B1473A"/>
    <w:rsid w:val="00B1537B"/>
    <w:rsid w:val="00B21B5A"/>
    <w:rsid w:val="00B31E38"/>
    <w:rsid w:val="00B3211C"/>
    <w:rsid w:val="00B3225D"/>
    <w:rsid w:val="00B3369A"/>
    <w:rsid w:val="00B339F9"/>
    <w:rsid w:val="00B37149"/>
    <w:rsid w:val="00B37990"/>
    <w:rsid w:val="00B418A6"/>
    <w:rsid w:val="00B44BA3"/>
    <w:rsid w:val="00B44D1E"/>
    <w:rsid w:val="00B46AF2"/>
    <w:rsid w:val="00B52270"/>
    <w:rsid w:val="00B52416"/>
    <w:rsid w:val="00B54740"/>
    <w:rsid w:val="00B55536"/>
    <w:rsid w:val="00B56630"/>
    <w:rsid w:val="00B61AFC"/>
    <w:rsid w:val="00B62918"/>
    <w:rsid w:val="00B659A6"/>
    <w:rsid w:val="00B677B2"/>
    <w:rsid w:val="00B71B2C"/>
    <w:rsid w:val="00B76D71"/>
    <w:rsid w:val="00B80397"/>
    <w:rsid w:val="00B81D99"/>
    <w:rsid w:val="00B84EBC"/>
    <w:rsid w:val="00B854C6"/>
    <w:rsid w:val="00B90F4F"/>
    <w:rsid w:val="00B91F27"/>
    <w:rsid w:val="00B957FF"/>
    <w:rsid w:val="00B977E6"/>
    <w:rsid w:val="00B97CBC"/>
    <w:rsid w:val="00BA0E12"/>
    <w:rsid w:val="00BA461D"/>
    <w:rsid w:val="00BA6B08"/>
    <w:rsid w:val="00BB1ACE"/>
    <w:rsid w:val="00BB1D6C"/>
    <w:rsid w:val="00BC1923"/>
    <w:rsid w:val="00BC29B9"/>
    <w:rsid w:val="00BC3268"/>
    <w:rsid w:val="00BC555E"/>
    <w:rsid w:val="00BC5DF1"/>
    <w:rsid w:val="00BD2A64"/>
    <w:rsid w:val="00BD69AB"/>
    <w:rsid w:val="00BD70FB"/>
    <w:rsid w:val="00BD78F2"/>
    <w:rsid w:val="00BE034C"/>
    <w:rsid w:val="00BE130E"/>
    <w:rsid w:val="00BE213C"/>
    <w:rsid w:val="00BE5866"/>
    <w:rsid w:val="00BF1D2D"/>
    <w:rsid w:val="00BF3164"/>
    <w:rsid w:val="00BF5725"/>
    <w:rsid w:val="00BF6C89"/>
    <w:rsid w:val="00BF74D3"/>
    <w:rsid w:val="00C0082C"/>
    <w:rsid w:val="00C03048"/>
    <w:rsid w:val="00C0427A"/>
    <w:rsid w:val="00C050DB"/>
    <w:rsid w:val="00C10FA6"/>
    <w:rsid w:val="00C11041"/>
    <w:rsid w:val="00C15026"/>
    <w:rsid w:val="00C159B8"/>
    <w:rsid w:val="00C217E3"/>
    <w:rsid w:val="00C21A62"/>
    <w:rsid w:val="00C22932"/>
    <w:rsid w:val="00C236EB"/>
    <w:rsid w:val="00C3203E"/>
    <w:rsid w:val="00C330CD"/>
    <w:rsid w:val="00C355D4"/>
    <w:rsid w:val="00C3578A"/>
    <w:rsid w:val="00C42AC3"/>
    <w:rsid w:val="00C42EE5"/>
    <w:rsid w:val="00C43285"/>
    <w:rsid w:val="00C43D44"/>
    <w:rsid w:val="00C45534"/>
    <w:rsid w:val="00C45A05"/>
    <w:rsid w:val="00C45C57"/>
    <w:rsid w:val="00C46186"/>
    <w:rsid w:val="00C46E61"/>
    <w:rsid w:val="00C47161"/>
    <w:rsid w:val="00C47451"/>
    <w:rsid w:val="00C47E91"/>
    <w:rsid w:val="00C56515"/>
    <w:rsid w:val="00C56C0A"/>
    <w:rsid w:val="00C615A3"/>
    <w:rsid w:val="00C61DBC"/>
    <w:rsid w:val="00C6292F"/>
    <w:rsid w:val="00C63489"/>
    <w:rsid w:val="00C6404D"/>
    <w:rsid w:val="00C72A65"/>
    <w:rsid w:val="00C75019"/>
    <w:rsid w:val="00C7537C"/>
    <w:rsid w:val="00C76B18"/>
    <w:rsid w:val="00C81F48"/>
    <w:rsid w:val="00C82651"/>
    <w:rsid w:val="00C83B43"/>
    <w:rsid w:val="00C84B3B"/>
    <w:rsid w:val="00C860EC"/>
    <w:rsid w:val="00C86493"/>
    <w:rsid w:val="00C87BF1"/>
    <w:rsid w:val="00C91571"/>
    <w:rsid w:val="00C91922"/>
    <w:rsid w:val="00C91EB7"/>
    <w:rsid w:val="00C93E45"/>
    <w:rsid w:val="00C94CEC"/>
    <w:rsid w:val="00C95CC8"/>
    <w:rsid w:val="00C96B9F"/>
    <w:rsid w:val="00C976A2"/>
    <w:rsid w:val="00CA18A3"/>
    <w:rsid w:val="00CA30BD"/>
    <w:rsid w:val="00CA3563"/>
    <w:rsid w:val="00CB4A02"/>
    <w:rsid w:val="00CB4F89"/>
    <w:rsid w:val="00CB5B7C"/>
    <w:rsid w:val="00CB5E71"/>
    <w:rsid w:val="00CB671A"/>
    <w:rsid w:val="00CC0CCD"/>
    <w:rsid w:val="00CC4F90"/>
    <w:rsid w:val="00CC5E85"/>
    <w:rsid w:val="00CC627E"/>
    <w:rsid w:val="00CD16A5"/>
    <w:rsid w:val="00CD3676"/>
    <w:rsid w:val="00CD4CC6"/>
    <w:rsid w:val="00CD5FFD"/>
    <w:rsid w:val="00CD64F1"/>
    <w:rsid w:val="00CE10D6"/>
    <w:rsid w:val="00CE1D14"/>
    <w:rsid w:val="00CE259C"/>
    <w:rsid w:val="00CE260A"/>
    <w:rsid w:val="00CE3FD4"/>
    <w:rsid w:val="00CE465F"/>
    <w:rsid w:val="00CE4816"/>
    <w:rsid w:val="00CE65E3"/>
    <w:rsid w:val="00CF0D27"/>
    <w:rsid w:val="00CF36D0"/>
    <w:rsid w:val="00CF40A4"/>
    <w:rsid w:val="00D00BD1"/>
    <w:rsid w:val="00D00D4F"/>
    <w:rsid w:val="00D01C0C"/>
    <w:rsid w:val="00D01C6A"/>
    <w:rsid w:val="00D02677"/>
    <w:rsid w:val="00D04B7B"/>
    <w:rsid w:val="00D07068"/>
    <w:rsid w:val="00D1134E"/>
    <w:rsid w:val="00D1386C"/>
    <w:rsid w:val="00D13EFC"/>
    <w:rsid w:val="00D168BE"/>
    <w:rsid w:val="00D2097C"/>
    <w:rsid w:val="00D20DBC"/>
    <w:rsid w:val="00D21AA9"/>
    <w:rsid w:val="00D21C04"/>
    <w:rsid w:val="00D23E54"/>
    <w:rsid w:val="00D240C6"/>
    <w:rsid w:val="00D26698"/>
    <w:rsid w:val="00D34C71"/>
    <w:rsid w:val="00D35B18"/>
    <w:rsid w:val="00D375FB"/>
    <w:rsid w:val="00D40458"/>
    <w:rsid w:val="00D405B4"/>
    <w:rsid w:val="00D47869"/>
    <w:rsid w:val="00D500C1"/>
    <w:rsid w:val="00D50182"/>
    <w:rsid w:val="00D51270"/>
    <w:rsid w:val="00D52407"/>
    <w:rsid w:val="00D52F7F"/>
    <w:rsid w:val="00D61264"/>
    <w:rsid w:val="00D62C20"/>
    <w:rsid w:val="00D63E34"/>
    <w:rsid w:val="00D65BD5"/>
    <w:rsid w:val="00D7052C"/>
    <w:rsid w:val="00D72A4A"/>
    <w:rsid w:val="00D768A1"/>
    <w:rsid w:val="00D84232"/>
    <w:rsid w:val="00D86D05"/>
    <w:rsid w:val="00D876F0"/>
    <w:rsid w:val="00D93249"/>
    <w:rsid w:val="00D96FC4"/>
    <w:rsid w:val="00DA142F"/>
    <w:rsid w:val="00DA5B68"/>
    <w:rsid w:val="00DA7D63"/>
    <w:rsid w:val="00DB1EA4"/>
    <w:rsid w:val="00DB338A"/>
    <w:rsid w:val="00DB5E49"/>
    <w:rsid w:val="00DB6669"/>
    <w:rsid w:val="00DB69B5"/>
    <w:rsid w:val="00DB6A23"/>
    <w:rsid w:val="00DC0C1C"/>
    <w:rsid w:val="00DC44FF"/>
    <w:rsid w:val="00DD0362"/>
    <w:rsid w:val="00DD14FE"/>
    <w:rsid w:val="00DD21DB"/>
    <w:rsid w:val="00DD25E2"/>
    <w:rsid w:val="00DD40B4"/>
    <w:rsid w:val="00DD6DF4"/>
    <w:rsid w:val="00DD79DE"/>
    <w:rsid w:val="00DE151D"/>
    <w:rsid w:val="00DE3596"/>
    <w:rsid w:val="00DE5CD4"/>
    <w:rsid w:val="00DE7CAC"/>
    <w:rsid w:val="00DF2995"/>
    <w:rsid w:val="00DF3686"/>
    <w:rsid w:val="00DF6FC9"/>
    <w:rsid w:val="00E00B7E"/>
    <w:rsid w:val="00E01DE1"/>
    <w:rsid w:val="00E0375F"/>
    <w:rsid w:val="00E05965"/>
    <w:rsid w:val="00E10275"/>
    <w:rsid w:val="00E126E7"/>
    <w:rsid w:val="00E21B51"/>
    <w:rsid w:val="00E33490"/>
    <w:rsid w:val="00E343B5"/>
    <w:rsid w:val="00E34809"/>
    <w:rsid w:val="00E354AD"/>
    <w:rsid w:val="00E37087"/>
    <w:rsid w:val="00E37165"/>
    <w:rsid w:val="00E419D4"/>
    <w:rsid w:val="00E41F68"/>
    <w:rsid w:val="00E420C3"/>
    <w:rsid w:val="00E43883"/>
    <w:rsid w:val="00E50077"/>
    <w:rsid w:val="00E524E6"/>
    <w:rsid w:val="00E5328C"/>
    <w:rsid w:val="00E548F2"/>
    <w:rsid w:val="00E55515"/>
    <w:rsid w:val="00E55CBA"/>
    <w:rsid w:val="00E6279F"/>
    <w:rsid w:val="00E62CF9"/>
    <w:rsid w:val="00E62EE5"/>
    <w:rsid w:val="00E65264"/>
    <w:rsid w:val="00E65408"/>
    <w:rsid w:val="00E657BD"/>
    <w:rsid w:val="00E718A6"/>
    <w:rsid w:val="00E77C15"/>
    <w:rsid w:val="00E81957"/>
    <w:rsid w:val="00E81C78"/>
    <w:rsid w:val="00E82109"/>
    <w:rsid w:val="00E8266B"/>
    <w:rsid w:val="00E84C69"/>
    <w:rsid w:val="00E85DD7"/>
    <w:rsid w:val="00E85F19"/>
    <w:rsid w:val="00E87F87"/>
    <w:rsid w:val="00E9169B"/>
    <w:rsid w:val="00E93574"/>
    <w:rsid w:val="00E935ED"/>
    <w:rsid w:val="00E93D8A"/>
    <w:rsid w:val="00E95496"/>
    <w:rsid w:val="00E96860"/>
    <w:rsid w:val="00E97D40"/>
    <w:rsid w:val="00EA3E5F"/>
    <w:rsid w:val="00EA3F5D"/>
    <w:rsid w:val="00EA47FD"/>
    <w:rsid w:val="00EA670F"/>
    <w:rsid w:val="00EA7B98"/>
    <w:rsid w:val="00EA7EDC"/>
    <w:rsid w:val="00EB3060"/>
    <w:rsid w:val="00EB5A2D"/>
    <w:rsid w:val="00EB5D4E"/>
    <w:rsid w:val="00EC0577"/>
    <w:rsid w:val="00EC18F7"/>
    <w:rsid w:val="00EC19D9"/>
    <w:rsid w:val="00EC4E08"/>
    <w:rsid w:val="00EC75D9"/>
    <w:rsid w:val="00EC7BDD"/>
    <w:rsid w:val="00ED17A3"/>
    <w:rsid w:val="00ED2CC4"/>
    <w:rsid w:val="00ED7118"/>
    <w:rsid w:val="00ED762F"/>
    <w:rsid w:val="00EE02BE"/>
    <w:rsid w:val="00EE4771"/>
    <w:rsid w:val="00EE7A4C"/>
    <w:rsid w:val="00EE7CA1"/>
    <w:rsid w:val="00EF1A36"/>
    <w:rsid w:val="00EF3063"/>
    <w:rsid w:val="00EF3775"/>
    <w:rsid w:val="00EF59C8"/>
    <w:rsid w:val="00F005E2"/>
    <w:rsid w:val="00F01D09"/>
    <w:rsid w:val="00F01FB7"/>
    <w:rsid w:val="00F043CF"/>
    <w:rsid w:val="00F078C3"/>
    <w:rsid w:val="00F10EDE"/>
    <w:rsid w:val="00F10FD2"/>
    <w:rsid w:val="00F12C70"/>
    <w:rsid w:val="00F151C7"/>
    <w:rsid w:val="00F162A5"/>
    <w:rsid w:val="00F219A7"/>
    <w:rsid w:val="00F27355"/>
    <w:rsid w:val="00F311FC"/>
    <w:rsid w:val="00F31B95"/>
    <w:rsid w:val="00F31C0C"/>
    <w:rsid w:val="00F35091"/>
    <w:rsid w:val="00F35776"/>
    <w:rsid w:val="00F37D35"/>
    <w:rsid w:val="00F401E6"/>
    <w:rsid w:val="00F40367"/>
    <w:rsid w:val="00F418FA"/>
    <w:rsid w:val="00F41B64"/>
    <w:rsid w:val="00F46E63"/>
    <w:rsid w:val="00F51312"/>
    <w:rsid w:val="00F521ED"/>
    <w:rsid w:val="00F52491"/>
    <w:rsid w:val="00F529A2"/>
    <w:rsid w:val="00F52C30"/>
    <w:rsid w:val="00F54CF1"/>
    <w:rsid w:val="00F555E4"/>
    <w:rsid w:val="00F57815"/>
    <w:rsid w:val="00F57E46"/>
    <w:rsid w:val="00F6063D"/>
    <w:rsid w:val="00F622FB"/>
    <w:rsid w:val="00F647FF"/>
    <w:rsid w:val="00F64F83"/>
    <w:rsid w:val="00F819D1"/>
    <w:rsid w:val="00F82CD2"/>
    <w:rsid w:val="00F844A4"/>
    <w:rsid w:val="00F850C1"/>
    <w:rsid w:val="00F878B3"/>
    <w:rsid w:val="00F9030E"/>
    <w:rsid w:val="00F92427"/>
    <w:rsid w:val="00F92AA5"/>
    <w:rsid w:val="00F92C81"/>
    <w:rsid w:val="00F94CFD"/>
    <w:rsid w:val="00F961D0"/>
    <w:rsid w:val="00F977F3"/>
    <w:rsid w:val="00F9794D"/>
    <w:rsid w:val="00FA0977"/>
    <w:rsid w:val="00FA3054"/>
    <w:rsid w:val="00FA3EE3"/>
    <w:rsid w:val="00FA5DAC"/>
    <w:rsid w:val="00FB07C3"/>
    <w:rsid w:val="00FB25DC"/>
    <w:rsid w:val="00FB2BFF"/>
    <w:rsid w:val="00FB3C5E"/>
    <w:rsid w:val="00FB5A7E"/>
    <w:rsid w:val="00FB6732"/>
    <w:rsid w:val="00FC18F5"/>
    <w:rsid w:val="00FC1DC8"/>
    <w:rsid w:val="00FC32DE"/>
    <w:rsid w:val="00FC4A35"/>
    <w:rsid w:val="00FC4AAC"/>
    <w:rsid w:val="00FC7B72"/>
    <w:rsid w:val="00FD3511"/>
    <w:rsid w:val="00FD4346"/>
    <w:rsid w:val="00FD5CA7"/>
    <w:rsid w:val="00FD6BED"/>
    <w:rsid w:val="00FD7006"/>
    <w:rsid w:val="00FD7C33"/>
    <w:rsid w:val="00FE11AC"/>
    <w:rsid w:val="00FE51B2"/>
    <w:rsid w:val="00FE5213"/>
    <w:rsid w:val="00FE582A"/>
    <w:rsid w:val="00FE633D"/>
    <w:rsid w:val="00FE769D"/>
    <w:rsid w:val="00FF17AB"/>
    <w:rsid w:val="00FF4F4F"/>
    <w:rsid w:val="00FF55EA"/>
    <w:rsid w:val="00FF5643"/>
    <w:rsid w:val="00FF6A99"/>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72FAC4"/>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7623-485C-4502-A7C6-F03E16CA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17228</Words>
  <Characters>2165</Characters>
  <DocSecurity>0</DocSecurity>
  <Lines>18</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