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676061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F18AF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461A73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F86404" w:rsidRPr="00A562DF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1E0C44" w:rsidRPr="00A562DF" w:rsidRDefault="00937D91" w:rsidP="004F18AF">
      <w:pPr>
        <w:spacing w:afterLines="50" w:after="12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CA4CD4">
        <w:rPr>
          <w:rFonts w:ascii="BIZ UDPゴシック" w:eastAsia="BIZ UDPゴシック" w:hAnsi="BIZ UDPゴシック" w:hint="eastAsia"/>
          <w:sz w:val="24"/>
          <w:szCs w:val="24"/>
        </w:rPr>
        <w:t>３</w:t>
      </w:r>
      <w:r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="00EB23BD" w:rsidRPr="00A562DF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6F6185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="00EB23BD" w:rsidRPr="00A562DF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281564">
        <w:rPr>
          <w:rFonts w:ascii="ＭＳ 明朝" w:hAnsi="ＭＳ 明朝" w:cs="ＭＳ 明朝" w:hint="eastAsia"/>
          <w:sz w:val="24"/>
          <w:szCs w:val="24"/>
        </w:rPr>
        <w:t>・</w:t>
      </w:r>
      <w:r w:rsidR="00EB23BD" w:rsidRPr="00A562DF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A562DF">
        <w:rPr>
          <w:rFonts w:ascii="BIZ UDPゴシック" w:eastAsia="BIZ UDPゴシック" w:hAnsi="BIZ UDPゴシック" w:hint="eastAsia"/>
          <w:sz w:val="24"/>
          <w:szCs w:val="24"/>
        </w:rPr>
        <w:t>に係る</w:t>
      </w:r>
    </w:p>
    <w:p w:rsidR="00F86404" w:rsidRPr="00F5313D" w:rsidRDefault="00F86404" w:rsidP="00FE01E7">
      <w:pPr>
        <w:ind w:leftChars="1552" w:left="3259" w:rightChars="1686" w:right="3541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F5313D">
        <w:rPr>
          <w:rFonts w:ascii="BIZ UDPゴシック" w:eastAsia="BIZ UDPゴシック" w:hAnsi="BIZ UDPゴシック" w:hint="eastAsia"/>
          <w:sz w:val="28"/>
          <w:szCs w:val="28"/>
        </w:rPr>
        <w:t>財産処分承認申請書</w:t>
      </w: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75194D" w:rsidRPr="0075194D" w:rsidRDefault="0075194D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D02F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 </w:t>
      </w:r>
      <w:r w:rsidR="00BB5D76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D514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37D9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1C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76061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E0C4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号をもって交付決定のあった</w:t>
      </w:r>
      <w:r w:rsidR="00937D9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C175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37D91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6F6185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によって取得した財産を処分したいので、</w:t>
      </w:r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6F6185">
        <w:rPr>
          <w:rFonts w:asciiTheme="majorEastAsia" w:eastAsiaTheme="majorEastAsia" w:hAnsiTheme="majorEastAsia" w:hint="eastAsia"/>
          <w:sz w:val="24"/>
          <w:szCs w:val="24"/>
        </w:rPr>
        <w:t>（賃上げ型</w:t>
      </w:r>
      <w:r w:rsidR="0048496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第</w:t>
      </w:r>
      <w:r w:rsidR="00A9040F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3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項の規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定に基づき、次のとおり承認を申請します。</w:t>
      </w:r>
    </w:p>
    <w:p w:rsidR="00F86404" w:rsidRPr="001E0C44" w:rsidRDefault="00F86404" w:rsidP="00F86404">
      <w:pPr>
        <w:ind w:firstLineChars="297" w:firstLine="71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取得財産の名称及び取得年月日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取得価格及び時価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処分の方法（売却の場合は、売却先及び売却価格を記載すること。）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財産処分の理由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937D91">
      <w:pgSz w:w="11906" w:h="16838" w:code="9"/>
      <w:pgMar w:top="1134" w:right="849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0A" w:rsidRDefault="0016240A">
      <w:r>
        <w:separator/>
      </w:r>
    </w:p>
  </w:endnote>
  <w:endnote w:type="continuationSeparator" w:id="0">
    <w:p w:rsidR="0016240A" w:rsidRDefault="0016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0A" w:rsidRDefault="0016240A">
      <w:r>
        <w:separator/>
      </w:r>
    </w:p>
  </w:footnote>
  <w:footnote w:type="continuationSeparator" w:id="0">
    <w:p w:rsidR="0016240A" w:rsidRDefault="0016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4EFE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0CE"/>
    <w:rsid w:val="000D351C"/>
    <w:rsid w:val="000D5BC0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40A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0C44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156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2A10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1A73"/>
    <w:rsid w:val="004630DA"/>
    <w:rsid w:val="00467F80"/>
    <w:rsid w:val="004707F8"/>
    <w:rsid w:val="00474120"/>
    <w:rsid w:val="0047523F"/>
    <w:rsid w:val="00475EBC"/>
    <w:rsid w:val="00475EDC"/>
    <w:rsid w:val="00477A32"/>
    <w:rsid w:val="00477CFB"/>
    <w:rsid w:val="00482032"/>
    <w:rsid w:val="0048240A"/>
    <w:rsid w:val="0048496F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18AF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63AB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1E47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61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6F6185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194D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61C5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03F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D91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62DF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40F"/>
    <w:rsid w:val="00A90E47"/>
    <w:rsid w:val="00A918E2"/>
    <w:rsid w:val="00A932B6"/>
    <w:rsid w:val="00A95827"/>
    <w:rsid w:val="00A96503"/>
    <w:rsid w:val="00AA0759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1BB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2FE3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257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4CD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4C3A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1437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175D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55D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3BD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313D"/>
    <w:rsid w:val="00F54878"/>
    <w:rsid w:val="00F57036"/>
    <w:rsid w:val="00F63094"/>
    <w:rsid w:val="00F731C7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1E7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7836-9629-48D1-B51D-1157340E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