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AF1D99">
        <w:rPr>
          <w:rFonts w:ascii="ＭＳ ゴシック" w:eastAsia="ＭＳ ゴシック" w:hAnsi="ＭＳ ゴシック" w:cs="ＭＳ 明朝" w:hint="eastAsia"/>
          <w:color w:val="000000"/>
          <w:kern w:val="0"/>
        </w:rPr>
        <w:t>様式</w:t>
      </w:r>
      <w:r w:rsidR="00D15564" w:rsidRPr="00AF1D99">
        <w:rPr>
          <w:rFonts w:ascii="ＭＳ ゴシック" w:eastAsia="ＭＳ ゴシック" w:hAnsi="ＭＳ ゴシック" w:cs="ＭＳ 明朝" w:hint="eastAsia"/>
          <w:color w:val="000000"/>
          <w:kern w:val="0"/>
        </w:rPr>
        <w:t>２</w:t>
      </w:r>
    </w:p>
    <w:p w:rsidR="008D0BF3" w:rsidRPr="00AF1D99" w:rsidRDefault="008D0BF3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EB2B5D" w:rsidRDefault="00773490" w:rsidP="00773490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"/>
          <w:kern w:val="0"/>
          <w:sz w:val="24"/>
          <w:szCs w:val="24"/>
        </w:rPr>
      </w:pPr>
      <w:r w:rsidRPr="00AF1D99"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 w:val="24"/>
          <w:szCs w:val="24"/>
        </w:rPr>
        <w:t>２０</w:t>
      </w:r>
      <w:r w:rsidR="00EB2B5D">
        <w:rPr>
          <w:rFonts w:ascii="ＭＳ ゴシック" w:eastAsia="ＭＳ ゴシック" w:hAnsi="ＭＳ ゴシック" w:cs="Times New Roman" w:hint="eastAsia"/>
          <w:b/>
          <w:bCs/>
          <w:color w:val="000000"/>
          <w:spacing w:val="2"/>
          <w:kern w:val="0"/>
          <w:sz w:val="24"/>
          <w:szCs w:val="24"/>
        </w:rPr>
        <w:t>２４</w:t>
      </w:r>
      <w:r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AA1B8F"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令和</w:t>
      </w:r>
      <w:r w:rsidR="00EB2B5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６</w:t>
      </w:r>
      <w:r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  <w:r w:rsidR="00007B0A"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年度</w:t>
      </w:r>
    </w:p>
    <w:p w:rsidR="00007B0A" w:rsidRPr="00EB2B5D" w:rsidRDefault="00EB2B5D" w:rsidP="00EB2B5D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部落差別（</w:t>
      </w:r>
      <w:r w:rsidR="00007B0A"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同和問題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  <w:r w:rsidR="00007B0A"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等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人権</w:t>
      </w:r>
      <w:r w:rsidR="00007B0A"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啓発ポスター</w:t>
      </w:r>
      <w:bookmarkStart w:id="0" w:name="_GoBack"/>
      <w:bookmarkEnd w:id="0"/>
      <w:r w:rsidR="00007B0A" w:rsidRPr="00AF1D99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提案作品企画書</w:t>
      </w: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  <w:r w:rsidRPr="00AF1D99">
        <w:rPr>
          <w:rFonts w:ascii="ＭＳ ゴシック" w:eastAsia="ＭＳ ゴシック" w:hAnsi="ＭＳ ゴシック" w:cs="Times New Roman"/>
          <w:noProof/>
          <w:color w:val="000000"/>
          <w:spacing w:val="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143510</wp:posOffset>
                </wp:positionV>
                <wp:extent cx="4869180" cy="43738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3738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3B911" id="正方形/長方形 1" o:spid="_x0000_s1026" style="position:absolute;left:0;text-align:left;margin-left:35.55pt;margin-top:11.3pt;width:383.4pt;height:3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" filled="f" strokecolor="#243f60 [1604]" strokeweight="1pt"/>
            </w:pict>
          </mc:Fallback>
        </mc:AlternateContent>
      </w: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  <w:r w:rsidRPr="00AF1D99">
        <w:rPr>
          <w:rFonts w:ascii="ＭＳ ゴシック" w:eastAsia="ＭＳ ゴシック" w:hAnsi="ＭＳ ゴシック" w:cs="Times New Roman"/>
          <w:color w:val="000000"/>
          <w:kern w:val="0"/>
        </w:rPr>
        <w:t xml:space="preserve">       </w:t>
      </w:r>
      <w:r w:rsidRPr="00AF1D99">
        <w:rPr>
          <w:rFonts w:ascii="ＭＳ ゴシック" w:eastAsia="ＭＳ ゴシック" w:hAnsi="ＭＳ ゴシック" w:cs="Times New Roman" w:hint="eastAsia"/>
          <w:color w:val="000000"/>
          <w:kern w:val="0"/>
        </w:rPr>
        <w:t xml:space="preserve">　　　　　　　</w:t>
      </w:r>
      <w:r w:rsidRPr="00AF1D99">
        <w:rPr>
          <w:rFonts w:ascii="ＭＳ ゴシック" w:eastAsia="ＭＳ ゴシック" w:hAnsi="ＭＳ ゴシック" w:cs="ＭＳ 明朝" w:hint="eastAsia"/>
          <w:color w:val="000000"/>
          <w:kern w:val="0"/>
        </w:rPr>
        <w:t>ポスター図案</w:t>
      </w: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8"/>
          <w:kern w:val="0"/>
        </w:rPr>
      </w:pPr>
      <w:r w:rsidRPr="00AF1D99">
        <w:rPr>
          <w:rFonts w:ascii="ＭＳ ゴシック" w:eastAsia="ＭＳ ゴシック" w:hAnsi="ＭＳ ゴシック" w:cs="ＭＳ Ｐゴシック" w:hint="eastAsia"/>
          <w:color w:val="000000"/>
          <w:kern w:val="0"/>
        </w:rPr>
        <w:t>◇</w:t>
      </w:r>
      <w:r w:rsidRPr="00AF1D99">
        <w:rPr>
          <w:rFonts w:ascii="ＭＳ ゴシック" w:eastAsia="ＭＳ ゴシック" w:hAnsi="ＭＳ ゴシック" w:cs="Times New Roman"/>
          <w:b/>
          <w:color w:val="000000"/>
          <w:kern w:val="0"/>
        </w:rPr>
        <w:t xml:space="preserve"> </w:t>
      </w:r>
      <w:r w:rsidRPr="00AF1D99">
        <w:rPr>
          <w:rFonts w:ascii="ＭＳ ゴシック" w:eastAsia="ＭＳ ゴシック" w:hAnsi="ＭＳ ゴシック" w:cs="ＭＳ 明朝" w:hint="eastAsia"/>
          <w:b/>
          <w:color w:val="000000"/>
          <w:kern w:val="0"/>
        </w:rPr>
        <w:t>制作意図</w:t>
      </w: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8D0BF3" w:rsidRPr="00AF1D99" w:rsidRDefault="008D0BF3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</w:p>
    <w:p w:rsidR="00007B0A" w:rsidRPr="00AF1D99" w:rsidRDefault="00007B0A" w:rsidP="00007B0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</w:rPr>
      </w:pPr>
      <w:r w:rsidRPr="00AF1D99">
        <w:rPr>
          <w:rFonts w:ascii="ＭＳ ゴシック" w:eastAsia="ＭＳ ゴシック" w:hAnsi="ＭＳ ゴシック" w:cs="Times New Roman"/>
          <w:color w:val="000000"/>
          <w:kern w:val="0"/>
        </w:rPr>
        <w:t xml:space="preserve"> </w:t>
      </w:r>
      <w:r w:rsidRPr="00AF1D99">
        <w:rPr>
          <w:rFonts w:ascii="ＭＳ ゴシック" w:eastAsia="ＭＳ ゴシック" w:hAnsi="ＭＳ ゴシック" w:cs="ＭＳ 明朝" w:hint="eastAsia"/>
          <w:color w:val="000000"/>
          <w:kern w:val="0"/>
        </w:rPr>
        <w:t>（注）企画書は、１提案につき１枚としてください。（表装は不要）</w:t>
      </w:r>
    </w:p>
    <w:p w:rsidR="00C553A2" w:rsidRPr="00AF1D99" w:rsidRDefault="00007B0A" w:rsidP="00007B0A">
      <w:pPr>
        <w:rPr>
          <w:rFonts w:ascii="ＭＳ ゴシック" w:eastAsia="ＭＳ ゴシック" w:hAnsi="ＭＳ ゴシック"/>
        </w:rPr>
      </w:pPr>
      <w:r w:rsidRPr="00AF1D99">
        <w:rPr>
          <w:rFonts w:ascii="ＭＳ ゴシック" w:eastAsia="ＭＳ ゴシック" w:hAnsi="ＭＳ ゴシック" w:cs="Times New Roman"/>
          <w:color w:val="000000"/>
          <w:kern w:val="0"/>
        </w:rPr>
        <w:t xml:space="preserve">       </w:t>
      </w:r>
      <w:r w:rsidRPr="00AF1D99">
        <w:rPr>
          <w:rFonts w:ascii="ＭＳ ゴシック" w:eastAsia="ＭＳ ゴシック" w:hAnsi="ＭＳ ゴシック" w:cs="ＭＳ 明朝" w:hint="eastAsia"/>
          <w:color w:val="000000"/>
          <w:kern w:val="0"/>
        </w:rPr>
        <w:t>この企画書に、社名は記入しないでください。</w:t>
      </w:r>
    </w:p>
    <w:sectPr w:rsidR="00C553A2" w:rsidRPr="00AF1D99" w:rsidSect="008D0BF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C7" w:rsidRDefault="00EC10C7" w:rsidP="00EC10C7">
      <w:r>
        <w:separator/>
      </w:r>
    </w:p>
  </w:endnote>
  <w:endnote w:type="continuationSeparator" w:id="0">
    <w:p w:rsidR="00EC10C7" w:rsidRDefault="00EC10C7" w:rsidP="00E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C7" w:rsidRDefault="00EC10C7" w:rsidP="00EC10C7">
      <w:r>
        <w:separator/>
      </w:r>
    </w:p>
  </w:footnote>
  <w:footnote w:type="continuationSeparator" w:id="0">
    <w:p w:rsidR="00EC10C7" w:rsidRDefault="00EC10C7" w:rsidP="00EC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A"/>
    <w:rsid w:val="00007B0A"/>
    <w:rsid w:val="000F2F7A"/>
    <w:rsid w:val="001547DB"/>
    <w:rsid w:val="002F36B5"/>
    <w:rsid w:val="00503083"/>
    <w:rsid w:val="00716EDF"/>
    <w:rsid w:val="0072311C"/>
    <w:rsid w:val="00773490"/>
    <w:rsid w:val="008D0BF3"/>
    <w:rsid w:val="009239BC"/>
    <w:rsid w:val="00945075"/>
    <w:rsid w:val="00AA1B8F"/>
    <w:rsid w:val="00AF1D99"/>
    <w:rsid w:val="00C553A2"/>
    <w:rsid w:val="00C57ED3"/>
    <w:rsid w:val="00D15564"/>
    <w:rsid w:val="00EA1A53"/>
    <w:rsid w:val="00EB2B5D"/>
    <w:rsid w:val="00EC10C7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28BAB"/>
  <w15:docId w15:val="{E3C73F01-E4A7-4DD9-99F2-FD47EA36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  <w:style w:type="paragraph" w:styleId="a3">
    <w:name w:val="header"/>
    <w:basedOn w:val="a"/>
    <w:link w:val="a4"/>
    <w:uiPriority w:val="99"/>
    <w:unhideWhenUsed/>
    <w:rsid w:val="00EC1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0C7"/>
    <w:rPr>
      <w:rFonts w:cs="Century"/>
    </w:rPr>
  </w:style>
  <w:style w:type="paragraph" w:styleId="a5">
    <w:name w:val="footer"/>
    <w:basedOn w:val="a"/>
    <w:link w:val="a6"/>
    <w:uiPriority w:val="99"/>
    <w:unhideWhenUsed/>
    <w:rsid w:val="00EC1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0C7"/>
    <w:rPr>
      <w:rFonts w:cs="Century"/>
    </w:rPr>
  </w:style>
  <w:style w:type="paragraph" w:styleId="a7">
    <w:name w:val="Balloon Text"/>
    <w:basedOn w:val="a"/>
    <w:link w:val="a8"/>
    <w:uiPriority w:val="99"/>
    <w:semiHidden/>
    <w:unhideWhenUsed/>
    <w:rsid w:val="00D15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