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287CD" w14:textId="64BDED2C" w:rsidR="00C14A39" w:rsidRDefault="00C14A39" w:rsidP="00C14A39">
      <w:pPr>
        <w:tabs>
          <w:tab w:val="left" w:pos="970"/>
        </w:tabs>
        <w:spacing w:before="67"/>
        <w:ind w:rightChars="293" w:right="703"/>
        <w:rPr>
          <w:rFonts w:asciiTheme="minorEastAsia" w:eastAsiaTheme="minorEastAsia" w:hAnsiTheme="minorEastAsia"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>参考様式第１－１号</w:t>
      </w:r>
    </w:p>
    <w:p w14:paraId="4149BB40" w14:textId="2D37C1F1" w:rsidR="002D3540" w:rsidRPr="00940B4A" w:rsidRDefault="00542F96" w:rsidP="00C14A39">
      <w:pPr>
        <w:tabs>
          <w:tab w:val="left" w:pos="970"/>
        </w:tabs>
        <w:wordWrap w:val="0"/>
        <w:spacing w:before="67"/>
        <w:ind w:right="2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番</w:t>
      </w:r>
      <w:r w:rsidR="00F77C64">
        <w:rPr>
          <w:rFonts w:asciiTheme="minorEastAsia" w:eastAsiaTheme="minorEastAsia" w:hAnsiTheme="minorEastAsia" w:hint="eastAsia"/>
          <w:sz w:val="24"/>
          <w:szCs w:val="24"/>
        </w:rPr>
        <w:t xml:space="preserve">　　 </w:t>
      </w:r>
      <w:r w:rsidR="00F77C6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号</w:t>
      </w:r>
      <w:r w:rsidR="00C14A39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</w:p>
    <w:p w14:paraId="44A15EAA" w14:textId="41884774" w:rsidR="002D3540" w:rsidRPr="00940B4A" w:rsidRDefault="00542F96" w:rsidP="00C14A39">
      <w:pPr>
        <w:spacing w:before="19"/>
        <w:ind w:right="262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>年</w:t>
      </w:r>
      <w:r w:rsidRPr="00940B4A">
        <w:rPr>
          <w:rFonts w:asciiTheme="minorEastAsia" w:eastAsiaTheme="minorEastAsia" w:hAnsiTheme="minorEastAsia"/>
          <w:spacing w:val="64"/>
          <w:w w:val="150"/>
          <w:sz w:val="24"/>
          <w:szCs w:val="24"/>
        </w:rPr>
        <w:t xml:space="preserve"> </w:t>
      </w:r>
      <w:r w:rsidRPr="00940B4A">
        <w:rPr>
          <w:rFonts w:asciiTheme="minorEastAsia" w:eastAsiaTheme="minorEastAsia" w:hAnsiTheme="minorEastAsia"/>
          <w:sz w:val="24"/>
          <w:szCs w:val="24"/>
        </w:rPr>
        <w:t>月</w:t>
      </w:r>
      <w:r w:rsidRPr="00940B4A">
        <w:rPr>
          <w:rFonts w:asciiTheme="minorEastAsia" w:eastAsiaTheme="minorEastAsia" w:hAnsiTheme="minorEastAsia"/>
          <w:spacing w:val="66"/>
          <w:w w:val="150"/>
          <w:sz w:val="24"/>
          <w:szCs w:val="24"/>
        </w:rPr>
        <w:t xml:space="preserve"> </w:t>
      </w: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日</w:t>
      </w:r>
      <w:r w:rsidR="00C14A39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</w:p>
    <w:p w14:paraId="51691E02" w14:textId="77777777" w:rsidR="002D3540" w:rsidRPr="00940B4A" w:rsidRDefault="002D3540" w:rsidP="00233740">
      <w:pPr>
        <w:ind w:rightChars="293" w:right="703"/>
        <w:rPr>
          <w:rFonts w:asciiTheme="minorEastAsia" w:eastAsiaTheme="minorEastAsia" w:hAnsiTheme="minorEastAsia" w:hint="eastAsia"/>
          <w:sz w:val="24"/>
          <w:szCs w:val="24"/>
        </w:rPr>
        <w:sectPr w:rsidR="002D3540" w:rsidRPr="00940B4A" w:rsidSect="00233740">
          <w:pgSz w:w="11910" w:h="16840" w:code="9"/>
          <w:pgMar w:top="1701" w:right="1418" w:bottom="1701" w:left="1418" w:header="720" w:footer="720" w:gutter="0"/>
          <w:cols w:space="720"/>
          <w:docGrid w:type="linesAndChars" w:linePitch="380" w:charSpace="4096"/>
        </w:sectPr>
      </w:pPr>
    </w:p>
    <w:p w14:paraId="32120C63" w14:textId="7EE2C6E6" w:rsidR="00233740" w:rsidRDefault="00233740" w:rsidP="00233740">
      <w:pPr>
        <w:pStyle w:val="a3"/>
        <w:spacing w:before="10"/>
        <w:ind w:leftChars="386" w:left="849" w:rightChars="293" w:right="645"/>
        <w:rPr>
          <w:rFonts w:asciiTheme="minorEastAsia" w:eastAsiaTheme="minorEastAsia" w:hAnsiTheme="minorEastAsia" w:hint="eastAsia"/>
          <w:sz w:val="24"/>
          <w:szCs w:val="24"/>
        </w:rPr>
      </w:pPr>
    </w:p>
    <w:p w14:paraId="5CF563F5" w14:textId="77777777" w:rsidR="00C14A39" w:rsidRPr="00940B4A" w:rsidRDefault="00C14A39" w:rsidP="00233740">
      <w:pPr>
        <w:pStyle w:val="a3"/>
        <w:spacing w:before="10"/>
        <w:ind w:leftChars="386" w:left="849" w:rightChars="293" w:right="645"/>
        <w:rPr>
          <w:rFonts w:asciiTheme="minorEastAsia" w:eastAsiaTheme="minorEastAsia" w:hAnsiTheme="minorEastAsia"/>
          <w:sz w:val="24"/>
          <w:szCs w:val="24"/>
        </w:rPr>
      </w:pPr>
    </w:p>
    <w:p w14:paraId="285282F7" w14:textId="15A7937B" w:rsidR="00233740" w:rsidRPr="00940B4A" w:rsidRDefault="00233740" w:rsidP="00233740">
      <w:pPr>
        <w:pStyle w:val="a3"/>
        <w:spacing w:before="10"/>
        <w:ind w:leftChars="386" w:left="849" w:rightChars="293" w:right="645" w:firstLineChars="100" w:firstLine="240"/>
        <w:rPr>
          <w:rFonts w:asciiTheme="minorEastAsia" w:eastAsiaTheme="minorEastAsia" w:hAnsiTheme="minorEastAsia"/>
          <w:spacing w:val="-10"/>
          <w:sz w:val="24"/>
          <w:szCs w:val="24"/>
        </w:rPr>
      </w:pPr>
      <w:r w:rsidRPr="00940B4A">
        <w:rPr>
          <w:rFonts w:asciiTheme="minorEastAsia" w:eastAsiaTheme="minorEastAsia" w:hAnsiTheme="minorEastAsia" w:hint="eastAsia"/>
          <w:sz w:val="24"/>
          <w:szCs w:val="24"/>
        </w:rPr>
        <w:t>都道府県知事</w:t>
      </w:r>
      <w:r w:rsidRPr="00940B4A">
        <w:rPr>
          <w:rFonts w:asciiTheme="minorEastAsia" w:eastAsiaTheme="minorEastAsia" w:hAnsiTheme="minorEastAsia"/>
          <w:spacing w:val="77"/>
          <w:w w:val="150"/>
          <w:sz w:val="24"/>
          <w:szCs w:val="24"/>
        </w:rPr>
        <w:t xml:space="preserve"> </w:t>
      </w: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殿</w:t>
      </w:r>
    </w:p>
    <w:p w14:paraId="58D199A4" w14:textId="55DF44CF" w:rsidR="00233740" w:rsidRDefault="00233740" w:rsidP="00233740">
      <w:pPr>
        <w:pStyle w:val="a3"/>
        <w:spacing w:before="10"/>
        <w:ind w:leftChars="386" w:left="849" w:rightChars="293" w:right="645"/>
        <w:rPr>
          <w:rFonts w:asciiTheme="minorEastAsia" w:eastAsiaTheme="minorEastAsia" w:hAnsiTheme="minorEastAsia"/>
          <w:spacing w:val="-10"/>
          <w:sz w:val="24"/>
          <w:szCs w:val="24"/>
        </w:rPr>
      </w:pPr>
    </w:p>
    <w:p w14:paraId="715FAFA8" w14:textId="77777777" w:rsidR="00C14A39" w:rsidRPr="00940B4A" w:rsidRDefault="00C14A39" w:rsidP="00233740">
      <w:pPr>
        <w:pStyle w:val="a3"/>
        <w:spacing w:before="10"/>
        <w:ind w:leftChars="386" w:left="849" w:rightChars="293" w:right="645"/>
        <w:rPr>
          <w:rFonts w:asciiTheme="minorEastAsia" w:eastAsiaTheme="minorEastAsia" w:hAnsiTheme="minorEastAsia"/>
          <w:spacing w:val="-10"/>
          <w:sz w:val="24"/>
          <w:szCs w:val="24"/>
        </w:rPr>
      </w:pPr>
    </w:p>
    <w:p w14:paraId="561E4D68" w14:textId="77777777" w:rsidR="00233740" w:rsidRPr="00940B4A" w:rsidRDefault="00233740" w:rsidP="00233740">
      <w:pPr>
        <w:spacing w:before="1"/>
        <w:ind w:leftChars="3157" w:left="6945" w:rightChars="293" w:right="645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4"/>
          <w:sz w:val="24"/>
          <w:szCs w:val="24"/>
        </w:rPr>
        <w:t>所在地</w:t>
      </w:r>
    </w:p>
    <w:p w14:paraId="0EAAAAAD" w14:textId="68082489" w:rsidR="00B3120C" w:rsidRDefault="00775D3B" w:rsidP="00233740">
      <w:pPr>
        <w:pStyle w:val="a3"/>
        <w:spacing w:before="10"/>
        <w:ind w:leftChars="3157" w:left="6945" w:rightChars="293" w:right="645"/>
        <w:rPr>
          <w:rFonts w:asciiTheme="minorEastAsia" w:eastAsiaTheme="minorEastAsia" w:hAnsiTheme="minorEastAsia"/>
          <w:spacing w:val="-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2"/>
          <w:sz w:val="24"/>
          <w:szCs w:val="24"/>
        </w:rPr>
        <w:t>事業実施主体</w:t>
      </w:r>
      <w:r w:rsidR="00233740" w:rsidRPr="00940B4A">
        <w:rPr>
          <w:rFonts w:asciiTheme="minorEastAsia" w:eastAsiaTheme="minorEastAsia" w:hAnsiTheme="minorEastAsia"/>
          <w:spacing w:val="-2"/>
          <w:sz w:val="24"/>
          <w:szCs w:val="24"/>
        </w:rPr>
        <w:t>名</w:t>
      </w:r>
    </w:p>
    <w:p w14:paraId="2BB68303" w14:textId="2E5504EC" w:rsidR="00233740" w:rsidRPr="00940B4A" w:rsidRDefault="00233740" w:rsidP="00233740">
      <w:pPr>
        <w:pStyle w:val="a3"/>
        <w:spacing w:before="10"/>
        <w:ind w:leftChars="3157" w:left="6945" w:rightChars="293" w:right="645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2"/>
          <w:sz w:val="24"/>
          <w:szCs w:val="24"/>
        </w:rPr>
        <w:t>代表者氏名</w:t>
      </w:r>
    </w:p>
    <w:p w14:paraId="58D147D1" w14:textId="77777777" w:rsidR="00233740" w:rsidRPr="00940B4A" w:rsidRDefault="00233740" w:rsidP="00233740">
      <w:pPr>
        <w:spacing w:before="66"/>
        <w:ind w:leftChars="386" w:left="849" w:rightChars="293" w:right="645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71C0D205" w14:textId="77777777" w:rsidR="002D3540" w:rsidRPr="00940B4A" w:rsidRDefault="002D3540" w:rsidP="00233740">
      <w:pPr>
        <w:pStyle w:val="a3"/>
        <w:ind w:leftChars="386" w:left="849" w:rightChars="293" w:right="645"/>
        <w:rPr>
          <w:rFonts w:asciiTheme="minorEastAsia" w:eastAsiaTheme="minorEastAsia" w:hAnsiTheme="minorEastAsia"/>
          <w:sz w:val="24"/>
          <w:szCs w:val="24"/>
        </w:rPr>
      </w:pPr>
    </w:p>
    <w:p w14:paraId="0D460D65" w14:textId="7929A1C1" w:rsidR="002D3540" w:rsidRPr="00940B4A" w:rsidRDefault="00940B4A" w:rsidP="00940B4A">
      <w:pPr>
        <w:pStyle w:val="a3"/>
        <w:spacing w:before="4"/>
        <w:ind w:leftChars="386" w:left="849" w:rightChars="293" w:right="645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 w:hint="eastAsia"/>
          <w:sz w:val="24"/>
          <w:szCs w:val="24"/>
        </w:rPr>
        <w:t>令和〇年度</w:t>
      </w:r>
      <w:r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きのこの生産資材導入支援</w:t>
      </w:r>
      <w:r w:rsidR="00775D3B">
        <w:rPr>
          <w:rFonts w:asciiTheme="minorEastAsia" w:eastAsiaTheme="minorEastAsia" w:hAnsiTheme="minorEastAsia" w:hint="eastAsia"/>
          <w:spacing w:val="-12"/>
          <w:sz w:val="24"/>
          <w:szCs w:val="24"/>
        </w:rPr>
        <w:t>取組</w:t>
      </w:r>
      <w:r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計画書</w:t>
      </w:r>
      <w:r w:rsidRPr="00940B4A">
        <w:rPr>
          <w:rFonts w:asciiTheme="minorEastAsia" w:eastAsiaTheme="minorEastAsia" w:hAnsiTheme="minorEastAsia" w:hint="eastAsia"/>
          <w:sz w:val="24"/>
          <w:szCs w:val="24"/>
        </w:rPr>
        <w:t>（変更）承認申請書</w:t>
      </w:r>
    </w:p>
    <w:p w14:paraId="6F8826E8" w14:textId="77777777" w:rsidR="00940B4A" w:rsidRDefault="00940B4A" w:rsidP="00233740">
      <w:pPr>
        <w:spacing w:before="1" w:line="254" w:lineRule="auto"/>
        <w:ind w:leftChars="386" w:left="849" w:rightChars="293" w:right="645" w:firstLine="242"/>
        <w:rPr>
          <w:rFonts w:asciiTheme="minorEastAsia" w:eastAsiaTheme="minorEastAsia" w:hAnsiTheme="minorEastAsia"/>
          <w:spacing w:val="-12"/>
          <w:sz w:val="24"/>
          <w:szCs w:val="24"/>
        </w:rPr>
      </w:pPr>
    </w:p>
    <w:p w14:paraId="537C8DAB" w14:textId="5647547A" w:rsidR="002D3540" w:rsidRPr="00940B4A" w:rsidRDefault="00542F96" w:rsidP="00233740">
      <w:pPr>
        <w:spacing w:before="1" w:line="254" w:lineRule="auto"/>
        <w:ind w:leftChars="386" w:left="849" w:rightChars="293" w:right="645" w:firstLine="242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12"/>
          <w:sz w:val="24"/>
          <w:szCs w:val="24"/>
        </w:rPr>
        <w:t>令和〇年度において、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きのこ</w:t>
      </w:r>
      <w:r w:rsidR="00775D3B">
        <w:rPr>
          <w:rFonts w:asciiTheme="minorEastAsia" w:eastAsiaTheme="minorEastAsia" w:hAnsiTheme="minorEastAsia" w:hint="eastAsia"/>
          <w:spacing w:val="-12"/>
          <w:sz w:val="24"/>
          <w:szCs w:val="24"/>
        </w:rPr>
        <w:t>の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生産資材導入支援の実施に</w:t>
      </w:r>
      <w:r w:rsidR="00523A7C">
        <w:rPr>
          <w:rFonts w:asciiTheme="minorEastAsia" w:eastAsiaTheme="minorEastAsia" w:hAnsiTheme="minorEastAsia" w:hint="eastAsia"/>
          <w:spacing w:val="-12"/>
          <w:sz w:val="24"/>
          <w:szCs w:val="24"/>
        </w:rPr>
        <w:t>当たり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、</w:t>
      </w:r>
      <w:r w:rsidR="002B1ECA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きのこの生産資材導入支援</w:t>
      </w:r>
      <w:r w:rsidR="00775D3B">
        <w:rPr>
          <w:rFonts w:asciiTheme="minorEastAsia" w:eastAsiaTheme="minorEastAsia" w:hAnsiTheme="minorEastAsia" w:hint="eastAsia"/>
          <w:spacing w:val="-12"/>
          <w:sz w:val="24"/>
          <w:szCs w:val="24"/>
        </w:rPr>
        <w:t>取組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計画書を作成（変更）したので、きのこの生産資材導入支援実施要領（令和</w:t>
      </w:r>
      <w:r w:rsidR="00BF3793">
        <w:rPr>
          <w:rFonts w:asciiTheme="minorEastAsia" w:eastAsiaTheme="minorEastAsia" w:hAnsiTheme="minorEastAsia" w:hint="eastAsia"/>
          <w:spacing w:val="-12"/>
          <w:sz w:val="24"/>
          <w:szCs w:val="24"/>
        </w:rPr>
        <w:t>４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年</w:t>
      </w:r>
      <w:r w:rsidR="00BF3793">
        <w:rPr>
          <w:rFonts w:asciiTheme="minorEastAsia" w:eastAsiaTheme="minorEastAsia" w:hAnsiTheme="minorEastAsia" w:hint="eastAsia"/>
          <w:spacing w:val="-12"/>
          <w:sz w:val="24"/>
          <w:szCs w:val="24"/>
        </w:rPr>
        <w:t>12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月</w:t>
      </w:r>
      <w:r w:rsidR="004C64B8">
        <w:rPr>
          <w:rFonts w:asciiTheme="minorEastAsia" w:eastAsiaTheme="minorEastAsia" w:hAnsiTheme="minorEastAsia" w:hint="eastAsia"/>
          <w:spacing w:val="-12"/>
          <w:sz w:val="24"/>
          <w:szCs w:val="24"/>
        </w:rPr>
        <w:t>23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日付け</w:t>
      </w:r>
      <w:r w:rsidR="00BF3793">
        <w:rPr>
          <w:rFonts w:asciiTheme="minorEastAsia" w:eastAsiaTheme="minorEastAsia" w:hAnsiTheme="minorEastAsia" w:hint="eastAsia"/>
          <w:spacing w:val="-12"/>
          <w:sz w:val="24"/>
          <w:szCs w:val="24"/>
        </w:rPr>
        <w:t>４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林政経第</w:t>
      </w:r>
      <w:r w:rsidR="00BF3793">
        <w:rPr>
          <w:rFonts w:asciiTheme="minorEastAsia" w:eastAsiaTheme="minorEastAsia" w:hAnsiTheme="minorEastAsia" w:hint="eastAsia"/>
          <w:spacing w:val="-12"/>
          <w:sz w:val="24"/>
          <w:szCs w:val="24"/>
        </w:rPr>
        <w:t>827</w:t>
      </w:r>
      <w:r w:rsidR="004C64B8">
        <w:rPr>
          <w:rFonts w:asciiTheme="minorEastAsia" w:eastAsiaTheme="minorEastAsia" w:hAnsiTheme="minorEastAsia" w:hint="eastAsia"/>
          <w:spacing w:val="-12"/>
          <w:sz w:val="24"/>
          <w:szCs w:val="24"/>
        </w:rPr>
        <w:t>号-１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林野庁長</w:t>
      </w:r>
      <w:r w:rsidR="002466DE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官通知）第</w:t>
      </w:r>
      <w:r w:rsidR="00D33575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３</w:t>
      </w:r>
      <w:r w:rsidR="00DC67DA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第</w:t>
      </w:r>
      <w:r w:rsidR="00D33575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１</w:t>
      </w:r>
      <w:r w:rsidR="00DC67DA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項</w:t>
      </w:r>
      <w:r w:rsidR="000A028D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（１）</w:t>
      </w:r>
      <w:r w:rsidR="002466DE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（</w:t>
      </w:r>
      <w:r w:rsidR="007672F2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変更の場合は、</w:t>
      </w:r>
      <w:r w:rsidR="002466DE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第</w:t>
      </w:r>
      <w:r w:rsidR="004D2E36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３</w:t>
      </w:r>
      <w:r w:rsidR="00DC67DA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第</w:t>
      </w:r>
      <w:r w:rsidR="007D1228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２</w:t>
      </w:r>
      <w:r w:rsidR="00DC67DA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項</w:t>
      </w:r>
      <w:r w:rsidR="000A028D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（２）</w:t>
      </w:r>
      <w:r w:rsidR="002466DE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）</w:t>
      </w:r>
      <w:r w:rsidR="00D25126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の規定</w:t>
      </w:r>
      <w:r w:rsidR="002466DE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に基づき、提出する。</w:t>
      </w:r>
    </w:p>
    <w:p w14:paraId="6C53B8E1" w14:textId="77777777" w:rsidR="002D3540" w:rsidRPr="00940B4A" w:rsidRDefault="002D3540" w:rsidP="00233740">
      <w:pPr>
        <w:pStyle w:val="a3"/>
        <w:spacing w:before="6"/>
        <w:ind w:leftChars="386" w:left="849" w:rightChars="293" w:right="645"/>
        <w:rPr>
          <w:rFonts w:asciiTheme="minorEastAsia" w:eastAsiaTheme="minorEastAsia" w:hAnsiTheme="minorEastAsia"/>
          <w:sz w:val="24"/>
          <w:szCs w:val="24"/>
        </w:rPr>
      </w:pPr>
    </w:p>
    <w:p w14:paraId="09F05B77" w14:textId="3B9F1890" w:rsidR="002D3540" w:rsidRDefault="00542F96" w:rsidP="004D60EF">
      <w:pPr>
        <w:spacing w:line="254" w:lineRule="auto"/>
        <w:ind w:leftChars="386" w:left="1556" w:rightChars="293" w:right="645" w:hanging="707"/>
        <w:rPr>
          <w:rFonts w:asciiTheme="minorEastAsia" w:eastAsiaTheme="minorEastAsia" w:hAnsiTheme="minorEastAsia"/>
          <w:color w:val="000000" w:themeColor="text1"/>
          <w:spacing w:val="-2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2"/>
          <w:sz w:val="24"/>
          <w:szCs w:val="24"/>
        </w:rPr>
        <w:t>（</w:t>
      </w:r>
      <w:r w:rsidRPr="008C5898">
        <w:rPr>
          <w:rFonts w:asciiTheme="minorEastAsia" w:eastAsiaTheme="minorEastAsia" w:hAnsiTheme="minorEastAsia"/>
          <w:color w:val="000000" w:themeColor="text1"/>
          <w:spacing w:val="-2"/>
          <w:sz w:val="24"/>
          <w:szCs w:val="24"/>
        </w:rPr>
        <w:t>注）</w:t>
      </w:r>
      <w:r w:rsidR="00236C40" w:rsidRPr="008C5898">
        <w:rPr>
          <w:rFonts w:asciiTheme="minorEastAsia" w:eastAsiaTheme="minorEastAsia" w:hAnsiTheme="minorEastAsia" w:hint="eastAsia"/>
          <w:color w:val="000000" w:themeColor="text1"/>
          <w:spacing w:val="-2"/>
          <w:sz w:val="24"/>
          <w:szCs w:val="24"/>
        </w:rPr>
        <w:t>参考様式第１－２号（き</w:t>
      </w:r>
      <w:r w:rsidR="00716F9D" w:rsidRPr="008C5898">
        <w:rPr>
          <w:rFonts w:asciiTheme="minorEastAsia" w:eastAsiaTheme="minorEastAsia" w:hAnsiTheme="minorEastAsia" w:hint="eastAsia"/>
          <w:color w:val="000000" w:themeColor="text1"/>
          <w:spacing w:val="-2"/>
          <w:sz w:val="24"/>
          <w:szCs w:val="24"/>
        </w:rPr>
        <w:t>の</w:t>
      </w:r>
      <w:r w:rsidR="00236C40" w:rsidRPr="008C5898">
        <w:rPr>
          <w:rFonts w:asciiTheme="minorEastAsia" w:eastAsiaTheme="minorEastAsia" w:hAnsiTheme="minorEastAsia" w:hint="eastAsia"/>
          <w:color w:val="000000" w:themeColor="text1"/>
          <w:spacing w:val="-2"/>
          <w:sz w:val="24"/>
          <w:szCs w:val="24"/>
        </w:rPr>
        <w:t>この生産資材導入支援取組計画書（取組実績報告書））</w:t>
      </w:r>
      <w:r w:rsidR="00716F9D" w:rsidRPr="008C5898">
        <w:rPr>
          <w:rFonts w:asciiTheme="minorEastAsia" w:eastAsiaTheme="minorEastAsia" w:hAnsiTheme="minorEastAsia" w:hint="eastAsia"/>
          <w:color w:val="000000" w:themeColor="text1"/>
          <w:spacing w:val="-2"/>
          <w:sz w:val="24"/>
          <w:szCs w:val="24"/>
        </w:rPr>
        <w:t>、</w:t>
      </w:r>
      <w:r w:rsidR="00C22668" w:rsidRPr="008C5898">
        <w:rPr>
          <w:rFonts w:asciiTheme="minorEastAsia" w:eastAsiaTheme="minorEastAsia" w:hAnsiTheme="minorEastAsia" w:hint="eastAsia"/>
          <w:color w:val="000000" w:themeColor="text1"/>
          <w:spacing w:val="-2"/>
          <w:sz w:val="24"/>
          <w:szCs w:val="24"/>
        </w:rPr>
        <w:t>参考</w:t>
      </w:r>
      <w:r w:rsidRPr="008C5898">
        <w:rPr>
          <w:rFonts w:asciiTheme="minorEastAsia" w:eastAsiaTheme="minorEastAsia" w:hAnsiTheme="minorEastAsia"/>
          <w:color w:val="000000" w:themeColor="text1"/>
          <w:spacing w:val="-2"/>
          <w:sz w:val="24"/>
          <w:szCs w:val="24"/>
        </w:rPr>
        <w:t>様式第２号（</w:t>
      </w:r>
      <w:r w:rsidR="002466DE" w:rsidRPr="008C5898">
        <w:rPr>
          <w:rFonts w:asciiTheme="minorEastAsia" w:eastAsiaTheme="minorEastAsia" w:hAnsiTheme="minorEastAsia" w:hint="eastAsia"/>
          <w:color w:val="000000" w:themeColor="text1"/>
          <w:spacing w:val="-2"/>
          <w:sz w:val="24"/>
          <w:szCs w:val="24"/>
        </w:rPr>
        <w:t>きのこ生産コスト低減等実施計画書</w:t>
      </w:r>
      <w:r w:rsidR="00B24EEA">
        <w:rPr>
          <w:rFonts w:asciiTheme="minorEastAsia" w:eastAsiaTheme="minorEastAsia" w:hAnsiTheme="minorEastAsia"/>
          <w:color w:val="000000" w:themeColor="text1"/>
          <w:spacing w:val="-2"/>
          <w:sz w:val="24"/>
          <w:szCs w:val="24"/>
        </w:rPr>
        <w:t>）を添付すること</w:t>
      </w:r>
    </w:p>
    <w:p w14:paraId="617E0DB9" w14:textId="3BE16200" w:rsidR="005A0353" w:rsidRDefault="005A0353" w:rsidP="004D60EF">
      <w:pPr>
        <w:spacing w:line="254" w:lineRule="auto"/>
        <w:ind w:leftChars="386" w:left="1556" w:rightChars="293" w:right="645" w:hanging="707"/>
        <w:rPr>
          <w:rFonts w:asciiTheme="minorEastAsia" w:eastAsiaTheme="minorEastAsia" w:hAnsiTheme="minorEastAsia"/>
          <w:color w:val="000000" w:themeColor="text1"/>
          <w:spacing w:val="-2"/>
          <w:sz w:val="24"/>
          <w:szCs w:val="24"/>
        </w:rPr>
      </w:pPr>
    </w:p>
    <w:p w14:paraId="50797423" w14:textId="66F77B72" w:rsidR="005A0353" w:rsidRDefault="005A0353" w:rsidP="004D60EF">
      <w:pPr>
        <w:spacing w:line="254" w:lineRule="auto"/>
        <w:ind w:leftChars="386" w:left="1556" w:rightChars="293" w:right="645" w:hanging="707"/>
        <w:rPr>
          <w:rFonts w:asciiTheme="minorEastAsia" w:eastAsiaTheme="minorEastAsia" w:hAnsiTheme="minorEastAsia"/>
          <w:color w:val="000000" w:themeColor="text1"/>
          <w:spacing w:val="-2"/>
          <w:sz w:val="24"/>
          <w:szCs w:val="24"/>
        </w:rPr>
      </w:pPr>
    </w:p>
    <w:p w14:paraId="3F47B2DC" w14:textId="3CA571B9" w:rsidR="005A0353" w:rsidRDefault="005A0353" w:rsidP="004D60EF">
      <w:pPr>
        <w:spacing w:line="254" w:lineRule="auto"/>
        <w:ind w:leftChars="386" w:left="1556" w:rightChars="293" w:right="645" w:hanging="707"/>
        <w:rPr>
          <w:rFonts w:asciiTheme="minorEastAsia" w:eastAsiaTheme="minorEastAsia" w:hAnsiTheme="minorEastAsia"/>
          <w:color w:val="000000" w:themeColor="text1"/>
          <w:spacing w:val="-2"/>
          <w:sz w:val="24"/>
          <w:szCs w:val="24"/>
        </w:rPr>
      </w:pPr>
    </w:p>
    <w:p w14:paraId="32088AD8" w14:textId="0CC342A2" w:rsidR="005A0353" w:rsidRDefault="005A0353" w:rsidP="004D60EF">
      <w:pPr>
        <w:spacing w:line="254" w:lineRule="auto"/>
        <w:ind w:leftChars="386" w:left="1556" w:rightChars="293" w:right="645" w:hanging="707"/>
        <w:rPr>
          <w:rFonts w:asciiTheme="minorEastAsia" w:eastAsiaTheme="minorEastAsia" w:hAnsiTheme="minorEastAsia"/>
          <w:color w:val="000000" w:themeColor="text1"/>
          <w:spacing w:val="-2"/>
          <w:sz w:val="24"/>
          <w:szCs w:val="24"/>
        </w:rPr>
      </w:pPr>
    </w:p>
    <w:p w14:paraId="39E0033D" w14:textId="61E91273" w:rsidR="005A0353" w:rsidRDefault="005A0353" w:rsidP="004D60EF">
      <w:pPr>
        <w:spacing w:line="254" w:lineRule="auto"/>
        <w:ind w:leftChars="386" w:left="1556" w:rightChars="293" w:right="645" w:hanging="707"/>
        <w:rPr>
          <w:rFonts w:asciiTheme="minorEastAsia" w:eastAsiaTheme="minorEastAsia" w:hAnsiTheme="minorEastAsia"/>
          <w:color w:val="000000" w:themeColor="text1"/>
          <w:spacing w:val="-2"/>
          <w:sz w:val="24"/>
          <w:szCs w:val="24"/>
        </w:rPr>
      </w:pPr>
      <w:bookmarkStart w:id="0" w:name="_GoBack"/>
      <w:bookmarkEnd w:id="0"/>
    </w:p>
    <w:sectPr w:rsidR="005A0353" w:rsidSect="005A0353">
      <w:type w:val="continuous"/>
      <w:pgSz w:w="11910" w:h="16840"/>
      <w:pgMar w:top="1440" w:right="6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23C83" w14:textId="77777777" w:rsidR="004A4F10" w:rsidRDefault="004A4F10" w:rsidP="00663E24">
      <w:r>
        <w:separator/>
      </w:r>
    </w:p>
  </w:endnote>
  <w:endnote w:type="continuationSeparator" w:id="0">
    <w:p w14:paraId="3B4AFBCB" w14:textId="77777777" w:rsidR="004A4F10" w:rsidRDefault="004A4F10" w:rsidP="0066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76BBE" w14:textId="77777777" w:rsidR="004A4F10" w:rsidRDefault="004A4F10" w:rsidP="00663E24">
      <w:r>
        <w:separator/>
      </w:r>
    </w:p>
  </w:footnote>
  <w:footnote w:type="continuationSeparator" w:id="0">
    <w:p w14:paraId="16E8FD38" w14:textId="77777777" w:rsidR="004A4F10" w:rsidRDefault="004A4F10" w:rsidP="0066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35A"/>
    <w:multiLevelType w:val="hybridMultilevel"/>
    <w:tmpl w:val="4BA8C78A"/>
    <w:lvl w:ilvl="0" w:tplc="99969E2E">
      <w:start w:val="10"/>
      <w:numFmt w:val="decimal"/>
      <w:lvlText w:val="%1"/>
      <w:lvlJc w:val="left"/>
      <w:pPr>
        <w:ind w:left="703" w:hanging="4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E24C08CA">
      <w:start w:val="1"/>
      <w:numFmt w:val="lowerLetter"/>
      <w:lvlText w:val="（%2）"/>
      <w:lvlJc w:val="left"/>
      <w:pPr>
        <w:ind w:left="1581" w:hanging="7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6B7E379E">
      <w:numFmt w:val="bullet"/>
      <w:lvlText w:val="•"/>
      <w:lvlJc w:val="left"/>
      <w:pPr>
        <w:ind w:left="2536" w:hanging="736"/>
      </w:pPr>
      <w:rPr>
        <w:rFonts w:hint="default"/>
        <w:lang w:val="en-US" w:eastAsia="ja-JP" w:bidi="ar-SA"/>
      </w:rPr>
    </w:lvl>
    <w:lvl w:ilvl="3" w:tplc="2C123E5E">
      <w:numFmt w:val="bullet"/>
      <w:lvlText w:val="•"/>
      <w:lvlJc w:val="left"/>
      <w:pPr>
        <w:ind w:left="3492" w:hanging="736"/>
      </w:pPr>
      <w:rPr>
        <w:rFonts w:hint="default"/>
        <w:lang w:val="en-US" w:eastAsia="ja-JP" w:bidi="ar-SA"/>
      </w:rPr>
    </w:lvl>
    <w:lvl w:ilvl="4" w:tplc="1A208BDE">
      <w:numFmt w:val="bullet"/>
      <w:lvlText w:val="•"/>
      <w:lvlJc w:val="left"/>
      <w:pPr>
        <w:ind w:left="4448" w:hanging="736"/>
      </w:pPr>
      <w:rPr>
        <w:rFonts w:hint="default"/>
        <w:lang w:val="en-US" w:eastAsia="ja-JP" w:bidi="ar-SA"/>
      </w:rPr>
    </w:lvl>
    <w:lvl w:ilvl="5" w:tplc="6622A72E">
      <w:numFmt w:val="bullet"/>
      <w:lvlText w:val="•"/>
      <w:lvlJc w:val="left"/>
      <w:pPr>
        <w:ind w:left="5404" w:hanging="736"/>
      </w:pPr>
      <w:rPr>
        <w:rFonts w:hint="default"/>
        <w:lang w:val="en-US" w:eastAsia="ja-JP" w:bidi="ar-SA"/>
      </w:rPr>
    </w:lvl>
    <w:lvl w:ilvl="6" w:tplc="34F4EB5E">
      <w:numFmt w:val="bullet"/>
      <w:lvlText w:val="•"/>
      <w:lvlJc w:val="left"/>
      <w:pPr>
        <w:ind w:left="6360" w:hanging="736"/>
      </w:pPr>
      <w:rPr>
        <w:rFonts w:hint="default"/>
        <w:lang w:val="en-US" w:eastAsia="ja-JP" w:bidi="ar-SA"/>
      </w:rPr>
    </w:lvl>
    <w:lvl w:ilvl="7" w:tplc="0372A176">
      <w:numFmt w:val="bullet"/>
      <w:lvlText w:val="•"/>
      <w:lvlJc w:val="left"/>
      <w:pPr>
        <w:ind w:left="7316" w:hanging="736"/>
      </w:pPr>
      <w:rPr>
        <w:rFonts w:hint="default"/>
        <w:lang w:val="en-US" w:eastAsia="ja-JP" w:bidi="ar-SA"/>
      </w:rPr>
    </w:lvl>
    <w:lvl w:ilvl="8" w:tplc="BCF236F0">
      <w:numFmt w:val="bullet"/>
      <w:lvlText w:val="•"/>
      <w:lvlJc w:val="left"/>
      <w:pPr>
        <w:ind w:left="8272" w:hanging="736"/>
      </w:pPr>
      <w:rPr>
        <w:rFonts w:hint="default"/>
        <w:lang w:val="en-US" w:eastAsia="ja-JP" w:bidi="ar-SA"/>
      </w:rPr>
    </w:lvl>
  </w:abstractNum>
  <w:abstractNum w:abstractNumId="1" w15:restartNumberingAfterBreak="0">
    <w:nsid w:val="23885B36"/>
    <w:multiLevelType w:val="hybridMultilevel"/>
    <w:tmpl w:val="DFF668EC"/>
    <w:lvl w:ilvl="0" w:tplc="A7342012">
      <w:start w:val="10"/>
      <w:numFmt w:val="decimal"/>
      <w:lvlText w:val="%1"/>
      <w:lvlJc w:val="left"/>
      <w:pPr>
        <w:ind w:left="779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B4BAF8D4">
      <w:numFmt w:val="bullet"/>
      <w:lvlText w:val="•"/>
      <w:lvlJc w:val="left"/>
      <w:pPr>
        <w:ind w:left="2314" w:hanging="260"/>
      </w:pPr>
      <w:rPr>
        <w:rFonts w:hint="default"/>
        <w:lang w:val="en-US" w:eastAsia="ja-JP" w:bidi="ar-SA"/>
      </w:rPr>
    </w:lvl>
    <w:lvl w:ilvl="2" w:tplc="A98873C0">
      <w:numFmt w:val="bullet"/>
      <w:lvlText w:val="•"/>
      <w:lvlJc w:val="left"/>
      <w:pPr>
        <w:ind w:left="3848" w:hanging="260"/>
      </w:pPr>
      <w:rPr>
        <w:rFonts w:hint="default"/>
        <w:lang w:val="en-US" w:eastAsia="ja-JP" w:bidi="ar-SA"/>
      </w:rPr>
    </w:lvl>
    <w:lvl w:ilvl="3" w:tplc="16B2E938">
      <w:numFmt w:val="bullet"/>
      <w:lvlText w:val="•"/>
      <w:lvlJc w:val="left"/>
      <w:pPr>
        <w:ind w:left="5382" w:hanging="260"/>
      </w:pPr>
      <w:rPr>
        <w:rFonts w:hint="default"/>
        <w:lang w:val="en-US" w:eastAsia="ja-JP" w:bidi="ar-SA"/>
      </w:rPr>
    </w:lvl>
    <w:lvl w:ilvl="4" w:tplc="85B4F3F8">
      <w:numFmt w:val="bullet"/>
      <w:lvlText w:val="•"/>
      <w:lvlJc w:val="left"/>
      <w:pPr>
        <w:ind w:left="6916" w:hanging="260"/>
      </w:pPr>
      <w:rPr>
        <w:rFonts w:hint="default"/>
        <w:lang w:val="en-US" w:eastAsia="ja-JP" w:bidi="ar-SA"/>
      </w:rPr>
    </w:lvl>
    <w:lvl w:ilvl="5" w:tplc="2E947098">
      <w:numFmt w:val="bullet"/>
      <w:lvlText w:val="•"/>
      <w:lvlJc w:val="left"/>
      <w:pPr>
        <w:ind w:left="8450" w:hanging="260"/>
      </w:pPr>
      <w:rPr>
        <w:rFonts w:hint="default"/>
        <w:lang w:val="en-US" w:eastAsia="ja-JP" w:bidi="ar-SA"/>
      </w:rPr>
    </w:lvl>
    <w:lvl w:ilvl="6" w:tplc="FB2690BA">
      <w:numFmt w:val="bullet"/>
      <w:lvlText w:val="•"/>
      <w:lvlJc w:val="left"/>
      <w:pPr>
        <w:ind w:left="9984" w:hanging="260"/>
      </w:pPr>
      <w:rPr>
        <w:rFonts w:hint="default"/>
        <w:lang w:val="en-US" w:eastAsia="ja-JP" w:bidi="ar-SA"/>
      </w:rPr>
    </w:lvl>
    <w:lvl w:ilvl="7" w:tplc="BC84940C">
      <w:numFmt w:val="bullet"/>
      <w:lvlText w:val="•"/>
      <w:lvlJc w:val="left"/>
      <w:pPr>
        <w:ind w:left="11518" w:hanging="260"/>
      </w:pPr>
      <w:rPr>
        <w:rFonts w:hint="default"/>
        <w:lang w:val="en-US" w:eastAsia="ja-JP" w:bidi="ar-SA"/>
      </w:rPr>
    </w:lvl>
    <w:lvl w:ilvl="8" w:tplc="15D04020">
      <w:numFmt w:val="bullet"/>
      <w:lvlText w:val="•"/>
      <w:lvlJc w:val="left"/>
      <w:pPr>
        <w:ind w:left="13052" w:hanging="260"/>
      </w:pPr>
      <w:rPr>
        <w:rFonts w:hint="default"/>
        <w:lang w:val="en-US" w:eastAsia="ja-JP" w:bidi="ar-SA"/>
      </w:rPr>
    </w:lvl>
  </w:abstractNum>
  <w:abstractNum w:abstractNumId="2" w15:restartNumberingAfterBreak="0">
    <w:nsid w:val="271912F7"/>
    <w:multiLevelType w:val="hybridMultilevel"/>
    <w:tmpl w:val="8D0A3D66"/>
    <w:lvl w:ilvl="0" w:tplc="F2400F84">
      <w:numFmt w:val="bullet"/>
      <w:lvlText w:val="○"/>
      <w:lvlJc w:val="left"/>
      <w:pPr>
        <w:ind w:left="1759" w:hanging="2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"/>
        <w:w w:val="100"/>
        <w:sz w:val="22"/>
        <w:szCs w:val="22"/>
        <w:lang w:val="en-US" w:eastAsia="ja-JP" w:bidi="ar-SA"/>
      </w:rPr>
    </w:lvl>
    <w:lvl w:ilvl="1" w:tplc="7DB40960">
      <w:numFmt w:val="bullet"/>
      <w:lvlText w:val="•"/>
      <w:lvlJc w:val="left"/>
      <w:pPr>
        <w:ind w:left="2700" w:hanging="243"/>
      </w:pPr>
      <w:rPr>
        <w:rFonts w:hint="default"/>
        <w:lang w:val="en-US" w:eastAsia="ja-JP" w:bidi="ar-SA"/>
      </w:rPr>
    </w:lvl>
    <w:lvl w:ilvl="2" w:tplc="EC52AFA2">
      <w:numFmt w:val="bullet"/>
      <w:lvlText w:val="•"/>
      <w:lvlJc w:val="left"/>
      <w:pPr>
        <w:ind w:left="3640" w:hanging="243"/>
      </w:pPr>
      <w:rPr>
        <w:rFonts w:hint="default"/>
        <w:lang w:val="en-US" w:eastAsia="ja-JP" w:bidi="ar-SA"/>
      </w:rPr>
    </w:lvl>
    <w:lvl w:ilvl="3" w:tplc="761EBEA6">
      <w:numFmt w:val="bullet"/>
      <w:lvlText w:val="•"/>
      <w:lvlJc w:val="left"/>
      <w:pPr>
        <w:ind w:left="4581" w:hanging="243"/>
      </w:pPr>
      <w:rPr>
        <w:rFonts w:hint="default"/>
        <w:lang w:val="en-US" w:eastAsia="ja-JP" w:bidi="ar-SA"/>
      </w:rPr>
    </w:lvl>
    <w:lvl w:ilvl="4" w:tplc="5906A9EC">
      <w:numFmt w:val="bullet"/>
      <w:lvlText w:val="•"/>
      <w:lvlJc w:val="left"/>
      <w:pPr>
        <w:ind w:left="5521" w:hanging="243"/>
      </w:pPr>
      <w:rPr>
        <w:rFonts w:hint="default"/>
        <w:lang w:val="en-US" w:eastAsia="ja-JP" w:bidi="ar-SA"/>
      </w:rPr>
    </w:lvl>
    <w:lvl w:ilvl="5" w:tplc="4C886488">
      <w:numFmt w:val="bullet"/>
      <w:lvlText w:val="•"/>
      <w:lvlJc w:val="left"/>
      <w:pPr>
        <w:ind w:left="6462" w:hanging="243"/>
      </w:pPr>
      <w:rPr>
        <w:rFonts w:hint="default"/>
        <w:lang w:val="en-US" w:eastAsia="ja-JP" w:bidi="ar-SA"/>
      </w:rPr>
    </w:lvl>
    <w:lvl w:ilvl="6" w:tplc="0BE6CA76">
      <w:numFmt w:val="bullet"/>
      <w:lvlText w:val="•"/>
      <w:lvlJc w:val="left"/>
      <w:pPr>
        <w:ind w:left="7402" w:hanging="243"/>
      </w:pPr>
      <w:rPr>
        <w:rFonts w:hint="default"/>
        <w:lang w:val="en-US" w:eastAsia="ja-JP" w:bidi="ar-SA"/>
      </w:rPr>
    </w:lvl>
    <w:lvl w:ilvl="7" w:tplc="A43CFEF2">
      <w:numFmt w:val="bullet"/>
      <w:lvlText w:val="•"/>
      <w:lvlJc w:val="left"/>
      <w:pPr>
        <w:ind w:left="8343" w:hanging="243"/>
      </w:pPr>
      <w:rPr>
        <w:rFonts w:hint="default"/>
        <w:lang w:val="en-US" w:eastAsia="ja-JP" w:bidi="ar-SA"/>
      </w:rPr>
    </w:lvl>
    <w:lvl w:ilvl="8" w:tplc="2EACD028">
      <w:numFmt w:val="bullet"/>
      <w:lvlText w:val="•"/>
      <w:lvlJc w:val="left"/>
      <w:pPr>
        <w:ind w:left="9283" w:hanging="243"/>
      </w:pPr>
      <w:rPr>
        <w:rFonts w:hint="default"/>
        <w:lang w:val="en-US" w:eastAsia="ja-JP" w:bidi="ar-SA"/>
      </w:rPr>
    </w:lvl>
  </w:abstractNum>
  <w:abstractNum w:abstractNumId="3" w15:restartNumberingAfterBreak="0">
    <w:nsid w:val="2C353B06"/>
    <w:multiLevelType w:val="hybridMultilevel"/>
    <w:tmpl w:val="1D1C0850"/>
    <w:lvl w:ilvl="0" w:tplc="5052BC86">
      <w:numFmt w:val="bullet"/>
      <w:lvlText w:val="•"/>
      <w:lvlJc w:val="left"/>
      <w:pPr>
        <w:ind w:left="1745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1"/>
        <w:sz w:val="21"/>
        <w:szCs w:val="21"/>
        <w:lang w:val="en-US" w:eastAsia="ja-JP" w:bidi="ar-SA"/>
      </w:rPr>
    </w:lvl>
    <w:lvl w:ilvl="1" w:tplc="F1CE2E3E">
      <w:numFmt w:val="bullet"/>
      <w:lvlText w:val="•"/>
      <w:lvlJc w:val="left"/>
      <w:pPr>
        <w:ind w:left="2584" w:hanging="423"/>
      </w:pPr>
      <w:rPr>
        <w:rFonts w:hint="default"/>
        <w:lang w:val="en-US" w:eastAsia="ja-JP" w:bidi="ar-SA"/>
      </w:rPr>
    </w:lvl>
    <w:lvl w:ilvl="2" w:tplc="7A88148A">
      <w:numFmt w:val="bullet"/>
      <w:lvlText w:val="•"/>
      <w:lvlJc w:val="left"/>
      <w:pPr>
        <w:ind w:left="3428" w:hanging="423"/>
      </w:pPr>
      <w:rPr>
        <w:rFonts w:hint="default"/>
        <w:lang w:val="en-US" w:eastAsia="ja-JP" w:bidi="ar-SA"/>
      </w:rPr>
    </w:lvl>
    <w:lvl w:ilvl="3" w:tplc="651C463E">
      <w:numFmt w:val="bullet"/>
      <w:lvlText w:val="•"/>
      <w:lvlJc w:val="left"/>
      <w:pPr>
        <w:ind w:left="4273" w:hanging="423"/>
      </w:pPr>
      <w:rPr>
        <w:rFonts w:hint="default"/>
        <w:lang w:val="en-US" w:eastAsia="ja-JP" w:bidi="ar-SA"/>
      </w:rPr>
    </w:lvl>
    <w:lvl w:ilvl="4" w:tplc="3356F5BA">
      <w:numFmt w:val="bullet"/>
      <w:lvlText w:val="•"/>
      <w:lvlJc w:val="left"/>
      <w:pPr>
        <w:ind w:left="5117" w:hanging="423"/>
      </w:pPr>
      <w:rPr>
        <w:rFonts w:hint="default"/>
        <w:lang w:val="en-US" w:eastAsia="ja-JP" w:bidi="ar-SA"/>
      </w:rPr>
    </w:lvl>
    <w:lvl w:ilvl="5" w:tplc="8E98EA90">
      <w:numFmt w:val="bullet"/>
      <w:lvlText w:val="•"/>
      <w:lvlJc w:val="left"/>
      <w:pPr>
        <w:ind w:left="5962" w:hanging="423"/>
      </w:pPr>
      <w:rPr>
        <w:rFonts w:hint="default"/>
        <w:lang w:val="en-US" w:eastAsia="ja-JP" w:bidi="ar-SA"/>
      </w:rPr>
    </w:lvl>
    <w:lvl w:ilvl="6" w:tplc="35B487DC">
      <w:numFmt w:val="bullet"/>
      <w:lvlText w:val="•"/>
      <w:lvlJc w:val="left"/>
      <w:pPr>
        <w:ind w:left="6806" w:hanging="423"/>
      </w:pPr>
      <w:rPr>
        <w:rFonts w:hint="default"/>
        <w:lang w:val="en-US" w:eastAsia="ja-JP" w:bidi="ar-SA"/>
      </w:rPr>
    </w:lvl>
    <w:lvl w:ilvl="7" w:tplc="7082A756">
      <w:numFmt w:val="bullet"/>
      <w:lvlText w:val="•"/>
      <w:lvlJc w:val="left"/>
      <w:pPr>
        <w:ind w:left="7651" w:hanging="423"/>
      </w:pPr>
      <w:rPr>
        <w:rFonts w:hint="default"/>
        <w:lang w:val="en-US" w:eastAsia="ja-JP" w:bidi="ar-SA"/>
      </w:rPr>
    </w:lvl>
    <w:lvl w:ilvl="8" w:tplc="427ABC08">
      <w:numFmt w:val="bullet"/>
      <w:lvlText w:val="•"/>
      <w:lvlJc w:val="left"/>
      <w:pPr>
        <w:ind w:left="8495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2D75207F"/>
    <w:multiLevelType w:val="hybridMultilevel"/>
    <w:tmpl w:val="A16C4B8C"/>
    <w:lvl w:ilvl="0" w:tplc="A798125E">
      <w:start w:val="10"/>
      <w:numFmt w:val="decimal"/>
      <w:lvlText w:val="%1"/>
      <w:lvlJc w:val="left"/>
      <w:pPr>
        <w:ind w:left="961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260049CA">
      <w:numFmt w:val="bullet"/>
      <w:lvlText w:val="•"/>
      <w:lvlJc w:val="left"/>
      <w:pPr>
        <w:ind w:left="2442" w:hanging="260"/>
      </w:pPr>
      <w:rPr>
        <w:rFonts w:hint="default"/>
        <w:lang w:val="en-US" w:eastAsia="ja-JP" w:bidi="ar-SA"/>
      </w:rPr>
    </w:lvl>
    <w:lvl w:ilvl="2" w:tplc="23C6BAD6">
      <w:numFmt w:val="bullet"/>
      <w:lvlText w:val="•"/>
      <w:lvlJc w:val="left"/>
      <w:pPr>
        <w:ind w:left="3924" w:hanging="260"/>
      </w:pPr>
      <w:rPr>
        <w:rFonts w:hint="default"/>
        <w:lang w:val="en-US" w:eastAsia="ja-JP" w:bidi="ar-SA"/>
      </w:rPr>
    </w:lvl>
    <w:lvl w:ilvl="3" w:tplc="58ECBB94">
      <w:numFmt w:val="bullet"/>
      <w:lvlText w:val="•"/>
      <w:lvlJc w:val="left"/>
      <w:pPr>
        <w:ind w:left="5406" w:hanging="260"/>
      </w:pPr>
      <w:rPr>
        <w:rFonts w:hint="default"/>
        <w:lang w:val="en-US" w:eastAsia="ja-JP" w:bidi="ar-SA"/>
      </w:rPr>
    </w:lvl>
    <w:lvl w:ilvl="4" w:tplc="BC443406">
      <w:numFmt w:val="bullet"/>
      <w:lvlText w:val="•"/>
      <w:lvlJc w:val="left"/>
      <w:pPr>
        <w:ind w:left="6888" w:hanging="260"/>
      </w:pPr>
      <w:rPr>
        <w:rFonts w:hint="default"/>
        <w:lang w:val="en-US" w:eastAsia="ja-JP" w:bidi="ar-SA"/>
      </w:rPr>
    </w:lvl>
    <w:lvl w:ilvl="5" w:tplc="477CD368">
      <w:numFmt w:val="bullet"/>
      <w:lvlText w:val="•"/>
      <w:lvlJc w:val="left"/>
      <w:pPr>
        <w:ind w:left="8370" w:hanging="260"/>
      </w:pPr>
      <w:rPr>
        <w:rFonts w:hint="default"/>
        <w:lang w:val="en-US" w:eastAsia="ja-JP" w:bidi="ar-SA"/>
      </w:rPr>
    </w:lvl>
    <w:lvl w:ilvl="6" w:tplc="B70A814E">
      <w:numFmt w:val="bullet"/>
      <w:lvlText w:val="•"/>
      <w:lvlJc w:val="left"/>
      <w:pPr>
        <w:ind w:left="9852" w:hanging="260"/>
      </w:pPr>
      <w:rPr>
        <w:rFonts w:hint="default"/>
        <w:lang w:val="en-US" w:eastAsia="ja-JP" w:bidi="ar-SA"/>
      </w:rPr>
    </w:lvl>
    <w:lvl w:ilvl="7" w:tplc="2A682942">
      <w:numFmt w:val="bullet"/>
      <w:lvlText w:val="•"/>
      <w:lvlJc w:val="left"/>
      <w:pPr>
        <w:ind w:left="11334" w:hanging="260"/>
      </w:pPr>
      <w:rPr>
        <w:rFonts w:hint="default"/>
        <w:lang w:val="en-US" w:eastAsia="ja-JP" w:bidi="ar-SA"/>
      </w:rPr>
    </w:lvl>
    <w:lvl w:ilvl="8" w:tplc="128CD0FE">
      <w:numFmt w:val="bullet"/>
      <w:lvlText w:val="•"/>
      <w:lvlJc w:val="left"/>
      <w:pPr>
        <w:ind w:left="12816" w:hanging="260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38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40"/>
    <w:rsid w:val="00041253"/>
    <w:rsid w:val="000A028D"/>
    <w:rsid w:val="00115819"/>
    <w:rsid w:val="00123801"/>
    <w:rsid w:val="00126A36"/>
    <w:rsid w:val="00136A1B"/>
    <w:rsid w:val="0015543F"/>
    <w:rsid w:val="0016290E"/>
    <w:rsid w:val="001A3805"/>
    <w:rsid w:val="001D35AE"/>
    <w:rsid w:val="00233740"/>
    <w:rsid w:val="00236C40"/>
    <w:rsid w:val="002466DE"/>
    <w:rsid w:val="0026380C"/>
    <w:rsid w:val="00265F5C"/>
    <w:rsid w:val="00291D64"/>
    <w:rsid w:val="002935AC"/>
    <w:rsid w:val="002B1ECA"/>
    <w:rsid w:val="002D3540"/>
    <w:rsid w:val="002E7301"/>
    <w:rsid w:val="00335449"/>
    <w:rsid w:val="003411A9"/>
    <w:rsid w:val="00386AA7"/>
    <w:rsid w:val="003C4CC1"/>
    <w:rsid w:val="003C5A81"/>
    <w:rsid w:val="00400CAF"/>
    <w:rsid w:val="0045356F"/>
    <w:rsid w:val="00466B9B"/>
    <w:rsid w:val="0048087B"/>
    <w:rsid w:val="00495395"/>
    <w:rsid w:val="004A347A"/>
    <w:rsid w:val="004A4F10"/>
    <w:rsid w:val="004C64B8"/>
    <w:rsid w:val="004D2E36"/>
    <w:rsid w:val="004D60EF"/>
    <w:rsid w:val="004E00AA"/>
    <w:rsid w:val="004F7E30"/>
    <w:rsid w:val="00517C65"/>
    <w:rsid w:val="00523A7C"/>
    <w:rsid w:val="00542F96"/>
    <w:rsid w:val="005572DA"/>
    <w:rsid w:val="0056316C"/>
    <w:rsid w:val="005651DC"/>
    <w:rsid w:val="005A0353"/>
    <w:rsid w:val="005A2B1F"/>
    <w:rsid w:val="00621765"/>
    <w:rsid w:val="00663E24"/>
    <w:rsid w:val="006838AF"/>
    <w:rsid w:val="00692764"/>
    <w:rsid w:val="006B791D"/>
    <w:rsid w:val="00715D47"/>
    <w:rsid w:val="00716F9D"/>
    <w:rsid w:val="0073569B"/>
    <w:rsid w:val="00762834"/>
    <w:rsid w:val="007672F2"/>
    <w:rsid w:val="00775D3B"/>
    <w:rsid w:val="0079093A"/>
    <w:rsid w:val="00797144"/>
    <w:rsid w:val="007D1228"/>
    <w:rsid w:val="00867C09"/>
    <w:rsid w:val="00883704"/>
    <w:rsid w:val="008C5898"/>
    <w:rsid w:val="008D1304"/>
    <w:rsid w:val="008F159B"/>
    <w:rsid w:val="00900213"/>
    <w:rsid w:val="00940B4A"/>
    <w:rsid w:val="0094286F"/>
    <w:rsid w:val="009605F4"/>
    <w:rsid w:val="009A5541"/>
    <w:rsid w:val="009B6565"/>
    <w:rsid w:val="009C1292"/>
    <w:rsid w:val="009C1D6E"/>
    <w:rsid w:val="00A05FE4"/>
    <w:rsid w:val="00A64198"/>
    <w:rsid w:val="00A677F8"/>
    <w:rsid w:val="00A819DF"/>
    <w:rsid w:val="00AB3F2B"/>
    <w:rsid w:val="00AB69C9"/>
    <w:rsid w:val="00AD4A5A"/>
    <w:rsid w:val="00AF2260"/>
    <w:rsid w:val="00AF7127"/>
    <w:rsid w:val="00B16608"/>
    <w:rsid w:val="00B24EEA"/>
    <w:rsid w:val="00B3120C"/>
    <w:rsid w:val="00BA1245"/>
    <w:rsid w:val="00BF3793"/>
    <w:rsid w:val="00C0192A"/>
    <w:rsid w:val="00C14A39"/>
    <w:rsid w:val="00C22668"/>
    <w:rsid w:val="00C64421"/>
    <w:rsid w:val="00C87015"/>
    <w:rsid w:val="00CD5867"/>
    <w:rsid w:val="00D04FA6"/>
    <w:rsid w:val="00D25126"/>
    <w:rsid w:val="00D32D82"/>
    <w:rsid w:val="00D33575"/>
    <w:rsid w:val="00DC67DA"/>
    <w:rsid w:val="00DD6F08"/>
    <w:rsid w:val="00DF1C4D"/>
    <w:rsid w:val="00DF7A0A"/>
    <w:rsid w:val="00E356FD"/>
    <w:rsid w:val="00E95133"/>
    <w:rsid w:val="00EB73F5"/>
    <w:rsid w:val="00EC6999"/>
    <w:rsid w:val="00F0054C"/>
    <w:rsid w:val="00F7030F"/>
    <w:rsid w:val="00F77C64"/>
    <w:rsid w:val="00F86583"/>
    <w:rsid w:val="00FE1268"/>
    <w:rsid w:val="00FF612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256D1"/>
  <w15:docId w15:val="{0F25B655-E4B2-49E9-95C0-21C3282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55"/>
      <w:ind w:left="154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7"/>
      <w:outlineLvl w:val="1"/>
    </w:pPr>
    <w:rPr>
      <w:rFonts w:ascii="ＭＳ Ｐゴシック" w:eastAsia="ＭＳ Ｐゴシック" w:hAnsi="ＭＳ Ｐゴシック" w:cs="ＭＳ Ｐゴシック"/>
      <w:sz w:val="26"/>
      <w:szCs w:val="26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46"/>
      <w:ind w:left="83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13"/>
      <w:ind w:left="26"/>
      <w:outlineLvl w:val="3"/>
    </w:pPr>
    <w:rPr>
      <w:rFonts w:ascii="ＭＳ Ｐゴシック" w:eastAsia="ＭＳ Ｐゴシック" w:hAnsi="ＭＳ Ｐゴシック" w:cs="ＭＳ Ｐゴシック"/>
      <w:b/>
      <w:bCs/>
    </w:rPr>
  </w:style>
  <w:style w:type="paragraph" w:styleId="5">
    <w:name w:val="heading 5"/>
    <w:basedOn w:val="a"/>
    <w:uiPriority w:val="9"/>
    <w:unhideWhenUsed/>
    <w:qFormat/>
    <w:pPr>
      <w:spacing w:before="59"/>
      <w:ind w:left="899"/>
      <w:outlineLvl w:val="4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139" w:lineRule="exact"/>
      <w:ind w:left="961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E24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663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E24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59"/>
    <w:rsid w:val="00DF7A0A"/>
    <w:pPr>
      <w:widowControl/>
      <w:autoSpaceDE/>
      <w:autoSpaceDN/>
    </w:pPr>
    <w:rPr>
      <w:rFonts w:ascii="ＭＳ 明朝" w:eastAsia="ＭＳ 明朝" w:hAnsi="ＭＳ 明朝" w:cs="ＭＳ 明朝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75D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75D3B"/>
  </w:style>
  <w:style w:type="character" w:customStyle="1" w:styleId="ac">
    <w:name w:val="コメント文字列 (文字)"/>
    <w:basedOn w:val="a0"/>
    <w:link w:val="ab"/>
    <w:uiPriority w:val="99"/>
    <w:rsid w:val="00775D3B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5D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5D3B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2935AC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6DB0098CA84A4B9285CCC36D95A8E6" ma:contentTypeVersion="14" ma:contentTypeDescription="新しいドキュメントを作成します。" ma:contentTypeScope="" ma:versionID="ae3a3c7ffcc8d6d478acce79044b46df">
  <xsd:schema xmlns:xsd="http://www.w3.org/2001/XMLSchema" xmlns:xs="http://www.w3.org/2001/XMLSchema" xmlns:p="http://schemas.microsoft.com/office/2006/metadata/properties" xmlns:ns2="fdd50243-4397-4544-9aa9-321b11539e53" xmlns:ns3="85ec59af-1a16-40a0-b163-384e34c79a5c" targetNamespace="http://schemas.microsoft.com/office/2006/metadata/properties" ma:root="true" ma:fieldsID="968691c537361d9ac5bb6e2d63c119f1" ns2:_="" ns3:_="">
    <xsd:import namespace="fdd50243-4397-4544-9aa9-321b11539e53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0243-4397-4544-9aa9-321b11539e53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8a0c95-784a-4cda-977b-36ded58240a7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60E86-6774-4468-BE17-3FA1893C0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58ECD-7FCF-4146-A564-EA9FAC1D5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0243-4397-4544-9aa9-321b11539e53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Acrobat Pro DC (32-bit) 22.1.20142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Acrobat Pro DC (32-bit) 22.1.20142</vt:lpwstr>
  </property>
</Properties>
</file>