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9BC" w:rsidRPr="007B6FB1" w:rsidRDefault="004909BC">
      <w:pPr>
        <w:rPr>
          <w:rFonts w:ascii="ＭＳ 明朝" w:eastAsia="ＭＳ 明朝" w:hAnsi="ＭＳ 明朝" w:hint="eastAsia"/>
          <w:sz w:val="22"/>
        </w:rPr>
      </w:pPr>
      <w:bookmarkStart w:id="0" w:name="_GoBack"/>
      <w:bookmarkEnd w:id="0"/>
    </w:p>
    <w:p w:rsidR="006A157E" w:rsidRDefault="0071202E" w:rsidP="00B841AD">
      <w:pPr>
        <w:rPr>
          <w:rFonts w:ascii="ＭＳ 明朝" w:eastAsia="ＭＳ 明朝" w:hAnsi="ＭＳ 明朝"/>
          <w:sz w:val="24"/>
          <w:szCs w:val="24"/>
        </w:rPr>
      </w:pPr>
      <w:r>
        <w:rPr>
          <w:rFonts w:ascii="ＭＳ 明朝" w:eastAsia="ＭＳ 明朝" w:hAnsi="ＭＳ 明朝" w:hint="eastAsia"/>
          <w:sz w:val="24"/>
          <w:szCs w:val="24"/>
        </w:rPr>
        <w:t xml:space="preserve">　　　　　　　　　　　　　　　　　　　　　　　　　　　　　　　　</w:t>
      </w:r>
      <w:r w:rsidRPr="0071202E">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71202E">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71202E">
        <w:rPr>
          <w:rFonts w:ascii="ＭＳ 明朝" w:eastAsia="ＭＳ 明朝" w:hAnsi="ＭＳ 明朝" w:hint="eastAsia"/>
          <w:sz w:val="24"/>
          <w:szCs w:val="24"/>
        </w:rPr>
        <w:t>日</w:t>
      </w:r>
    </w:p>
    <w:p w:rsidR="0071202E" w:rsidRPr="0071202E" w:rsidRDefault="0071202E" w:rsidP="0071202E">
      <w:pPr>
        <w:jc w:val="left"/>
        <w:rPr>
          <w:rFonts w:ascii="ＭＳ 明朝" w:eastAsia="ＭＳ 明朝" w:hAnsi="ＭＳ 明朝"/>
          <w:sz w:val="24"/>
          <w:szCs w:val="24"/>
        </w:rPr>
      </w:pPr>
    </w:p>
    <w:p w:rsidR="006A157E" w:rsidRPr="00344F29" w:rsidRDefault="006A157E" w:rsidP="006A157E">
      <w:pPr>
        <w:jc w:val="center"/>
        <w:rPr>
          <w:rFonts w:ascii="ＭＳ 明朝" w:eastAsia="ＭＳ 明朝" w:hAnsi="ＭＳ 明朝"/>
          <w:sz w:val="32"/>
          <w:szCs w:val="24"/>
        </w:rPr>
      </w:pPr>
      <w:r w:rsidRPr="00344F29">
        <w:rPr>
          <w:rFonts w:ascii="ＭＳ 明朝" w:eastAsia="ＭＳ 明朝" w:hAnsi="ＭＳ 明朝" w:hint="eastAsia"/>
          <w:sz w:val="32"/>
          <w:szCs w:val="24"/>
        </w:rPr>
        <w:t>誓</w:t>
      </w:r>
      <w:r w:rsidR="00344F29">
        <w:rPr>
          <w:rFonts w:ascii="ＭＳ 明朝" w:eastAsia="ＭＳ 明朝" w:hAnsi="ＭＳ 明朝" w:hint="eastAsia"/>
          <w:sz w:val="32"/>
          <w:szCs w:val="24"/>
        </w:rPr>
        <w:t xml:space="preserve">　</w:t>
      </w:r>
      <w:r w:rsidRPr="00344F29">
        <w:rPr>
          <w:rFonts w:ascii="ＭＳ 明朝" w:eastAsia="ＭＳ 明朝" w:hAnsi="ＭＳ 明朝" w:hint="eastAsia"/>
          <w:sz w:val="32"/>
          <w:szCs w:val="24"/>
        </w:rPr>
        <w:t>約</w:t>
      </w:r>
      <w:r w:rsidR="00344F29">
        <w:rPr>
          <w:rFonts w:ascii="ＭＳ 明朝" w:eastAsia="ＭＳ 明朝" w:hAnsi="ＭＳ 明朝" w:hint="eastAsia"/>
          <w:sz w:val="32"/>
          <w:szCs w:val="24"/>
        </w:rPr>
        <w:t xml:space="preserve">　</w:t>
      </w:r>
      <w:r w:rsidRPr="00344F29">
        <w:rPr>
          <w:rFonts w:ascii="ＭＳ 明朝" w:eastAsia="ＭＳ 明朝" w:hAnsi="ＭＳ 明朝" w:hint="eastAsia"/>
          <w:sz w:val="32"/>
          <w:szCs w:val="24"/>
        </w:rPr>
        <w:t>書</w:t>
      </w:r>
    </w:p>
    <w:p w:rsidR="006A157E" w:rsidRPr="006A157E" w:rsidRDefault="006A157E">
      <w:pPr>
        <w:rPr>
          <w:rFonts w:ascii="ＭＳ 明朝" w:eastAsia="ＭＳ 明朝" w:hAnsi="ＭＳ 明朝"/>
          <w:sz w:val="24"/>
          <w:szCs w:val="24"/>
        </w:rPr>
      </w:pPr>
    </w:p>
    <w:p w:rsidR="00931D30" w:rsidRDefault="006A157E">
      <w:pPr>
        <w:rPr>
          <w:rFonts w:ascii="ＭＳ 明朝" w:eastAsia="ＭＳ 明朝" w:hAnsi="ＭＳ 明朝"/>
          <w:sz w:val="24"/>
          <w:szCs w:val="24"/>
        </w:rPr>
      </w:pPr>
      <w:r>
        <w:rPr>
          <w:rFonts w:ascii="ＭＳ 明朝" w:eastAsia="ＭＳ 明朝" w:hAnsi="ＭＳ 明朝" w:hint="eastAsia"/>
          <w:sz w:val="24"/>
          <w:szCs w:val="24"/>
        </w:rPr>
        <w:t xml:space="preserve">　</w:t>
      </w:r>
    </w:p>
    <w:p w:rsidR="006A157E" w:rsidRPr="006A157E" w:rsidRDefault="006A157E">
      <w:pPr>
        <w:rPr>
          <w:rFonts w:ascii="ＭＳ 明朝" w:eastAsia="ＭＳ 明朝" w:hAnsi="ＭＳ 明朝"/>
          <w:sz w:val="24"/>
          <w:szCs w:val="24"/>
        </w:rPr>
      </w:pPr>
      <w:r w:rsidRPr="006A157E">
        <w:rPr>
          <w:rFonts w:ascii="ＭＳ 明朝" w:eastAsia="ＭＳ 明朝" w:hAnsi="ＭＳ 明朝" w:hint="eastAsia"/>
          <w:sz w:val="24"/>
          <w:szCs w:val="24"/>
        </w:rPr>
        <w:t>三重県知事　宛て</w:t>
      </w:r>
    </w:p>
    <w:p w:rsidR="006A157E" w:rsidRPr="006A157E" w:rsidRDefault="006A157E">
      <w:pPr>
        <w:rPr>
          <w:rFonts w:ascii="ＭＳ 明朝" w:eastAsia="ＭＳ 明朝" w:hAnsi="ＭＳ 明朝"/>
          <w:sz w:val="24"/>
          <w:szCs w:val="24"/>
        </w:rPr>
      </w:pPr>
    </w:p>
    <w:p w:rsidR="006A157E" w:rsidRDefault="006A157E" w:rsidP="00B841AD">
      <w:pPr>
        <w:ind w:leftChars="2430" w:left="5103"/>
        <w:jc w:val="left"/>
        <w:rPr>
          <w:rFonts w:ascii="ＭＳ 明朝" w:eastAsia="ＭＳ 明朝" w:hAnsi="ＭＳ 明朝"/>
          <w:sz w:val="24"/>
          <w:szCs w:val="24"/>
        </w:rPr>
      </w:pPr>
      <w:r w:rsidRPr="006A157E">
        <w:rPr>
          <w:rFonts w:ascii="ＭＳ 明朝" w:eastAsia="ＭＳ 明朝" w:hAnsi="ＭＳ 明朝" w:hint="eastAsia"/>
          <w:sz w:val="24"/>
          <w:szCs w:val="24"/>
        </w:rPr>
        <w:t>住所</w:t>
      </w:r>
    </w:p>
    <w:p w:rsidR="006A157E" w:rsidRPr="006A157E" w:rsidRDefault="006A157E" w:rsidP="006A157E">
      <w:pPr>
        <w:ind w:leftChars="2430" w:left="5103"/>
        <w:rPr>
          <w:rFonts w:ascii="ＭＳ 明朝" w:eastAsia="ＭＳ 明朝" w:hAnsi="ＭＳ 明朝"/>
          <w:sz w:val="24"/>
          <w:szCs w:val="24"/>
        </w:rPr>
      </w:pPr>
    </w:p>
    <w:p w:rsidR="006A157E" w:rsidRDefault="006A157E" w:rsidP="00B841AD">
      <w:pPr>
        <w:ind w:leftChars="2430" w:left="5103"/>
        <w:jc w:val="left"/>
        <w:rPr>
          <w:rFonts w:ascii="ＭＳ 明朝" w:eastAsia="ＭＳ 明朝" w:hAnsi="ＭＳ 明朝"/>
          <w:sz w:val="24"/>
          <w:szCs w:val="24"/>
        </w:rPr>
      </w:pPr>
      <w:r w:rsidRPr="006A157E">
        <w:rPr>
          <w:rFonts w:ascii="ＭＳ 明朝" w:eastAsia="ＭＳ 明朝" w:hAnsi="ＭＳ 明朝" w:hint="eastAsia"/>
          <w:sz w:val="24"/>
          <w:szCs w:val="24"/>
        </w:rPr>
        <w:t>氏名</w:t>
      </w:r>
    </w:p>
    <w:p w:rsidR="006A157E" w:rsidRDefault="006A157E">
      <w:pPr>
        <w:rPr>
          <w:rFonts w:ascii="ＭＳ 明朝" w:eastAsia="ＭＳ 明朝" w:hAnsi="ＭＳ 明朝"/>
          <w:sz w:val="24"/>
          <w:szCs w:val="24"/>
        </w:rPr>
      </w:pPr>
    </w:p>
    <w:p w:rsidR="00931D30" w:rsidRPr="006A157E" w:rsidRDefault="00931D30">
      <w:pPr>
        <w:rPr>
          <w:rFonts w:ascii="ＭＳ 明朝" w:eastAsia="ＭＳ 明朝" w:hAnsi="ＭＳ 明朝"/>
          <w:sz w:val="24"/>
          <w:szCs w:val="24"/>
        </w:rPr>
      </w:pPr>
    </w:p>
    <w:p w:rsidR="006A157E" w:rsidRPr="006A157E" w:rsidRDefault="006A157E">
      <w:pPr>
        <w:rPr>
          <w:rFonts w:ascii="ＭＳ 明朝" w:eastAsia="ＭＳ 明朝" w:hAnsi="ＭＳ 明朝"/>
          <w:sz w:val="24"/>
          <w:szCs w:val="24"/>
        </w:rPr>
      </w:pPr>
      <w:r>
        <w:rPr>
          <w:rFonts w:ascii="ＭＳ 明朝" w:eastAsia="ＭＳ 明朝" w:hAnsi="ＭＳ 明朝" w:hint="eastAsia"/>
          <w:sz w:val="24"/>
          <w:szCs w:val="24"/>
        </w:rPr>
        <w:t xml:space="preserve">　</w:t>
      </w:r>
      <w:r w:rsidRPr="006A157E">
        <w:rPr>
          <w:rFonts w:ascii="ＭＳ 明朝" w:eastAsia="ＭＳ 明朝" w:hAnsi="ＭＳ 明朝" w:hint="eastAsia"/>
          <w:sz w:val="24"/>
          <w:szCs w:val="24"/>
        </w:rPr>
        <w:t>三重県医師修学資金返還免除に関する条例及び三重県医師修学資金貸与規則並びに三重県医師修学資金貸与要綱</w:t>
      </w:r>
      <w:r w:rsidR="00931D30">
        <w:rPr>
          <w:rFonts w:ascii="ＭＳ 明朝" w:eastAsia="ＭＳ 明朝" w:hAnsi="ＭＳ 明朝" w:hint="eastAsia"/>
          <w:sz w:val="24"/>
          <w:szCs w:val="24"/>
        </w:rPr>
        <w:t>の</w:t>
      </w:r>
      <w:r w:rsidRPr="006A157E">
        <w:rPr>
          <w:rFonts w:ascii="ＭＳ 明朝" w:eastAsia="ＭＳ 明朝" w:hAnsi="ＭＳ 明朝" w:hint="eastAsia"/>
          <w:sz w:val="24"/>
          <w:szCs w:val="24"/>
        </w:rPr>
        <w:t>規定に従い、三重県地域医療支援センターキャリア形成プログラムに基づき医師業務に従事することを確約します。</w:t>
      </w:r>
    </w:p>
    <w:p w:rsidR="006A157E" w:rsidRDefault="006A157E">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r>
        <w:rPr>
          <w:rFonts w:ascii="ＭＳ 明朝" w:eastAsia="ＭＳ 明朝" w:hAnsi="ＭＳ 明朝" w:hint="eastAsia"/>
          <w:sz w:val="24"/>
          <w:szCs w:val="24"/>
        </w:rPr>
        <w:t>添付書類</w:t>
      </w:r>
    </w:p>
    <w:p w:rsidR="006A157E" w:rsidRPr="006A157E" w:rsidRDefault="007B6FB1">
      <w:pPr>
        <w:rPr>
          <w:rFonts w:ascii="ＭＳ 明朝" w:eastAsia="ＭＳ 明朝" w:hAnsi="ＭＳ 明朝"/>
          <w:sz w:val="24"/>
          <w:szCs w:val="24"/>
        </w:rPr>
      </w:pPr>
      <w:r>
        <w:rPr>
          <w:rFonts w:ascii="ＭＳ 明朝" w:eastAsia="ＭＳ 明朝" w:hAnsi="ＭＳ 明朝" w:hint="eastAsia"/>
          <w:sz w:val="24"/>
          <w:szCs w:val="24"/>
        </w:rPr>
        <w:t xml:space="preserve">　</w:t>
      </w:r>
      <w:r w:rsidRPr="007B6FB1">
        <w:rPr>
          <w:rFonts w:ascii="ＭＳ 明朝" w:eastAsia="ＭＳ 明朝" w:hAnsi="ＭＳ 明朝" w:hint="eastAsia"/>
          <w:sz w:val="24"/>
          <w:szCs w:val="24"/>
        </w:rPr>
        <w:t>申請者の本人確認書類（マイナンバーカード、運転免許証等）の写し</w:t>
      </w:r>
    </w:p>
    <w:sectPr w:rsidR="006A157E" w:rsidRPr="006A157E" w:rsidSect="007034D9">
      <w:pgSz w:w="11906" w:h="16838"/>
      <w:pgMar w:top="1588" w:right="1247" w:bottom="1134" w:left="1247" w:header="851" w:footer="56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0B" w:rsidRDefault="00001E0B" w:rsidP="0071202E">
      <w:r>
        <w:separator/>
      </w:r>
    </w:p>
  </w:endnote>
  <w:endnote w:type="continuationSeparator" w:id="0">
    <w:p w:rsidR="00001E0B" w:rsidRDefault="00001E0B" w:rsidP="0071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0B" w:rsidRDefault="00001E0B" w:rsidP="0071202E">
      <w:r>
        <w:separator/>
      </w:r>
    </w:p>
  </w:footnote>
  <w:footnote w:type="continuationSeparator" w:id="0">
    <w:p w:rsidR="00001E0B" w:rsidRDefault="00001E0B" w:rsidP="00712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7E"/>
    <w:rsid w:val="00001E0B"/>
    <w:rsid w:val="00344F29"/>
    <w:rsid w:val="004909BC"/>
    <w:rsid w:val="005A3FEF"/>
    <w:rsid w:val="006A157E"/>
    <w:rsid w:val="006A5710"/>
    <w:rsid w:val="007034D9"/>
    <w:rsid w:val="0071202E"/>
    <w:rsid w:val="007B6FB1"/>
    <w:rsid w:val="00931D30"/>
    <w:rsid w:val="00B84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409E2B"/>
  <w15:chartTrackingRefBased/>
  <w15:docId w15:val="{E2B1A2A2-0C6C-48F5-8992-53303A60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02E"/>
    <w:pPr>
      <w:tabs>
        <w:tab w:val="center" w:pos="4252"/>
        <w:tab w:val="right" w:pos="8504"/>
      </w:tabs>
      <w:snapToGrid w:val="0"/>
    </w:pPr>
  </w:style>
  <w:style w:type="character" w:customStyle="1" w:styleId="a4">
    <w:name w:val="ヘッダー (文字)"/>
    <w:basedOn w:val="a0"/>
    <w:link w:val="a3"/>
    <w:uiPriority w:val="99"/>
    <w:rsid w:val="0071202E"/>
  </w:style>
  <w:style w:type="paragraph" w:styleId="a5">
    <w:name w:val="footer"/>
    <w:basedOn w:val="a"/>
    <w:link w:val="a6"/>
    <w:uiPriority w:val="99"/>
    <w:unhideWhenUsed/>
    <w:rsid w:val="0071202E"/>
    <w:pPr>
      <w:tabs>
        <w:tab w:val="center" w:pos="4252"/>
        <w:tab w:val="right" w:pos="8504"/>
      </w:tabs>
      <w:snapToGrid w:val="0"/>
    </w:pPr>
  </w:style>
  <w:style w:type="character" w:customStyle="1" w:styleId="a6">
    <w:name w:val="フッター (文字)"/>
    <w:basedOn w:val="a0"/>
    <w:link w:val="a5"/>
    <w:uiPriority w:val="99"/>
    <w:rsid w:val="00712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34</Words>
  <Characters>199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