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D5" w:rsidRPr="00050698" w:rsidRDefault="004F2AD5" w:rsidP="004F2AD5">
      <w:pPr>
        <w:widowControl/>
        <w:jc w:val="left"/>
        <w:rPr>
          <w:rFonts w:asciiTheme="minorEastAsia" w:eastAsiaTheme="minorEastAsia" w:hAnsiTheme="minorEastAsia"/>
        </w:rPr>
      </w:pPr>
      <w:r w:rsidRPr="004F78AC">
        <w:rPr>
          <w:rFonts w:asciiTheme="majorEastAsia" w:eastAsiaTheme="majorEastAsia" w:hAnsiTheme="majorEastAsia" w:hint="eastAsia"/>
        </w:rPr>
        <w:t>第</w:t>
      </w:r>
      <w:r>
        <w:rPr>
          <w:rFonts w:asciiTheme="majorEastAsia" w:eastAsiaTheme="majorEastAsia" w:hAnsiTheme="majorEastAsia"/>
        </w:rPr>
        <w:t>9</w:t>
      </w:r>
      <w:r w:rsidRPr="004F78AC">
        <w:rPr>
          <w:rFonts w:asciiTheme="majorEastAsia" w:eastAsiaTheme="majorEastAsia" w:hAnsiTheme="majorEastAsia" w:hint="eastAsia"/>
        </w:rPr>
        <w:t>号様式</w:t>
      </w:r>
      <w:r w:rsidRPr="00DE699F">
        <w:rPr>
          <w:rFonts w:hint="eastAsia"/>
        </w:rPr>
        <w:t>（第</w:t>
      </w:r>
      <w:r>
        <w:rPr>
          <w:rFonts w:hint="eastAsia"/>
        </w:rPr>
        <w:t>5</w:t>
      </w:r>
      <w:r w:rsidRPr="00DE699F">
        <w:rPr>
          <w:rFonts w:hint="eastAsia"/>
        </w:rPr>
        <w:t>条関係）</w:t>
      </w:r>
    </w:p>
    <w:p w:rsidR="004F2AD5" w:rsidRPr="00050698" w:rsidRDefault="004F2AD5" w:rsidP="004F2AD5">
      <w:pPr>
        <w:widowControl/>
        <w:jc w:val="center"/>
        <w:rPr>
          <w:rFonts w:asciiTheme="minorEastAsia" w:eastAsiaTheme="minorEastAsia" w:hAnsiTheme="minorEastAsia"/>
        </w:rPr>
      </w:pPr>
      <w:r w:rsidRPr="00050698">
        <w:rPr>
          <w:rFonts w:asciiTheme="minorEastAsia" w:eastAsiaTheme="minorEastAsia" w:hAnsiTheme="minorEastAsia" w:hint="eastAsia"/>
        </w:rPr>
        <w:t>外国産農産物の品位等検査に係る検査結果報告書</w:t>
      </w:r>
    </w:p>
    <w:p w:rsidR="004F2AD5" w:rsidRPr="00050698" w:rsidRDefault="004F2AD5" w:rsidP="004F2AD5">
      <w:pPr>
        <w:widowControl/>
        <w:jc w:val="center"/>
        <w:rPr>
          <w:rFonts w:asciiTheme="minorEastAsia" w:eastAsiaTheme="minorEastAsia" w:hAnsiTheme="minorEastAsia"/>
        </w:rPr>
      </w:pPr>
      <w:r w:rsidRPr="00050698">
        <w:rPr>
          <w:rFonts w:asciiTheme="minorEastAsia" w:eastAsiaTheme="minorEastAsia" w:hAnsiTheme="minorEastAsia" w:hint="eastAsia"/>
        </w:rPr>
        <w:t>（　　年　　月　　日から　　年　　月　　日まで）</w:t>
      </w:r>
    </w:p>
    <w:p w:rsidR="004F2AD5" w:rsidRPr="00050698" w:rsidRDefault="004F2AD5" w:rsidP="004F2AD5">
      <w:pPr>
        <w:widowControl/>
        <w:wordWrap w:val="0"/>
        <w:jc w:val="right"/>
        <w:rPr>
          <w:rFonts w:asciiTheme="minorEastAsia" w:eastAsiaTheme="minorEastAsia" w:hAnsiTheme="minorEastAsia"/>
        </w:rPr>
      </w:pPr>
      <w:bookmarkStart w:id="0" w:name="_GoBack"/>
      <w:bookmarkEnd w:id="0"/>
      <w:r w:rsidRPr="00050698">
        <w:rPr>
          <w:rFonts w:asciiTheme="minorEastAsia" w:eastAsiaTheme="minorEastAsia" w:hAnsiTheme="minorEastAsia" w:hint="eastAsia"/>
        </w:rPr>
        <w:t>年　　月　　日</w:t>
      </w:r>
      <w:r>
        <w:rPr>
          <w:rFonts w:asciiTheme="minorEastAsia" w:eastAsiaTheme="minorEastAsia" w:hAnsiTheme="minorEastAsia" w:hint="eastAsia"/>
        </w:rPr>
        <w:t xml:space="preserve">　　</w:t>
      </w:r>
    </w:p>
    <w:p w:rsidR="004F2AD5" w:rsidRPr="00050698" w:rsidRDefault="004F2AD5" w:rsidP="004F2AD5">
      <w:pPr>
        <w:widowControl/>
        <w:ind w:firstLineChars="400" w:firstLine="735"/>
        <w:jc w:val="left"/>
        <w:rPr>
          <w:rFonts w:asciiTheme="minorEastAsia" w:eastAsiaTheme="minorEastAsia" w:hAnsiTheme="minorEastAsia"/>
        </w:rPr>
      </w:pPr>
      <w:r w:rsidRPr="00050698">
        <w:rPr>
          <w:rFonts w:asciiTheme="minorEastAsia" w:eastAsiaTheme="minorEastAsia" w:hAnsiTheme="minorEastAsia" w:hint="eastAsia"/>
        </w:rPr>
        <w:t>三重県知事　宛て</w:t>
      </w:r>
    </w:p>
    <w:p w:rsidR="004F2AD5" w:rsidRPr="00050698" w:rsidRDefault="004F2AD5" w:rsidP="004F2AD5">
      <w:pPr>
        <w:widowControl/>
        <w:jc w:val="left"/>
        <w:rPr>
          <w:rFonts w:asciiTheme="minorEastAsia" w:eastAsiaTheme="minorEastAsia" w:hAnsiTheme="minorEastAsia"/>
        </w:rPr>
      </w:pPr>
    </w:p>
    <w:p w:rsidR="004F2AD5" w:rsidRPr="00050698" w:rsidRDefault="004F2AD5" w:rsidP="004F2AD5">
      <w:pPr>
        <w:widowControl/>
        <w:wordWrap w:val="0"/>
        <w:jc w:val="right"/>
        <w:rPr>
          <w:rFonts w:asciiTheme="minorEastAsia" w:eastAsiaTheme="minorEastAsia" w:hAnsiTheme="minorEastAsia"/>
        </w:rPr>
      </w:pPr>
      <w:r w:rsidRPr="00050698">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p>
    <w:p w:rsidR="004F2AD5" w:rsidRPr="00050698" w:rsidRDefault="004F2AD5" w:rsidP="004F2AD5">
      <w:pPr>
        <w:widowControl/>
        <w:wordWrap w:val="0"/>
        <w:jc w:val="right"/>
        <w:rPr>
          <w:rFonts w:asciiTheme="minorEastAsia" w:eastAsiaTheme="minorEastAsia" w:hAnsiTheme="minorEastAsia"/>
        </w:rPr>
      </w:pPr>
      <w:r w:rsidRPr="00050698">
        <w:rPr>
          <w:rFonts w:asciiTheme="minorEastAsia" w:eastAsiaTheme="minorEastAsia" w:hAnsiTheme="minorEastAsia" w:hint="eastAsia"/>
        </w:rPr>
        <w:t xml:space="preserve">名　　　称　　　　　　　　　</w:t>
      </w:r>
      <w:r>
        <w:rPr>
          <w:rFonts w:asciiTheme="minorEastAsia" w:eastAsiaTheme="minorEastAsia" w:hAnsiTheme="minorEastAsia" w:hint="eastAsia"/>
        </w:rPr>
        <w:t xml:space="preserve">　　　</w:t>
      </w:r>
    </w:p>
    <w:p w:rsidR="004F2AD5" w:rsidRPr="00050698" w:rsidRDefault="004F2AD5" w:rsidP="004F2AD5">
      <w:pPr>
        <w:widowControl/>
        <w:wordWrap w:val="0"/>
        <w:jc w:val="right"/>
        <w:rPr>
          <w:rFonts w:asciiTheme="minorEastAsia" w:eastAsiaTheme="minorEastAsia" w:hAnsiTheme="minorEastAsia"/>
        </w:rPr>
      </w:pPr>
      <w:r w:rsidRPr="00050698">
        <w:rPr>
          <w:rFonts w:asciiTheme="minorEastAsia" w:eastAsiaTheme="minorEastAsia" w:hAnsiTheme="minorEastAsia" w:hint="eastAsia"/>
        </w:rPr>
        <w:t xml:space="preserve">代表者氏名　　　　　　　　　</w:t>
      </w:r>
      <w:r>
        <w:rPr>
          <w:rFonts w:asciiTheme="minorEastAsia" w:eastAsiaTheme="minorEastAsia" w:hAnsiTheme="minorEastAsia" w:hint="eastAsia"/>
        </w:rPr>
        <w:t xml:space="preserve">　　　</w:t>
      </w:r>
    </w:p>
    <w:p w:rsidR="004F2AD5" w:rsidRPr="00050698" w:rsidRDefault="004F2AD5" w:rsidP="004F2AD5">
      <w:pPr>
        <w:widowControl/>
        <w:jc w:val="left"/>
        <w:rPr>
          <w:rFonts w:asciiTheme="minorEastAsia" w:eastAsiaTheme="minorEastAsia" w:hAnsiTheme="minorEastAsia"/>
        </w:rPr>
      </w:pPr>
    </w:p>
    <w:p w:rsidR="004F2AD5" w:rsidRPr="00050698" w:rsidRDefault="004F2AD5" w:rsidP="004F2AD5">
      <w:pPr>
        <w:widowControl/>
        <w:ind w:firstLineChars="100" w:firstLine="184"/>
        <w:jc w:val="left"/>
        <w:rPr>
          <w:rFonts w:asciiTheme="minorEastAsia" w:eastAsiaTheme="minorEastAsia" w:hAnsiTheme="minorEastAsia"/>
        </w:rPr>
      </w:pPr>
      <w:r w:rsidRPr="00050698">
        <w:rPr>
          <w:rFonts w:asciiTheme="minorEastAsia" w:eastAsiaTheme="minorEastAsia" w:hAnsiTheme="minorEastAsia" w:hint="eastAsia"/>
        </w:rPr>
        <w:t>農産物検査法第20条第3項の規定に基づき、外国産農産物の品位等検査に係る検査結果を下記のとおり報告します。</w:t>
      </w:r>
    </w:p>
    <w:p w:rsidR="004F2AD5" w:rsidRPr="00050698" w:rsidRDefault="004F2AD5" w:rsidP="004F2AD5">
      <w:pPr>
        <w:widowControl/>
        <w:jc w:val="center"/>
        <w:rPr>
          <w:rFonts w:asciiTheme="minorEastAsia" w:eastAsiaTheme="minorEastAsia" w:hAnsiTheme="minorEastAsia"/>
        </w:rPr>
      </w:pPr>
      <w:r w:rsidRPr="00050698">
        <w:rPr>
          <w:rFonts w:asciiTheme="minorEastAsia" w:eastAsiaTheme="minorEastAsia" w:hAnsiTheme="minorEastAsia" w:hint="eastAsia"/>
        </w:rPr>
        <w:t>記</w:t>
      </w:r>
    </w:p>
    <w:tbl>
      <w:tblPr>
        <w:tblStyle w:val="a3"/>
        <w:tblW w:w="0" w:type="auto"/>
        <w:tblInd w:w="332" w:type="dxa"/>
        <w:tblLook w:val="04A0" w:firstRow="1" w:lastRow="0" w:firstColumn="1" w:lastColumn="0" w:noHBand="0" w:noVBand="1"/>
      </w:tblPr>
      <w:tblGrid>
        <w:gridCol w:w="979"/>
        <w:gridCol w:w="1339"/>
        <w:gridCol w:w="1338"/>
        <w:gridCol w:w="970"/>
        <w:gridCol w:w="1382"/>
        <w:gridCol w:w="1106"/>
        <w:gridCol w:w="1102"/>
        <w:gridCol w:w="1101"/>
        <w:gridCol w:w="1102"/>
        <w:gridCol w:w="1101"/>
        <w:gridCol w:w="1102"/>
        <w:gridCol w:w="1832"/>
      </w:tblGrid>
      <w:tr w:rsidR="004F2AD5" w:rsidRPr="00050698" w:rsidTr="00371627">
        <w:tc>
          <w:tcPr>
            <w:tcW w:w="983"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種　類</w:t>
            </w:r>
          </w:p>
        </w:tc>
        <w:tc>
          <w:tcPr>
            <w:tcW w:w="1346"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銘　　柄</w:t>
            </w:r>
          </w:p>
        </w:tc>
        <w:tc>
          <w:tcPr>
            <w:tcW w:w="1345"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荷造り</w:t>
            </w:r>
          </w:p>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及び包装</w:t>
            </w:r>
          </w:p>
        </w:tc>
        <w:tc>
          <w:tcPr>
            <w:tcW w:w="974"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量　目</w:t>
            </w:r>
          </w:p>
        </w:tc>
        <w:tc>
          <w:tcPr>
            <w:tcW w:w="1389"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検査総数量</w:t>
            </w:r>
          </w:p>
        </w:tc>
        <w:tc>
          <w:tcPr>
            <w:tcW w:w="1106" w:type="dxa"/>
            <w:noWrap/>
            <w:tcMar>
              <w:top w:w="57" w:type="dxa"/>
              <w:left w:w="0" w:type="dxa"/>
              <w:bottom w:w="57" w:type="dxa"/>
              <w:right w:w="0" w:type="dxa"/>
            </w:tcMar>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1　等</w:t>
            </w:r>
          </w:p>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（合　格）</w:t>
            </w:r>
          </w:p>
        </w:tc>
        <w:tc>
          <w:tcPr>
            <w:tcW w:w="1107"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2　等</w:t>
            </w:r>
          </w:p>
        </w:tc>
        <w:tc>
          <w:tcPr>
            <w:tcW w:w="1106"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3　等</w:t>
            </w:r>
          </w:p>
        </w:tc>
        <w:tc>
          <w:tcPr>
            <w:tcW w:w="1107"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4　等</w:t>
            </w:r>
          </w:p>
        </w:tc>
        <w:tc>
          <w:tcPr>
            <w:tcW w:w="1106"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5　等</w:t>
            </w:r>
          </w:p>
        </w:tc>
        <w:tc>
          <w:tcPr>
            <w:tcW w:w="1107"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規格外</w:t>
            </w:r>
          </w:p>
        </w:tc>
        <w:tc>
          <w:tcPr>
            <w:tcW w:w="1842" w:type="dxa"/>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備　　　考</w:t>
            </w:r>
          </w:p>
        </w:tc>
      </w:tr>
      <w:tr w:rsidR="004F2AD5" w:rsidRPr="00050698" w:rsidTr="00371627">
        <w:trPr>
          <w:trHeight w:val="2945"/>
        </w:trPr>
        <w:tc>
          <w:tcPr>
            <w:tcW w:w="983" w:type="dxa"/>
          </w:tcPr>
          <w:p w:rsidR="004F2AD5" w:rsidRPr="00050698" w:rsidRDefault="004F2AD5" w:rsidP="00371627">
            <w:pPr>
              <w:widowControl/>
              <w:jc w:val="left"/>
              <w:rPr>
                <w:rFonts w:asciiTheme="minorEastAsia" w:eastAsiaTheme="minorEastAsia" w:hAnsiTheme="minorEastAsia"/>
              </w:rPr>
            </w:pPr>
          </w:p>
        </w:tc>
        <w:tc>
          <w:tcPr>
            <w:tcW w:w="1346" w:type="dxa"/>
          </w:tcPr>
          <w:p w:rsidR="004F2AD5" w:rsidRPr="00050698" w:rsidRDefault="004F2AD5" w:rsidP="00371627">
            <w:pPr>
              <w:widowControl/>
              <w:jc w:val="left"/>
              <w:rPr>
                <w:rFonts w:asciiTheme="minorEastAsia" w:eastAsiaTheme="minorEastAsia" w:hAnsiTheme="minorEastAsia"/>
              </w:rPr>
            </w:pPr>
          </w:p>
        </w:tc>
        <w:tc>
          <w:tcPr>
            <w:tcW w:w="1345" w:type="dxa"/>
          </w:tcPr>
          <w:p w:rsidR="004F2AD5" w:rsidRPr="00050698" w:rsidRDefault="004F2AD5" w:rsidP="00371627">
            <w:pPr>
              <w:widowControl/>
              <w:jc w:val="left"/>
              <w:rPr>
                <w:rFonts w:asciiTheme="minorEastAsia" w:eastAsiaTheme="minorEastAsia" w:hAnsiTheme="minorEastAsia"/>
              </w:rPr>
            </w:pPr>
          </w:p>
        </w:tc>
        <w:tc>
          <w:tcPr>
            <w:tcW w:w="974" w:type="dxa"/>
          </w:tcPr>
          <w:p w:rsidR="004F2AD5" w:rsidRPr="00050698" w:rsidRDefault="004F2AD5" w:rsidP="00371627">
            <w:pPr>
              <w:widowControl/>
              <w:jc w:val="left"/>
              <w:rPr>
                <w:rFonts w:asciiTheme="minorEastAsia" w:eastAsiaTheme="minorEastAsia" w:hAnsiTheme="minorEastAsia"/>
              </w:rPr>
            </w:pPr>
          </w:p>
        </w:tc>
        <w:tc>
          <w:tcPr>
            <w:tcW w:w="1389"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842" w:type="dxa"/>
          </w:tcPr>
          <w:p w:rsidR="004F2AD5" w:rsidRPr="00050698" w:rsidRDefault="004F2AD5" w:rsidP="00371627">
            <w:pPr>
              <w:widowControl/>
              <w:jc w:val="left"/>
              <w:rPr>
                <w:rFonts w:asciiTheme="minorEastAsia" w:eastAsiaTheme="minorEastAsia" w:hAnsiTheme="minorEastAsia"/>
              </w:rPr>
            </w:pPr>
          </w:p>
        </w:tc>
      </w:tr>
      <w:tr w:rsidR="004F2AD5" w:rsidRPr="00050698" w:rsidTr="00371627">
        <w:trPr>
          <w:trHeight w:val="415"/>
        </w:trPr>
        <w:tc>
          <w:tcPr>
            <w:tcW w:w="4648" w:type="dxa"/>
            <w:gridSpan w:val="4"/>
            <w:vAlign w:val="center"/>
          </w:tcPr>
          <w:p w:rsidR="004F2AD5" w:rsidRPr="00050698" w:rsidRDefault="004F2AD5" w:rsidP="00371627">
            <w:pPr>
              <w:widowControl/>
              <w:jc w:val="center"/>
              <w:rPr>
                <w:rFonts w:asciiTheme="minorEastAsia" w:eastAsiaTheme="minorEastAsia" w:hAnsiTheme="minorEastAsia"/>
              </w:rPr>
            </w:pPr>
            <w:r w:rsidRPr="00050698">
              <w:rPr>
                <w:rFonts w:asciiTheme="minorEastAsia" w:eastAsiaTheme="minorEastAsia" w:hAnsiTheme="minorEastAsia" w:hint="eastAsia"/>
              </w:rPr>
              <w:t>合　　計</w:t>
            </w:r>
          </w:p>
        </w:tc>
        <w:tc>
          <w:tcPr>
            <w:tcW w:w="1389"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106" w:type="dxa"/>
          </w:tcPr>
          <w:p w:rsidR="004F2AD5" w:rsidRPr="00050698" w:rsidRDefault="004F2AD5" w:rsidP="00371627">
            <w:pPr>
              <w:widowControl/>
              <w:jc w:val="left"/>
              <w:rPr>
                <w:rFonts w:asciiTheme="minorEastAsia" w:eastAsiaTheme="minorEastAsia" w:hAnsiTheme="minorEastAsia"/>
              </w:rPr>
            </w:pPr>
          </w:p>
        </w:tc>
        <w:tc>
          <w:tcPr>
            <w:tcW w:w="1107" w:type="dxa"/>
          </w:tcPr>
          <w:p w:rsidR="004F2AD5" w:rsidRPr="00050698" w:rsidRDefault="004F2AD5" w:rsidP="00371627">
            <w:pPr>
              <w:widowControl/>
              <w:jc w:val="left"/>
              <w:rPr>
                <w:rFonts w:asciiTheme="minorEastAsia" w:eastAsiaTheme="minorEastAsia" w:hAnsiTheme="minorEastAsia"/>
              </w:rPr>
            </w:pPr>
          </w:p>
        </w:tc>
        <w:tc>
          <w:tcPr>
            <w:tcW w:w="1842" w:type="dxa"/>
          </w:tcPr>
          <w:p w:rsidR="004F2AD5" w:rsidRPr="00050698" w:rsidRDefault="004F2AD5" w:rsidP="00371627">
            <w:pPr>
              <w:widowControl/>
              <w:jc w:val="left"/>
              <w:rPr>
                <w:rFonts w:asciiTheme="minorEastAsia" w:eastAsiaTheme="minorEastAsia" w:hAnsiTheme="minorEastAsia"/>
              </w:rPr>
            </w:pPr>
          </w:p>
        </w:tc>
      </w:tr>
    </w:tbl>
    <w:p w:rsidR="004F2AD5" w:rsidRPr="00050698" w:rsidRDefault="004F2AD5" w:rsidP="004F2AD5">
      <w:pPr>
        <w:widowControl/>
        <w:ind w:leftChars="100" w:left="827" w:hangingChars="350" w:hanging="643"/>
        <w:jc w:val="left"/>
        <w:rPr>
          <w:rFonts w:asciiTheme="minorEastAsia" w:eastAsiaTheme="minorEastAsia" w:hAnsiTheme="minorEastAsia"/>
        </w:rPr>
      </w:pPr>
      <w:r w:rsidRPr="00050698">
        <w:rPr>
          <w:rFonts w:asciiTheme="minorEastAsia" w:eastAsiaTheme="minorEastAsia" w:hAnsiTheme="minorEastAsia" w:hint="eastAsia"/>
        </w:rPr>
        <w:t>備考　1　「種類」の欄には、政府買入委託契約、売買同時契約（ＳＢＳ契約）及び民間貿易の別並びに農産物の種類（米穀、小麦、大麦・</w:t>
      </w:r>
      <w:r w:rsidR="00737079" w:rsidRPr="00AF442B">
        <w:rPr>
          <w:rFonts w:asciiTheme="minorEastAsia" w:eastAsiaTheme="minorEastAsia" w:hAnsiTheme="minorEastAsia" w:hint="eastAsia"/>
        </w:rPr>
        <w:t>はだか</w:t>
      </w:r>
      <w:r w:rsidRPr="00050698">
        <w:rPr>
          <w:rFonts w:asciiTheme="minorEastAsia" w:eastAsiaTheme="minorEastAsia" w:hAnsiTheme="minorEastAsia" w:hint="eastAsia"/>
        </w:rPr>
        <w:t>麦及びその他農産物の別）を記載すること。</w:t>
      </w:r>
    </w:p>
    <w:p w:rsidR="004F2AD5" w:rsidRPr="00050698" w:rsidRDefault="004F2AD5" w:rsidP="004F2AD5">
      <w:pPr>
        <w:widowControl/>
        <w:ind w:leftChars="300" w:left="551" w:firstLineChars="100" w:firstLine="184"/>
        <w:jc w:val="left"/>
        <w:rPr>
          <w:rFonts w:asciiTheme="minorEastAsia" w:eastAsiaTheme="minorEastAsia" w:hAnsiTheme="minorEastAsia"/>
        </w:rPr>
      </w:pPr>
      <w:r w:rsidRPr="00050698">
        <w:rPr>
          <w:rFonts w:asciiTheme="minorEastAsia" w:eastAsiaTheme="minorEastAsia" w:hAnsiTheme="minorEastAsia" w:hint="eastAsia"/>
        </w:rPr>
        <w:t>2　数量の単位は、トンとすること。</w:t>
      </w:r>
    </w:p>
    <w:p w:rsidR="004F2AD5" w:rsidRPr="00DE699F" w:rsidRDefault="004F2AD5" w:rsidP="00C56566">
      <w:pPr>
        <w:widowControl/>
        <w:jc w:val="left"/>
      </w:pPr>
    </w:p>
    <w:sectPr w:rsidR="004F2AD5" w:rsidRPr="00DE699F" w:rsidSect="00F63D73">
      <w:pgSz w:w="16838" w:h="11906" w:orient="landscape" w:code="9"/>
      <w:pgMar w:top="1361" w:right="1021" w:bottom="1361" w:left="102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50" w:rsidRDefault="00127550" w:rsidP="00D07EBC">
      <w:r>
        <w:separator/>
      </w:r>
    </w:p>
  </w:endnote>
  <w:endnote w:type="continuationSeparator" w:id="0">
    <w:p w:rsidR="00127550" w:rsidRDefault="00127550"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50" w:rsidRDefault="00127550" w:rsidP="00D07EBC">
      <w:r>
        <w:separator/>
      </w:r>
    </w:p>
  </w:footnote>
  <w:footnote w:type="continuationSeparator" w:id="0">
    <w:p w:rsidR="00127550" w:rsidRDefault="00127550"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A"/>
    <w:rsid w:val="00002BA3"/>
    <w:rsid w:val="000435DC"/>
    <w:rsid w:val="0006331E"/>
    <w:rsid w:val="000B0DE3"/>
    <w:rsid w:val="000D5265"/>
    <w:rsid w:val="000E38B2"/>
    <w:rsid w:val="00104142"/>
    <w:rsid w:val="00127550"/>
    <w:rsid w:val="001371A4"/>
    <w:rsid w:val="0014576E"/>
    <w:rsid w:val="001632C4"/>
    <w:rsid w:val="001F0BAF"/>
    <w:rsid w:val="001F6422"/>
    <w:rsid w:val="002865FD"/>
    <w:rsid w:val="002E0E03"/>
    <w:rsid w:val="00300F32"/>
    <w:rsid w:val="0030131F"/>
    <w:rsid w:val="00301AAC"/>
    <w:rsid w:val="00345925"/>
    <w:rsid w:val="00371627"/>
    <w:rsid w:val="00371B10"/>
    <w:rsid w:val="003B4EFD"/>
    <w:rsid w:val="003C1960"/>
    <w:rsid w:val="003C2CAA"/>
    <w:rsid w:val="003D7785"/>
    <w:rsid w:val="00417F8D"/>
    <w:rsid w:val="00453982"/>
    <w:rsid w:val="00454067"/>
    <w:rsid w:val="004925D5"/>
    <w:rsid w:val="004978D0"/>
    <w:rsid w:val="004A58CF"/>
    <w:rsid w:val="004B57CA"/>
    <w:rsid w:val="004C48FC"/>
    <w:rsid w:val="004D0524"/>
    <w:rsid w:val="004F2AD5"/>
    <w:rsid w:val="00500F7C"/>
    <w:rsid w:val="00535BA8"/>
    <w:rsid w:val="00553882"/>
    <w:rsid w:val="00587CBA"/>
    <w:rsid w:val="005B38BD"/>
    <w:rsid w:val="005D0AF5"/>
    <w:rsid w:val="005F09BA"/>
    <w:rsid w:val="00604FE0"/>
    <w:rsid w:val="00636564"/>
    <w:rsid w:val="00641564"/>
    <w:rsid w:val="0064164A"/>
    <w:rsid w:val="00657F75"/>
    <w:rsid w:val="00661E24"/>
    <w:rsid w:val="006647A1"/>
    <w:rsid w:val="00665947"/>
    <w:rsid w:val="00685FF8"/>
    <w:rsid w:val="006B508E"/>
    <w:rsid w:val="00737079"/>
    <w:rsid w:val="00746615"/>
    <w:rsid w:val="00753882"/>
    <w:rsid w:val="00767A93"/>
    <w:rsid w:val="00791721"/>
    <w:rsid w:val="007A6D92"/>
    <w:rsid w:val="007B6E3C"/>
    <w:rsid w:val="007C4819"/>
    <w:rsid w:val="007E02FC"/>
    <w:rsid w:val="00825A02"/>
    <w:rsid w:val="00851D90"/>
    <w:rsid w:val="00875FE0"/>
    <w:rsid w:val="00876AC5"/>
    <w:rsid w:val="00890129"/>
    <w:rsid w:val="008B585C"/>
    <w:rsid w:val="008B7E24"/>
    <w:rsid w:val="00967CFC"/>
    <w:rsid w:val="00972992"/>
    <w:rsid w:val="009A41F8"/>
    <w:rsid w:val="009B7ABD"/>
    <w:rsid w:val="00A10D14"/>
    <w:rsid w:val="00A438A5"/>
    <w:rsid w:val="00A44B77"/>
    <w:rsid w:val="00A644E8"/>
    <w:rsid w:val="00A84279"/>
    <w:rsid w:val="00A96A57"/>
    <w:rsid w:val="00AA2F3C"/>
    <w:rsid w:val="00AA688E"/>
    <w:rsid w:val="00AD368E"/>
    <w:rsid w:val="00AE0134"/>
    <w:rsid w:val="00AF442B"/>
    <w:rsid w:val="00B03DB1"/>
    <w:rsid w:val="00B1269A"/>
    <w:rsid w:val="00B16F57"/>
    <w:rsid w:val="00B24B11"/>
    <w:rsid w:val="00B25EA9"/>
    <w:rsid w:val="00B40B52"/>
    <w:rsid w:val="00BB7CE3"/>
    <w:rsid w:val="00BE51E0"/>
    <w:rsid w:val="00C02C06"/>
    <w:rsid w:val="00C42E4B"/>
    <w:rsid w:val="00C56566"/>
    <w:rsid w:val="00C61558"/>
    <w:rsid w:val="00C62E17"/>
    <w:rsid w:val="00C71B4A"/>
    <w:rsid w:val="00C92971"/>
    <w:rsid w:val="00C95083"/>
    <w:rsid w:val="00CB004C"/>
    <w:rsid w:val="00CC2F6F"/>
    <w:rsid w:val="00CD4C5B"/>
    <w:rsid w:val="00CE26E0"/>
    <w:rsid w:val="00CE5110"/>
    <w:rsid w:val="00CF1C5C"/>
    <w:rsid w:val="00CF6E0C"/>
    <w:rsid w:val="00D07EBC"/>
    <w:rsid w:val="00D16D19"/>
    <w:rsid w:val="00D57180"/>
    <w:rsid w:val="00D57324"/>
    <w:rsid w:val="00D70A9D"/>
    <w:rsid w:val="00D70FED"/>
    <w:rsid w:val="00DA261E"/>
    <w:rsid w:val="00DA3167"/>
    <w:rsid w:val="00DC3CFC"/>
    <w:rsid w:val="00DD3943"/>
    <w:rsid w:val="00DD758F"/>
    <w:rsid w:val="00DE3F89"/>
    <w:rsid w:val="00DE699F"/>
    <w:rsid w:val="00E138AB"/>
    <w:rsid w:val="00E1453D"/>
    <w:rsid w:val="00E40E52"/>
    <w:rsid w:val="00E47AD6"/>
    <w:rsid w:val="00E545E3"/>
    <w:rsid w:val="00E64463"/>
    <w:rsid w:val="00E7554F"/>
    <w:rsid w:val="00E845B0"/>
    <w:rsid w:val="00EA49FE"/>
    <w:rsid w:val="00EB7569"/>
    <w:rsid w:val="00F143B3"/>
    <w:rsid w:val="00F3504C"/>
    <w:rsid w:val="00F44F1A"/>
    <w:rsid w:val="00F56353"/>
    <w:rsid w:val="00F63D73"/>
    <w:rsid w:val="00F7136C"/>
    <w:rsid w:val="00FC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8BA4743-A411-4725-B86F-E9A123F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F63D73"/>
  </w:style>
  <w:style w:type="character" w:customStyle="1" w:styleId="ac">
    <w:name w:val="日付 (文字)"/>
    <w:basedOn w:val="a0"/>
    <w:link w:val="ab"/>
    <w:uiPriority w:val="99"/>
    <w:semiHidden/>
    <w:rsid w:val="00F63D73"/>
    <w:rPr>
      <w:rFonts w:ascii="ＭＳ 明朝"/>
      <w:kern w:val="2"/>
      <w:sz w:val="18"/>
      <w:szCs w:val="18"/>
    </w:rPr>
  </w:style>
  <w:style w:type="paragraph" w:styleId="ad">
    <w:name w:val="No Spacing"/>
    <w:uiPriority w:val="1"/>
    <w:qFormat/>
    <w:rsid w:val="004F2AD5"/>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3F02-393B-4E49-98E8-0DEBCCE6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0</TotalTime>
  <Pages>1</Pages>
  <Words>257</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Setup</cp:lastModifiedBy>
  <cp:revision>2</cp:revision>
  <cp:lastPrinted>2023-02-14T09:45:00Z</cp:lastPrinted>
  <dcterms:created xsi:type="dcterms:W3CDTF">2023-04-24T01:59:00Z</dcterms:created>
  <dcterms:modified xsi:type="dcterms:W3CDTF">2023-04-24T01:59:00Z</dcterms:modified>
</cp:coreProperties>
</file>