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5" w:rsidRDefault="004F2AD5" w:rsidP="004F2AD5">
      <w:pPr>
        <w:widowControl/>
        <w:jc w:val="left"/>
      </w:pPr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/>
        </w:rPr>
        <w:t>7</w:t>
      </w:r>
      <w:r w:rsidRPr="004F78AC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（第5条関係）</w:t>
      </w:r>
    </w:p>
    <w:p w:rsidR="004F2AD5" w:rsidRPr="00660F51" w:rsidRDefault="004F2AD5" w:rsidP="004F2AD5">
      <w:pPr>
        <w:widowControl/>
        <w:jc w:val="center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国内産大豆の等級理由別検査結果報告書</w:t>
      </w:r>
    </w:p>
    <w:p w:rsidR="004F2AD5" w:rsidRPr="00660F51" w:rsidRDefault="004F2AD5" w:rsidP="004F2AD5">
      <w:pPr>
        <w:widowControl/>
        <w:jc w:val="center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（　　年　　月　　日から　　年　　月　　日まで）</w:t>
      </w:r>
    </w:p>
    <w:p w:rsidR="004F2AD5" w:rsidRPr="00660F51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</w:p>
    <w:p w:rsidR="004F2AD5" w:rsidRPr="00660F51" w:rsidRDefault="004F2AD5" w:rsidP="004F2AD5">
      <w:pPr>
        <w:widowControl/>
        <w:ind w:firstLineChars="400" w:firstLine="735"/>
        <w:jc w:val="lef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三重県知事　宛て</w:t>
      </w:r>
    </w:p>
    <w:p w:rsidR="004F2AD5" w:rsidRPr="00660F51" w:rsidRDefault="004F2AD5" w:rsidP="004F2AD5">
      <w:pPr>
        <w:widowControl/>
        <w:jc w:val="left"/>
        <w:rPr>
          <w:rFonts w:asciiTheme="minorEastAsia" w:eastAsiaTheme="minorEastAsia" w:hAnsiTheme="minorEastAsia"/>
        </w:rPr>
      </w:pPr>
    </w:p>
    <w:p w:rsidR="004F2AD5" w:rsidRPr="00660F51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 xml:space="preserve">住　　　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:rsidR="004F2AD5" w:rsidRPr="00660F51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 xml:space="preserve">名　　　称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:rsidR="004F2AD5" w:rsidRPr="00660F51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 xml:space="preserve">代表者氏名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:rsidR="004F2AD5" w:rsidRPr="00660F51" w:rsidRDefault="004F2AD5" w:rsidP="004F2AD5">
      <w:pPr>
        <w:widowControl/>
        <w:jc w:val="left"/>
        <w:rPr>
          <w:rFonts w:asciiTheme="minorEastAsia" w:eastAsiaTheme="minorEastAsia" w:hAnsiTheme="minorEastAsia"/>
        </w:rPr>
      </w:pPr>
    </w:p>
    <w:p w:rsidR="004F2AD5" w:rsidRPr="00660F51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農産物検査法第20条第3項の規定に基づき、国内産大豆の等級理由別検査結果を下記のとおり報告します。</w:t>
      </w:r>
    </w:p>
    <w:p w:rsidR="004F2AD5" w:rsidRPr="00660F51" w:rsidRDefault="004F2AD5" w:rsidP="004F2AD5">
      <w:pPr>
        <w:widowControl/>
        <w:jc w:val="center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記</w:t>
      </w:r>
    </w:p>
    <w:p w:rsidR="004F2AD5" w:rsidRPr="002D701B" w:rsidRDefault="004F2AD5" w:rsidP="004F2AD5">
      <w:pPr>
        <w:wordWrap w:val="0"/>
        <w:adjustRightInd w:val="0"/>
        <w:spacing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農産物の種類：　　　　　　　　　　　　　</w:t>
      </w:r>
    </w:p>
    <w:p w:rsidR="004F2AD5" w:rsidRPr="002D701B" w:rsidRDefault="004F2AD5" w:rsidP="004F2AD5">
      <w:pPr>
        <w:wordWrap w:val="0"/>
        <w:adjustRightInd w:val="0"/>
        <w:spacing w:after="40"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begin"/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 xml:space="preserve"> eq \o\ad(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>生産年度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,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 xml:space="preserve">　　　　　　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)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end"/>
      </w:r>
      <w:r w:rsidRPr="002D701B">
        <w:rPr>
          <w:rFonts w:asciiTheme="minorEastAsia" w:eastAsiaTheme="minorEastAsia" w:hAnsiTheme="minorEastAsia" w:cs="ＭＳ 明朝" w:hint="eastAsia"/>
          <w:snapToGrid w:val="0"/>
          <w:vanish/>
          <w:u w:val="single"/>
        </w:rPr>
        <w:t>生産年度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：　　　　　　　　　　　　　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807"/>
        <w:gridCol w:w="808"/>
        <w:gridCol w:w="808"/>
        <w:gridCol w:w="808"/>
        <w:gridCol w:w="865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4F2AD5" w:rsidRPr="00660F51" w:rsidTr="00371627">
        <w:tc>
          <w:tcPr>
            <w:tcW w:w="817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等級</w:t>
            </w:r>
          </w:p>
        </w:tc>
        <w:tc>
          <w:tcPr>
            <w:tcW w:w="818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検査数量</w:t>
            </w:r>
          </w:p>
        </w:tc>
        <w:tc>
          <w:tcPr>
            <w:tcW w:w="818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形質</w:t>
            </w:r>
          </w:p>
        </w:tc>
        <w:tc>
          <w:tcPr>
            <w:tcW w:w="818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水分過多</w:t>
            </w:r>
          </w:p>
        </w:tc>
        <w:tc>
          <w:tcPr>
            <w:tcW w:w="8830" w:type="dxa"/>
            <w:gridSpan w:val="10"/>
            <w:tcBorders>
              <w:bottom w:val="nil"/>
            </w:tcBorders>
            <w:vAlign w:val="center"/>
          </w:tcPr>
          <w:p w:rsidR="004F2AD5" w:rsidRPr="00660F51" w:rsidRDefault="004F2AD5" w:rsidP="00371627">
            <w:pPr>
              <w:widowControl/>
              <w:ind w:firstLineChars="50" w:firstLine="92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被害粒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未熟粒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異種穀粒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異物</w:t>
            </w:r>
          </w:p>
        </w:tc>
      </w:tr>
      <w:tr w:rsidR="004F2AD5" w:rsidRPr="00660F51" w:rsidTr="00371627">
        <w:trPr>
          <w:trHeight w:val="295"/>
        </w:trPr>
        <w:tc>
          <w:tcPr>
            <w:tcW w:w="817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 w:val="restart"/>
            <w:tcBorders>
              <w:top w:val="nil"/>
            </w:tcBorders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病害粒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虫害粒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変質粒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破砕粒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皮切れ粒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はく皮粒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汚損粒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しわ粒</w:t>
            </w:r>
          </w:p>
        </w:tc>
        <w:tc>
          <w:tcPr>
            <w:tcW w:w="883" w:type="dxa"/>
            <w:vMerge w:val="restart"/>
            <w:textDirection w:val="tbRlV"/>
            <w:vAlign w:val="center"/>
          </w:tcPr>
          <w:p w:rsidR="004F2AD5" w:rsidRPr="00660F51" w:rsidRDefault="004F2AD5" w:rsidP="0037162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660F51" w:rsidTr="00371627">
        <w:trPr>
          <w:trHeight w:val="711"/>
        </w:trPr>
        <w:tc>
          <w:tcPr>
            <w:tcW w:w="817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  <w:vAlign w:val="center"/>
          </w:tcPr>
          <w:p w:rsidR="004F2AD5" w:rsidRPr="00660F51" w:rsidRDefault="004F2AD5" w:rsidP="00371627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Merge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660F51" w:rsidTr="00371627">
        <w:trPr>
          <w:trHeight w:val="428"/>
        </w:trPr>
        <w:tc>
          <w:tcPr>
            <w:tcW w:w="817" w:type="dxa"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2等</w:t>
            </w: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660F51" w:rsidTr="00371627">
        <w:trPr>
          <w:trHeight w:val="428"/>
        </w:trPr>
        <w:tc>
          <w:tcPr>
            <w:tcW w:w="817" w:type="dxa"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3等</w:t>
            </w: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660F51" w:rsidTr="00371627">
        <w:trPr>
          <w:trHeight w:val="428"/>
        </w:trPr>
        <w:tc>
          <w:tcPr>
            <w:tcW w:w="817" w:type="dxa"/>
            <w:vAlign w:val="center"/>
          </w:tcPr>
          <w:p w:rsidR="004F2AD5" w:rsidRPr="00660F51" w:rsidRDefault="004F2AD5" w:rsidP="00371627">
            <w:pPr>
              <w:widowControl/>
              <w:ind w:leftChars="-77" w:left="-141" w:rightChars="-58" w:right="-107"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規格外</w:t>
            </w: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660F51" w:rsidTr="00371627">
        <w:trPr>
          <w:trHeight w:val="428"/>
        </w:trPr>
        <w:tc>
          <w:tcPr>
            <w:tcW w:w="817" w:type="dxa"/>
            <w:vAlign w:val="center"/>
          </w:tcPr>
          <w:p w:rsidR="004F2AD5" w:rsidRPr="00660F51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60F5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</w:tcPr>
          <w:p w:rsidR="004F2AD5" w:rsidRPr="00660F51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F2AD5" w:rsidRPr="00660F51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>備考　1　報告書は、農産物の種類及び生産年度ごとに作成すること。</w:t>
      </w:r>
    </w:p>
    <w:p w:rsidR="004F2AD5" w:rsidRPr="00660F51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660F51">
        <w:rPr>
          <w:rFonts w:asciiTheme="minorEastAsia" w:eastAsiaTheme="minorEastAsia" w:hAnsiTheme="minorEastAsia" w:hint="eastAsia"/>
        </w:rPr>
        <w:t xml:space="preserve">　　　2　数量の単位は、キログラムとすること。</w:t>
      </w:r>
    </w:p>
    <w:p w:rsidR="004F2AD5" w:rsidRDefault="004F2AD5" w:rsidP="004F2AD5">
      <w:pPr>
        <w:widowControl/>
        <w:jc w:val="left"/>
      </w:pPr>
    </w:p>
    <w:sectPr w:rsidR="004F2AD5" w:rsidSect="00F63D73">
      <w:pgSz w:w="16838" w:h="11906" w:orient="landscape" w:code="9"/>
      <w:pgMar w:top="1361" w:right="1021" w:bottom="1361" w:left="102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865FD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36564"/>
    <w:rsid w:val="00641564"/>
    <w:rsid w:val="0064164A"/>
    <w:rsid w:val="00661E24"/>
    <w:rsid w:val="006647A1"/>
    <w:rsid w:val="00665947"/>
    <w:rsid w:val="00685FF8"/>
    <w:rsid w:val="006B508E"/>
    <w:rsid w:val="00737079"/>
    <w:rsid w:val="00746615"/>
    <w:rsid w:val="00753882"/>
    <w:rsid w:val="00767A93"/>
    <w:rsid w:val="00791721"/>
    <w:rsid w:val="0079398C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2F3C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B7CE3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22CD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F143B3"/>
    <w:rsid w:val="00F3504C"/>
    <w:rsid w:val="00F44F1A"/>
    <w:rsid w:val="00F56353"/>
    <w:rsid w:val="00F63D73"/>
    <w:rsid w:val="00F7136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E830-339E-4596-A3E8-CD57831C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233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2023-04-24T01:58:00Z</dcterms:created>
  <dcterms:modified xsi:type="dcterms:W3CDTF">2023-04-24T01:58:00Z</dcterms:modified>
</cp:coreProperties>
</file>