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0D72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9A24DB">
        <w:rPr>
          <w:rFonts w:hint="eastAsia"/>
          <w:color w:val="auto"/>
        </w:rPr>
        <w:t>７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2B33F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浄化槽使用開始報告書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B1672" w:rsidP="002B33FC">
      <w:pPr>
        <w:adjustRightInd/>
        <w:ind w:leftChars="200" w:left="424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B33FC" w:rsidP="002B33FC">
      <w:pPr>
        <w:adjustRightInd/>
        <w:ind w:left="3402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142875</wp:posOffset>
                </wp:positionV>
                <wp:extent cx="1847850" cy="6381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54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87.75pt;margin-top:11.25pt;width:145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NjiAIAAB8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pr69HStzWHVU7sxXqBtHzV9tkjpZU3Ujj8Yo7uaEwakYr8+utrgJxa2om33QTNA&#10;J4AeMnWsTOMBIQfoGAryci4IPzpE4WecJbNsCnWjEEtvs3gWKEUkP+1ujXXvuG6QHxR4awh95m5D&#10;hAmHkMOjdaEubFBH2FeMqkZClQ9EojhN01mgTfJhMaCfUP1OpddCyuATqVBX4Pl0Mg3gVkvBfDDk&#10;xey2S2kQgIKM8AywV8uM3isWwHzOVsPYESH7MRwulceDFAzUfTKClX7Mx/NVtsqSUTJJV6NkXJaj&#10;h/UyGaVrSEx5Wy6XZfzTU4uTvBaMceXZnWwdJ39nm6HBekOejX2lwl6KXYfntdjomgY4I6g6fYO6&#10;YBbvj95nW81ewCtG930K9woMam2+Y9RBjxbYftsTwzGS7xX4bZZM5lNo6jDJsjkYxVwGthcBoigA&#10;Fdhh1A+Xrr8G9q0RuxrOiUNRlfb+r4Q7WbnnNPgaujDwH24M3+aX87Dq9722+AUAAP//AwBQSwME&#10;FAAGAAgAAAAhAEzRRfncAAAACgEAAA8AAABkcnMvZG93bnJldi54bWxMj8FOwzAMhu9IvENkJG4s&#10;WaFl6ppOgEBit1F4gKzx2mqJUzXZVt4ec4KTbfnT78/VZvZOnHGKQyANy4UCgdQGO1Cn4evz7W4F&#10;IiZD1rhAqOEbI2zq66vKlDZc6APPTeoEh1AsjYY+pbGUMrY9ehMXYUTi3SFM3iQep07ayVw43DuZ&#10;KVVIbwbiC70Z8aXH9ticvIaAedEst937g7LPfufa1+0gj1rf3sxPaxAJ5/QHw68+q0PNTvtwIhuF&#10;05A/5jmjGrKMKwOrouBmz2R2r0DWlfz/Qv0DAAD//wMAUEsBAi0AFAAGAAgAAAAhALaDOJL+AAAA&#10;4QEAABMAAAAAAAAAAAAAAAAAAAAAAFtDb250ZW50X1R5cGVzXS54bWxQSwECLQAUAAYACAAAACEA&#10;OP0h/9YAAACUAQAACwAAAAAAAAAAAAAAAAAvAQAAX3JlbHMvLnJlbHNQSwECLQAUAAYACAAAACEA&#10;tB8zY4gCAAAfBQAADgAAAAAAAAAAAAAAAAAuAgAAZHJzL2Uyb0RvYy54bWxQSwECLQAUAAYACAAA&#10;ACEATNFF+d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FA66F2" w:rsidRDefault="00FA66F2" w:rsidP="002B33FC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浄化槽法第１０条の２第１項の規定により次のとおり報告します。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2B33FC">
        <w:trPr>
          <w:trHeight w:val="10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浄化槽の規模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人槽</w:t>
            </w:r>
            <w:r w:rsidR="002B33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／日</w:t>
            </w:r>
          </w:p>
        </w:tc>
      </w:tr>
      <w:tr w:rsidR="00FA66F2" w:rsidTr="002B33FC">
        <w:trPr>
          <w:trHeight w:val="15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2B33FC">
        <w:trPr>
          <w:trHeight w:val="8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設置の届出年月日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2B33FC">
        <w:trPr>
          <w:trHeight w:val="82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2B33FC">
        <w:trPr>
          <w:trHeight w:val="227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72" w:rsidRPr="002B167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技術管理者の氏名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F2" w:rsidRDefault="002B1672" w:rsidP="002B33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t>(</w:t>
            </w:r>
            <w:r>
              <w:rPr>
                <w:rFonts w:ascii="ＭＳ 明朝" w:cs="Times New Roman" w:hint="eastAsia"/>
                <w:color w:val="auto"/>
              </w:rPr>
              <w:t>5</w:t>
            </w:r>
            <w:r>
              <w:rPr>
                <w:rFonts w:ascii="ＭＳ 明朝" w:cs="Times New Roman"/>
                <w:color w:val="auto"/>
              </w:rPr>
              <w:t>00</w:t>
            </w:r>
            <w:r>
              <w:rPr>
                <w:rFonts w:ascii="ＭＳ 明朝" w:cs="Times New Roman" w:hint="eastAsia"/>
                <w:color w:val="auto"/>
              </w:rPr>
              <w:t>人槽以下の浄化槽では記載不要</w:t>
            </w:r>
            <w:r>
              <w:rPr>
                <w:rFonts w:ascii="ＭＳ 明朝" w:cs="Times New Roman"/>
                <w:color w:val="auto"/>
              </w:rPr>
              <w:t>)</w:t>
            </w: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　５０１人槽以上の浄化槽にあっては、技術管理者の資格を証する書類を添付すること。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87" w:rsidRDefault="00AB2687">
      <w:r>
        <w:separator/>
      </w:r>
    </w:p>
  </w:endnote>
  <w:endnote w:type="continuationSeparator" w:id="0">
    <w:p w:rsidR="00AB2687" w:rsidRDefault="00A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93" w:rsidRDefault="00540993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87" w:rsidRDefault="00AB26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687" w:rsidRDefault="00AB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83CE5"/>
    <w:rsid w:val="000B7370"/>
    <w:rsid w:val="000D72B4"/>
    <w:rsid w:val="002279EE"/>
    <w:rsid w:val="002B1672"/>
    <w:rsid w:val="002B33FC"/>
    <w:rsid w:val="004C1850"/>
    <w:rsid w:val="00540993"/>
    <w:rsid w:val="009A24DB"/>
    <w:rsid w:val="00A85815"/>
    <w:rsid w:val="00AB2687"/>
    <w:rsid w:val="00BC3B89"/>
    <w:rsid w:val="00BD4D46"/>
    <w:rsid w:val="00C976F0"/>
    <w:rsid w:val="00E71EA8"/>
    <w:rsid w:val="00E740DE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2022-01-12T06:56:00Z</dcterms:created>
  <dcterms:modified xsi:type="dcterms:W3CDTF">2022-04-25T08:13:00Z</dcterms:modified>
</cp:coreProperties>
</file>