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04587" w14:textId="59BDC156" w:rsidR="00CC4F16" w:rsidRPr="0051076C" w:rsidRDefault="00CC4F16" w:rsidP="0055635A">
      <w:pPr>
        <w:pStyle w:val="af4"/>
        <w:spacing w:after="180"/>
      </w:pPr>
      <w:r w:rsidRPr="0051076C">
        <w:rPr>
          <w:rFonts w:hint="eastAsia"/>
        </w:rPr>
        <w:t xml:space="preserve">　</w:t>
      </w:r>
      <w:r w:rsidR="006675D2" w:rsidRPr="0051076C">
        <w:rPr>
          <w:rFonts w:hint="eastAsia"/>
        </w:rPr>
        <w:t xml:space="preserve">　</w:t>
      </w:r>
      <w:r w:rsidR="0055635A" w:rsidRPr="0051076C">
        <w:rPr>
          <w:rFonts w:hint="eastAsia"/>
        </w:rPr>
        <w:t>本システム調達仕様書（案）</w:t>
      </w:r>
    </w:p>
    <w:p w14:paraId="79B399D6" w14:textId="0A805BE1" w:rsidR="009A7F19" w:rsidRPr="0051076C" w:rsidRDefault="0051076C" w:rsidP="0051076C">
      <w:pPr>
        <w:pStyle w:val="1"/>
        <w:rPr>
          <w:rFonts w:asciiTheme="minorHAnsi" w:eastAsiaTheme="minorHAnsi" w:hAnsiTheme="minorHAnsi"/>
          <w:szCs w:val="21"/>
        </w:rPr>
      </w:pPr>
      <w:r w:rsidRPr="00F941BA">
        <w:rPr>
          <w:rFonts w:eastAsiaTheme="minorHAnsi"/>
        </w:rPr>
        <w:t>windowsパソコン及びwindowsタブレット</w:t>
      </w:r>
      <w:r>
        <w:rPr>
          <w:rFonts w:eastAsiaTheme="minorHAnsi" w:hint="eastAsia"/>
        </w:rPr>
        <w:t>、</w:t>
      </w:r>
      <w:r>
        <w:rPr>
          <w:rFonts w:eastAsiaTheme="minorHAnsi" w:hint="eastAsia"/>
          <w:szCs w:val="21"/>
        </w:rPr>
        <w:t>ソフトウェア（一般用）</w:t>
      </w:r>
      <w:r>
        <w:rPr>
          <w:rFonts w:asciiTheme="minorHAnsi" w:eastAsiaTheme="minorHAnsi" w:hAnsiTheme="minorHAnsi" w:hint="eastAsia"/>
        </w:rPr>
        <w:t xml:space="preserve"> </w:t>
      </w:r>
      <w:r w:rsidR="009A7F19" w:rsidRPr="0051076C">
        <w:rPr>
          <w:rFonts w:asciiTheme="minorHAnsi" w:eastAsiaTheme="minorHAnsi" w:hAnsiTheme="minorHAnsi"/>
        </w:rPr>
        <w:t>(4,6</w:t>
      </w:r>
      <w:r w:rsidR="00306850" w:rsidRPr="0051076C">
        <w:rPr>
          <w:rFonts w:asciiTheme="minorHAnsi" w:eastAsiaTheme="minorHAnsi" w:hAnsiTheme="minorHAnsi" w:hint="eastAsia"/>
        </w:rPr>
        <w:t>37</w:t>
      </w:r>
      <w:r w:rsidR="009A7F19" w:rsidRPr="0051076C">
        <w:rPr>
          <w:rFonts w:asciiTheme="minorHAnsi" w:eastAsiaTheme="minorHAnsi" w:hAnsiTheme="minorHAnsi"/>
        </w:rPr>
        <w:t>式)</w:t>
      </w:r>
    </w:p>
    <w:p w14:paraId="3AE4D301" w14:textId="47964CF6" w:rsidR="0051076C" w:rsidRPr="0051076C" w:rsidRDefault="0051076C" w:rsidP="0051076C">
      <w:pPr>
        <w:pStyle w:val="a1"/>
        <w:ind w:leftChars="300" w:left="840" w:hangingChars="100" w:hanging="210"/>
      </w:pPr>
      <w:r>
        <w:rPr>
          <w:rFonts w:eastAsiaTheme="minorHAnsi" w:hint="eastAsia"/>
          <w:szCs w:val="21"/>
        </w:rPr>
        <w:t>＊</w:t>
      </w:r>
      <w:r>
        <w:rPr>
          <w:rFonts w:hint="eastAsia"/>
        </w:rPr>
        <w:t>本システム調達仕様書（案）</w:t>
      </w:r>
      <w:r>
        <w:rPr>
          <w:rFonts w:eastAsiaTheme="minorHAnsi" w:hint="eastAsia"/>
          <w:szCs w:val="21"/>
        </w:rPr>
        <w:t>は、</w:t>
      </w:r>
      <w:r w:rsidRPr="00F941BA">
        <w:rPr>
          <w:rFonts w:eastAsiaTheme="minorHAnsi"/>
        </w:rPr>
        <w:t>windowsパソコン</w:t>
      </w:r>
      <w:r>
        <w:rPr>
          <w:rFonts w:eastAsiaTheme="minorHAnsi" w:hint="eastAsia"/>
        </w:rPr>
        <w:t>の場合で記載しています。</w:t>
      </w:r>
      <w:r w:rsidRPr="00F941BA">
        <w:rPr>
          <w:rFonts w:eastAsiaTheme="minorHAnsi"/>
        </w:rPr>
        <w:t>windowsタブレット</w:t>
      </w:r>
      <w:r>
        <w:rPr>
          <w:rFonts w:eastAsiaTheme="minorHAnsi" w:hint="eastAsia"/>
        </w:rPr>
        <w:t>で提案いただける場合は、仕様書（案）の作成をお願いいたします。</w:t>
      </w:r>
      <w:r w:rsidRPr="00F941BA">
        <w:rPr>
          <w:rFonts w:eastAsiaTheme="minorHAnsi"/>
        </w:rPr>
        <w:t>windowsタブレット</w:t>
      </w:r>
      <w:r>
        <w:rPr>
          <w:rFonts w:eastAsiaTheme="minorHAnsi" w:hint="eastAsia"/>
        </w:rPr>
        <w:t>の場合、タッチパネル型、タッチパネル用ペン、キーボード、ケース等のご提案をお願いいたします。</w:t>
      </w:r>
    </w:p>
    <w:p w14:paraId="1E9BEDCE" w14:textId="77777777" w:rsidR="009A7F19" w:rsidRPr="0051076C" w:rsidRDefault="009A7F19" w:rsidP="006209AC">
      <w:pPr>
        <w:pStyle w:val="01"/>
        <w:numPr>
          <w:ilvl w:val="0"/>
          <w:numId w:val="2"/>
        </w:numPr>
        <w:ind w:leftChars="0" w:firstLineChars="0"/>
        <w:rPr>
          <w:rFonts w:asciiTheme="minorHAnsi" w:eastAsiaTheme="minorHAnsi" w:hAnsiTheme="minorHAnsi"/>
          <w:szCs w:val="21"/>
        </w:rPr>
      </w:pPr>
      <w:r w:rsidRPr="0051076C">
        <w:rPr>
          <w:rFonts w:asciiTheme="minorHAnsi" w:eastAsiaTheme="minorHAnsi" w:hAnsiTheme="minorHAnsi" w:hint="eastAsia"/>
          <w:szCs w:val="21"/>
        </w:rPr>
        <w:t>ハードウェア</w:t>
      </w:r>
    </w:p>
    <w:tbl>
      <w:tblPr>
        <w:tblW w:w="88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236"/>
      </w:tblGrid>
      <w:tr w:rsidR="009A7F19" w:rsidRPr="0051076C" w14:paraId="2EEA621B" w14:textId="77777777" w:rsidTr="0095539C">
        <w:trPr>
          <w:trHeight w:val="340"/>
          <w:tblHeader/>
          <w:jc w:val="right"/>
        </w:trPr>
        <w:tc>
          <w:tcPr>
            <w:tcW w:w="2613" w:type="dxa"/>
            <w:shd w:val="clear" w:color="auto" w:fill="D9D9D9"/>
          </w:tcPr>
          <w:p w14:paraId="5EFEC1A4" w14:textId="77777777" w:rsidR="009A7F19" w:rsidRPr="0051076C" w:rsidRDefault="009A7F19" w:rsidP="003822AE">
            <w:pPr>
              <w:jc w:val="center"/>
              <w:rPr>
                <w:rFonts w:eastAsiaTheme="minorHAnsi"/>
                <w:szCs w:val="21"/>
              </w:rPr>
            </w:pPr>
            <w:r w:rsidRPr="0051076C">
              <w:rPr>
                <w:rFonts w:eastAsiaTheme="minorHAnsi" w:hint="eastAsia"/>
                <w:szCs w:val="21"/>
              </w:rPr>
              <w:t>項目</w:t>
            </w:r>
          </w:p>
        </w:tc>
        <w:tc>
          <w:tcPr>
            <w:tcW w:w="6236" w:type="dxa"/>
            <w:shd w:val="clear" w:color="auto" w:fill="D9D9D9"/>
          </w:tcPr>
          <w:p w14:paraId="6E578731" w14:textId="77777777" w:rsidR="009A7F19" w:rsidRPr="0051076C" w:rsidRDefault="009A7F19" w:rsidP="003822AE">
            <w:pPr>
              <w:jc w:val="center"/>
              <w:rPr>
                <w:rFonts w:eastAsiaTheme="minorHAnsi"/>
                <w:szCs w:val="21"/>
              </w:rPr>
            </w:pPr>
            <w:r w:rsidRPr="0051076C">
              <w:rPr>
                <w:rFonts w:eastAsiaTheme="minorHAnsi" w:hint="eastAsia"/>
                <w:szCs w:val="21"/>
              </w:rPr>
              <w:t>内容</w:t>
            </w:r>
          </w:p>
        </w:tc>
      </w:tr>
      <w:tr w:rsidR="0051076C" w:rsidRPr="0051076C" w14:paraId="4A9F9A3A" w14:textId="77777777" w:rsidTr="0095539C">
        <w:trPr>
          <w:trHeight w:val="340"/>
          <w:jc w:val="right"/>
        </w:trPr>
        <w:tc>
          <w:tcPr>
            <w:tcW w:w="2613" w:type="dxa"/>
          </w:tcPr>
          <w:p w14:paraId="70C270A9" w14:textId="77777777" w:rsidR="009A7F19" w:rsidRPr="0051076C" w:rsidRDefault="009A7F19" w:rsidP="003822AE">
            <w:pPr>
              <w:rPr>
                <w:rFonts w:eastAsiaTheme="minorHAnsi"/>
                <w:szCs w:val="21"/>
              </w:rPr>
            </w:pPr>
            <w:r w:rsidRPr="0051076C">
              <w:rPr>
                <w:rFonts w:eastAsiaTheme="minorHAnsi" w:hint="eastAsia"/>
                <w:szCs w:val="21"/>
              </w:rPr>
              <w:t>CPU</w:t>
            </w:r>
          </w:p>
        </w:tc>
        <w:tc>
          <w:tcPr>
            <w:tcW w:w="6236" w:type="dxa"/>
          </w:tcPr>
          <w:p w14:paraId="734103EA" w14:textId="2E36A5B1" w:rsidR="009A7F19" w:rsidRPr="0051076C" w:rsidRDefault="005B331B" w:rsidP="003822AE">
            <w:pPr>
              <w:rPr>
                <w:rFonts w:eastAsiaTheme="minorHAnsi"/>
                <w:szCs w:val="21"/>
              </w:rPr>
            </w:pPr>
            <w:r w:rsidRPr="0051076C">
              <w:rPr>
                <w:rFonts w:eastAsiaTheme="minorHAnsi" w:hint="eastAsia"/>
                <w:szCs w:val="21"/>
              </w:rPr>
              <w:t>・</w:t>
            </w:r>
            <w:r w:rsidR="009A7F19" w:rsidRPr="0051076C">
              <w:rPr>
                <w:rFonts w:eastAsiaTheme="minorHAnsi"/>
                <w:szCs w:val="21"/>
              </w:rPr>
              <w:t>Intel Core i5</w:t>
            </w:r>
            <w:r w:rsidR="009A7F19" w:rsidRPr="0051076C">
              <w:rPr>
                <w:rFonts w:eastAsiaTheme="minorHAnsi" w:hint="eastAsia"/>
                <w:szCs w:val="21"/>
              </w:rPr>
              <w:t>系</w:t>
            </w:r>
            <w:r w:rsidR="009A7F19" w:rsidRPr="0051076C">
              <w:rPr>
                <w:rFonts w:eastAsiaTheme="minorHAnsi"/>
                <w:szCs w:val="21"/>
              </w:rPr>
              <w:t>(2.</w:t>
            </w:r>
            <w:r w:rsidR="009A7F19" w:rsidRPr="0051076C">
              <w:rPr>
                <w:rFonts w:eastAsiaTheme="minorHAnsi" w:hint="eastAsia"/>
                <w:szCs w:val="21"/>
              </w:rPr>
              <w:t>3</w:t>
            </w:r>
            <w:r w:rsidR="009A7F19" w:rsidRPr="0051076C">
              <w:rPr>
                <w:rFonts w:eastAsiaTheme="minorHAnsi"/>
                <w:szCs w:val="21"/>
              </w:rPr>
              <w:t>0G</w:t>
            </w:r>
            <w:r w:rsidR="006E4318" w:rsidRPr="0051076C">
              <w:rPr>
                <w:rFonts w:eastAsiaTheme="minorHAnsi" w:hint="eastAsia"/>
                <w:szCs w:val="21"/>
              </w:rPr>
              <w:t>Hz)</w:t>
            </w:r>
            <w:r w:rsidR="009A7F19" w:rsidRPr="0051076C">
              <w:rPr>
                <w:rFonts w:eastAsiaTheme="minorHAnsi" w:hint="eastAsia"/>
                <w:szCs w:val="21"/>
              </w:rPr>
              <w:t>相当</w:t>
            </w:r>
            <w:r w:rsidR="009A7F19" w:rsidRPr="0051076C">
              <w:rPr>
                <w:rFonts w:eastAsiaTheme="minorHAnsi"/>
                <w:szCs w:val="21"/>
              </w:rPr>
              <w:t>以上</w:t>
            </w:r>
            <w:r w:rsidR="006E4318" w:rsidRPr="0051076C">
              <w:rPr>
                <w:rFonts w:eastAsiaTheme="minorHAnsi" w:hint="eastAsia"/>
                <w:szCs w:val="21"/>
              </w:rPr>
              <w:t xml:space="preserve">　</w:t>
            </w:r>
            <w:r w:rsidR="001B54BD" w:rsidRPr="0051076C">
              <w:rPr>
                <w:rFonts w:eastAsiaTheme="minorHAnsi" w:hint="eastAsia"/>
                <w:szCs w:val="21"/>
              </w:rPr>
              <w:t xml:space="preserve">または　</w:t>
            </w:r>
          </w:p>
          <w:p w14:paraId="6E68EED7" w14:textId="017F332C" w:rsidR="006E4318" w:rsidRPr="0051076C" w:rsidRDefault="005B331B" w:rsidP="003822AE">
            <w:pPr>
              <w:rPr>
                <w:rFonts w:eastAsiaTheme="minorHAnsi"/>
                <w:szCs w:val="21"/>
              </w:rPr>
            </w:pPr>
            <w:r w:rsidRPr="0051076C">
              <w:rPr>
                <w:rFonts w:eastAsiaTheme="minorHAnsi" w:hint="eastAsia"/>
                <w:szCs w:val="21"/>
              </w:rPr>
              <w:t>・</w:t>
            </w:r>
            <w:r w:rsidR="006E4318" w:rsidRPr="0051076C">
              <w:rPr>
                <w:rFonts w:eastAsiaTheme="minorHAnsi" w:hint="eastAsia"/>
                <w:szCs w:val="21"/>
              </w:rPr>
              <w:t>AMD Ryzen</w:t>
            </w:r>
            <w:r w:rsidR="006E4318" w:rsidRPr="0051076C">
              <w:rPr>
                <w:rFonts w:eastAsiaTheme="minorHAnsi"/>
                <w:szCs w:val="21"/>
              </w:rPr>
              <w:t xml:space="preserve"> 5</w:t>
            </w:r>
            <w:r w:rsidR="006E4318" w:rsidRPr="0051076C">
              <w:rPr>
                <w:rFonts w:eastAsiaTheme="minorHAnsi" w:hint="eastAsia"/>
                <w:szCs w:val="21"/>
              </w:rPr>
              <w:t>系(2.10GHz)相当以上</w:t>
            </w:r>
          </w:p>
        </w:tc>
      </w:tr>
      <w:tr w:rsidR="0051076C" w:rsidRPr="0051076C" w14:paraId="64F8CEB1" w14:textId="77777777" w:rsidTr="0095539C">
        <w:trPr>
          <w:trHeight w:val="340"/>
          <w:jc w:val="right"/>
        </w:trPr>
        <w:tc>
          <w:tcPr>
            <w:tcW w:w="2613" w:type="dxa"/>
          </w:tcPr>
          <w:p w14:paraId="67EC811A" w14:textId="77777777" w:rsidR="009A7F19" w:rsidRPr="0051076C" w:rsidRDefault="009A7F19" w:rsidP="003822AE">
            <w:pPr>
              <w:rPr>
                <w:rFonts w:eastAsiaTheme="minorHAnsi"/>
                <w:szCs w:val="21"/>
              </w:rPr>
            </w:pPr>
            <w:r w:rsidRPr="0051076C">
              <w:rPr>
                <w:rFonts w:eastAsiaTheme="minorHAnsi" w:hint="eastAsia"/>
                <w:szCs w:val="21"/>
              </w:rPr>
              <w:t>メモリ容量</w:t>
            </w:r>
          </w:p>
        </w:tc>
        <w:tc>
          <w:tcPr>
            <w:tcW w:w="6236" w:type="dxa"/>
          </w:tcPr>
          <w:p w14:paraId="7721C112" w14:textId="5D642747" w:rsidR="009A7F19" w:rsidRPr="0051076C" w:rsidRDefault="005B331B" w:rsidP="003822AE">
            <w:pPr>
              <w:rPr>
                <w:rFonts w:eastAsiaTheme="minorHAnsi"/>
                <w:szCs w:val="21"/>
              </w:rPr>
            </w:pPr>
            <w:r w:rsidRPr="0051076C">
              <w:rPr>
                <w:rFonts w:eastAsiaTheme="minorHAnsi" w:hint="eastAsia"/>
                <w:szCs w:val="21"/>
              </w:rPr>
              <w:t>・</w:t>
            </w:r>
            <w:r w:rsidR="006E4318" w:rsidRPr="0051076C">
              <w:rPr>
                <w:rFonts w:eastAsiaTheme="minorHAnsi" w:hint="eastAsia"/>
                <w:szCs w:val="21"/>
              </w:rPr>
              <w:t>16</w:t>
            </w:r>
            <w:r w:rsidR="009A7F19" w:rsidRPr="0051076C">
              <w:rPr>
                <w:rFonts w:eastAsiaTheme="minorHAnsi"/>
                <w:szCs w:val="21"/>
              </w:rPr>
              <w:t>GB以上</w:t>
            </w:r>
          </w:p>
        </w:tc>
      </w:tr>
      <w:tr w:rsidR="0051076C" w:rsidRPr="0051076C" w14:paraId="1309C15E" w14:textId="77777777" w:rsidTr="0095539C">
        <w:trPr>
          <w:trHeight w:val="340"/>
          <w:jc w:val="right"/>
        </w:trPr>
        <w:tc>
          <w:tcPr>
            <w:tcW w:w="2613" w:type="dxa"/>
          </w:tcPr>
          <w:p w14:paraId="381E3F95" w14:textId="4C095034" w:rsidR="009A7F19" w:rsidRPr="0051076C" w:rsidRDefault="009A7F19" w:rsidP="003822AE">
            <w:pPr>
              <w:rPr>
                <w:rFonts w:eastAsiaTheme="minorHAnsi"/>
                <w:szCs w:val="21"/>
              </w:rPr>
            </w:pPr>
            <w:r w:rsidRPr="0051076C">
              <w:rPr>
                <w:rFonts w:eastAsiaTheme="minorHAnsi" w:hint="eastAsia"/>
                <w:szCs w:val="21"/>
              </w:rPr>
              <w:t>内蔵</w:t>
            </w:r>
            <w:r w:rsidR="005230B5" w:rsidRPr="0051076C">
              <w:rPr>
                <w:rFonts w:eastAsiaTheme="minorHAnsi" w:hint="eastAsia"/>
                <w:szCs w:val="21"/>
              </w:rPr>
              <w:t>補助記憶</w:t>
            </w:r>
            <w:r w:rsidRPr="0051076C">
              <w:rPr>
                <w:rFonts w:eastAsiaTheme="minorHAnsi" w:hint="eastAsia"/>
                <w:szCs w:val="21"/>
              </w:rPr>
              <w:t>装置</w:t>
            </w:r>
          </w:p>
        </w:tc>
        <w:tc>
          <w:tcPr>
            <w:tcW w:w="6236" w:type="dxa"/>
          </w:tcPr>
          <w:p w14:paraId="7B7A0474" w14:textId="718961DF" w:rsidR="009A7F19" w:rsidRPr="0051076C" w:rsidRDefault="005B331B" w:rsidP="003822AE">
            <w:pPr>
              <w:rPr>
                <w:rFonts w:eastAsiaTheme="minorHAnsi"/>
                <w:szCs w:val="21"/>
              </w:rPr>
            </w:pPr>
            <w:r w:rsidRPr="0051076C">
              <w:rPr>
                <w:rFonts w:eastAsiaTheme="minorHAnsi" w:hint="eastAsia"/>
                <w:szCs w:val="21"/>
              </w:rPr>
              <w:t>・</w:t>
            </w:r>
            <w:r w:rsidR="00AA0800" w:rsidRPr="0051076C">
              <w:rPr>
                <w:rFonts w:eastAsiaTheme="minorHAnsi" w:hint="eastAsia"/>
                <w:szCs w:val="21"/>
              </w:rPr>
              <w:t xml:space="preserve">SSD </w:t>
            </w:r>
            <w:r w:rsidR="006E4318" w:rsidRPr="0051076C">
              <w:rPr>
                <w:rFonts w:eastAsiaTheme="minorHAnsi" w:hint="eastAsia"/>
                <w:szCs w:val="21"/>
              </w:rPr>
              <w:t>256</w:t>
            </w:r>
            <w:r w:rsidR="009A7F19" w:rsidRPr="0051076C">
              <w:rPr>
                <w:rFonts w:eastAsiaTheme="minorHAnsi" w:hint="eastAsia"/>
                <w:szCs w:val="21"/>
              </w:rPr>
              <w:t>GB以上</w:t>
            </w:r>
          </w:p>
        </w:tc>
      </w:tr>
      <w:tr w:rsidR="0051076C" w:rsidRPr="0051076C" w14:paraId="31F545E8" w14:textId="77777777" w:rsidTr="0095539C">
        <w:trPr>
          <w:trHeight w:val="340"/>
          <w:jc w:val="right"/>
        </w:trPr>
        <w:tc>
          <w:tcPr>
            <w:tcW w:w="2613" w:type="dxa"/>
          </w:tcPr>
          <w:p w14:paraId="1B00352B" w14:textId="77777777" w:rsidR="009A7F19" w:rsidRPr="0051076C" w:rsidRDefault="009A7F19" w:rsidP="003822AE">
            <w:pPr>
              <w:rPr>
                <w:rFonts w:eastAsiaTheme="minorHAnsi"/>
                <w:szCs w:val="21"/>
              </w:rPr>
            </w:pPr>
            <w:r w:rsidRPr="0051076C">
              <w:rPr>
                <w:rFonts w:eastAsiaTheme="minorHAnsi" w:hint="eastAsia"/>
                <w:szCs w:val="21"/>
              </w:rPr>
              <w:t>ネットワーク</w:t>
            </w:r>
          </w:p>
        </w:tc>
        <w:tc>
          <w:tcPr>
            <w:tcW w:w="6236" w:type="dxa"/>
          </w:tcPr>
          <w:p w14:paraId="33A68F75" w14:textId="7F7F6806" w:rsidR="009A7F19" w:rsidRPr="0051076C" w:rsidRDefault="00921104" w:rsidP="003822AE">
            <w:pPr>
              <w:rPr>
                <w:rFonts w:eastAsiaTheme="minorHAnsi"/>
                <w:szCs w:val="21"/>
              </w:rPr>
            </w:pPr>
            <w:r w:rsidRPr="0051076C">
              <w:rPr>
                <w:rFonts w:eastAsiaTheme="minorHAnsi" w:hint="eastAsia"/>
                <w:szCs w:val="21"/>
              </w:rPr>
              <w:t xml:space="preserve">・有線　</w:t>
            </w:r>
            <w:r w:rsidR="009A7F19" w:rsidRPr="0051076C">
              <w:rPr>
                <w:rFonts w:eastAsiaTheme="minorHAnsi"/>
                <w:szCs w:val="21"/>
              </w:rPr>
              <w:t>1000BASE-T</w:t>
            </w:r>
            <w:r w:rsidR="009A7F19" w:rsidRPr="0051076C">
              <w:rPr>
                <w:rFonts w:eastAsiaTheme="minorHAnsi" w:hint="eastAsia"/>
                <w:szCs w:val="21"/>
              </w:rPr>
              <w:t>×1</w:t>
            </w:r>
          </w:p>
          <w:p w14:paraId="17DA5259" w14:textId="382511D6" w:rsidR="006830C6" w:rsidRPr="0051076C" w:rsidRDefault="00921104" w:rsidP="006830C6">
            <w:pPr>
              <w:rPr>
                <w:rFonts w:asciiTheme="minorEastAsia" w:hAnsiTheme="minorEastAsia" w:cs="Meiryo UI"/>
                <w:szCs w:val="21"/>
              </w:rPr>
            </w:pPr>
            <w:r w:rsidRPr="0051076C">
              <w:rPr>
                <w:rFonts w:asciiTheme="minorEastAsia" w:hAnsiTheme="minorEastAsia" w:cs="Meiryo UI" w:hint="eastAsia"/>
                <w:szCs w:val="21"/>
              </w:rPr>
              <w:t xml:space="preserve">・無線　</w:t>
            </w:r>
            <w:r w:rsidR="006830C6" w:rsidRPr="0051076C">
              <w:rPr>
                <w:rFonts w:asciiTheme="minorEastAsia" w:hAnsiTheme="minorEastAsia" w:cs="Meiryo UI"/>
                <w:szCs w:val="21"/>
              </w:rPr>
              <w:t xml:space="preserve">IEEE802.11a/b/g/n/ac/ax </w:t>
            </w:r>
          </w:p>
          <w:p w14:paraId="720481D2" w14:textId="68CBED49" w:rsidR="006830C6" w:rsidRPr="0051076C" w:rsidRDefault="006830C6" w:rsidP="00921104">
            <w:pPr>
              <w:ind w:firstLineChars="400" w:firstLine="840"/>
              <w:rPr>
                <w:rFonts w:eastAsiaTheme="minorHAnsi"/>
                <w:szCs w:val="21"/>
              </w:rPr>
            </w:pPr>
            <w:r w:rsidRPr="0051076C">
              <w:rPr>
                <w:rFonts w:asciiTheme="minorEastAsia" w:hAnsiTheme="minorEastAsia" w:cs="Meiryo UI"/>
                <w:szCs w:val="21"/>
              </w:rPr>
              <w:t>Bluetooth</w:t>
            </w:r>
          </w:p>
        </w:tc>
      </w:tr>
      <w:tr w:rsidR="0051076C" w:rsidRPr="0051076C" w14:paraId="37D3A7F3" w14:textId="77777777" w:rsidTr="0095539C">
        <w:trPr>
          <w:trHeight w:val="340"/>
          <w:jc w:val="right"/>
        </w:trPr>
        <w:tc>
          <w:tcPr>
            <w:tcW w:w="2613" w:type="dxa"/>
          </w:tcPr>
          <w:p w14:paraId="422F89FA" w14:textId="5AC07E99" w:rsidR="00024327" w:rsidRPr="0051076C" w:rsidRDefault="00024327" w:rsidP="003822AE">
            <w:pPr>
              <w:rPr>
                <w:rFonts w:eastAsiaTheme="minorHAnsi"/>
                <w:szCs w:val="21"/>
              </w:rPr>
            </w:pPr>
            <w:r w:rsidRPr="0051076C">
              <w:rPr>
                <w:rFonts w:eastAsiaTheme="minorHAnsi" w:hint="eastAsia"/>
                <w:szCs w:val="21"/>
              </w:rPr>
              <w:t>システムファームウェア</w:t>
            </w:r>
          </w:p>
        </w:tc>
        <w:tc>
          <w:tcPr>
            <w:tcW w:w="6236" w:type="dxa"/>
          </w:tcPr>
          <w:p w14:paraId="34CD0207" w14:textId="012A203A" w:rsidR="00024327" w:rsidRPr="0051076C" w:rsidRDefault="00921104" w:rsidP="003822AE">
            <w:pPr>
              <w:rPr>
                <w:rFonts w:asciiTheme="minorEastAsia" w:hAnsiTheme="minorEastAsia"/>
                <w:szCs w:val="21"/>
              </w:rPr>
            </w:pPr>
            <w:r w:rsidRPr="0051076C">
              <w:rPr>
                <w:rFonts w:asciiTheme="minorEastAsia" w:hAnsiTheme="minorEastAsia" w:hint="eastAsia"/>
                <w:szCs w:val="21"/>
                <w:shd w:val="clear" w:color="auto" w:fill="FFFFFF"/>
              </w:rPr>
              <w:t>・</w:t>
            </w:r>
            <w:r w:rsidR="00024327" w:rsidRPr="0051076C">
              <w:rPr>
                <w:rFonts w:asciiTheme="minorEastAsia" w:hAnsiTheme="minorEastAsia" w:hint="eastAsia"/>
                <w:szCs w:val="21"/>
                <w:shd w:val="clear" w:color="auto" w:fill="FFFFFF"/>
              </w:rPr>
              <w:t>UEFI及びSecure Boot対応</w:t>
            </w:r>
          </w:p>
        </w:tc>
      </w:tr>
      <w:tr w:rsidR="0051076C" w:rsidRPr="0051076C" w14:paraId="174A491E" w14:textId="77777777" w:rsidTr="0095539C">
        <w:trPr>
          <w:trHeight w:val="340"/>
          <w:jc w:val="right"/>
        </w:trPr>
        <w:tc>
          <w:tcPr>
            <w:tcW w:w="2613" w:type="dxa"/>
          </w:tcPr>
          <w:p w14:paraId="3825D089" w14:textId="192C96E0" w:rsidR="006A1231" w:rsidRPr="0051076C" w:rsidRDefault="006A1231" w:rsidP="003822AE">
            <w:pPr>
              <w:rPr>
                <w:rFonts w:eastAsiaTheme="minorHAnsi"/>
                <w:szCs w:val="21"/>
              </w:rPr>
            </w:pPr>
            <w:r w:rsidRPr="0051076C">
              <w:rPr>
                <w:rFonts w:eastAsiaTheme="minorHAnsi" w:hint="eastAsia"/>
                <w:szCs w:val="21"/>
              </w:rPr>
              <w:t>TPM</w:t>
            </w:r>
          </w:p>
        </w:tc>
        <w:tc>
          <w:tcPr>
            <w:tcW w:w="6236" w:type="dxa"/>
          </w:tcPr>
          <w:p w14:paraId="1DBDD969" w14:textId="4823109C" w:rsidR="006A1231" w:rsidRPr="0051076C" w:rsidRDefault="00921104" w:rsidP="003822AE">
            <w:pPr>
              <w:rPr>
                <w:rFonts w:asciiTheme="minorEastAsia" w:hAnsiTheme="minorEastAsia"/>
                <w:szCs w:val="21"/>
                <w:shd w:val="clear" w:color="auto" w:fill="FFFFFF"/>
              </w:rPr>
            </w:pPr>
            <w:r w:rsidRPr="0051076C">
              <w:rPr>
                <w:rFonts w:asciiTheme="minorEastAsia" w:hAnsiTheme="minorEastAsia" w:hint="eastAsia"/>
                <w:szCs w:val="21"/>
                <w:shd w:val="clear" w:color="auto" w:fill="FFFFFF"/>
              </w:rPr>
              <w:t>・</w:t>
            </w:r>
            <w:r w:rsidR="006A1231" w:rsidRPr="0051076C">
              <w:rPr>
                <w:rFonts w:asciiTheme="minorEastAsia" w:hAnsiTheme="minorEastAsia" w:hint="eastAsia"/>
                <w:szCs w:val="21"/>
                <w:shd w:val="clear" w:color="auto" w:fill="FFFFFF"/>
              </w:rPr>
              <w:t>2.0以上</w:t>
            </w:r>
          </w:p>
        </w:tc>
      </w:tr>
      <w:tr w:rsidR="0051076C" w:rsidRPr="0051076C" w14:paraId="19E196C7" w14:textId="77777777" w:rsidTr="0095539C">
        <w:trPr>
          <w:trHeight w:val="340"/>
          <w:jc w:val="right"/>
        </w:trPr>
        <w:tc>
          <w:tcPr>
            <w:tcW w:w="2613" w:type="dxa"/>
          </w:tcPr>
          <w:p w14:paraId="2987AF6C" w14:textId="77777777" w:rsidR="009A7F19" w:rsidRPr="0051076C" w:rsidRDefault="009A7F19" w:rsidP="003822AE">
            <w:pPr>
              <w:rPr>
                <w:rFonts w:eastAsiaTheme="minorHAnsi"/>
                <w:szCs w:val="21"/>
              </w:rPr>
            </w:pPr>
            <w:r w:rsidRPr="0051076C">
              <w:rPr>
                <w:rFonts w:eastAsiaTheme="minorHAnsi" w:hint="eastAsia"/>
                <w:szCs w:val="21"/>
              </w:rPr>
              <w:t>画面</w:t>
            </w:r>
          </w:p>
        </w:tc>
        <w:tc>
          <w:tcPr>
            <w:tcW w:w="6236" w:type="dxa"/>
          </w:tcPr>
          <w:p w14:paraId="64410D52" w14:textId="23B4C5B4" w:rsidR="00270190" w:rsidRPr="0051076C" w:rsidRDefault="00921104" w:rsidP="003822AE">
            <w:pPr>
              <w:rPr>
                <w:rFonts w:eastAsiaTheme="minorHAnsi"/>
                <w:szCs w:val="21"/>
              </w:rPr>
            </w:pPr>
            <w:r w:rsidRPr="0051076C">
              <w:rPr>
                <w:rFonts w:eastAsiaTheme="minorHAnsi" w:hint="eastAsia"/>
                <w:szCs w:val="21"/>
              </w:rPr>
              <w:t>・13</w:t>
            </w:r>
            <w:r w:rsidR="00217199" w:rsidRPr="0051076C">
              <w:rPr>
                <w:rFonts w:eastAsiaTheme="minorHAnsi" w:hint="eastAsia"/>
                <w:szCs w:val="21"/>
              </w:rPr>
              <w:t>～</w:t>
            </w:r>
            <w:r w:rsidRPr="0051076C">
              <w:rPr>
                <w:rFonts w:eastAsiaTheme="minorHAnsi" w:hint="eastAsia"/>
                <w:szCs w:val="21"/>
              </w:rPr>
              <w:t>14</w:t>
            </w:r>
            <w:r w:rsidR="00217199" w:rsidRPr="0051076C">
              <w:rPr>
                <w:rFonts w:eastAsiaTheme="minorHAnsi" w:hint="eastAsia"/>
                <w:szCs w:val="21"/>
              </w:rPr>
              <w:t>インチ</w:t>
            </w:r>
            <w:r w:rsidRPr="0051076C">
              <w:rPr>
                <w:rFonts w:eastAsiaTheme="minorHAnsi" w:hint="eastAsia"/>
                <w:szCs w:val="21"/>
              </w:rPr>
              <w:t>以下</w:t>
            </w:r>
            <w:r w:rsidR="00270190" w:rsidRPr="0051076C">
              <w:rPr>
                <w:rFonts w:eastAsiaTheme="minorHAnsi" w:hint="eastAsia"/>
                <w:szCs w:val="21"/>
              </w:rPr>
              <w:t xml:space="preserve">　フルHD</w:t>
            </w:r>
            <w:r w:rsidR="009A7F19" w:rsidRPr="0051076C">
              <w:rPr>
                <w:rFonts w:eastAsiaTheme="minorHAnsi"/>
                <w:szCs w:val="21"/>
              </w:rPr>
              <w:t>（</w:t>
            </w:r>
            <w:r w:rsidR="00217199" w:rsidRPr="0051076C">
              <w:rPr>
                <w:rFonts w:eastAsiaTheme="minorHAnsi" w:hint="eastAsia"/>
                <w:szCs w:val="21"/>
              </w:rPr>
              <w:t>1,920</w:t>
            </w:r>
            <w:r w:rsidR="009A7F19" w:rsidRPr="0051076C">
              <w:rPr>
                <w:rFonts w:eastAsiaTheme="minorHAnsi" w:hint="eastAsia"/>
                <w:szCs w:val="21"/>
              </w:rPr>
              <w:t>×</w:t>
            </w:r>
            <w:r w:rsidR="00270190" w:rsidRPr="0051076C">
              <w:rPr>
                <w:rFonts w:eastAsiaTheme="minorHAnsi" w:hint="eastAsia"/>
                <w:szCs w:val="21"/>
              </w:rPr>
              <w:t>1,</w:t>
            </w:r>
            <w:r w:rsidR="005B331B" w:rsidRPr="0051076C">
              <w:rPr>
                <w:rFonts w:eastAsiaTheme="minorHAnsi" w:hint="eastAsia"/>
                <w:szCs w:val="21"/>
              </w:rPr>
              <w:t>08</w:t>
            </w:r>
            <w:r w:rsidR="00270190" w:rsidRPr="0051076C">
              <w:rPr>
                <w:rFonts w:eastAsiaTheme="minorHAnsi" w:hint="eastAsia"/>
                <w:szCs w:val="21"/>
              </w:rPr>
              <w:t>0</w:t>
            </w:r>
            <w:r w:rsidR="009A7F19" w:rsidRPr="0051076C">
              <w:rPr>
                <w:rFonts w:eastAsiaTheme="minorHAnsi"/>
                <w:szCs w:val="21"/>
              </w:rPr>
              <w:t>）</w:t>
            </w:r>
            <w:r w:rsidR="00270190" w:rsidRPr="0051076C">
              <w:rPr>
                <w:rFonts w:eastAsiaTheme="minorHAnsi" w:hint="eastAsia"/>
                <w:szCs w:val="21"/>
              </w:rPr>
              <w:t>相当</w:t>
            </w:r>
          </w:p>
          <w:p w14:paraId="5561896A" w14:textId="69113FF6" w:rsidR="009A7F19" w:rsidRPr="0051076C" w:rsidRDefault="00921104" w:rsidP="003822AE">
            <w:pPr>
              <w:rPr>
                <w:rFonts w:eastAsiaTheme="minorHAnsi"/>
                <w:szCs w:val="21"/>
              </w:rPr>
            </w:pPr>
            <w:r w:rsidRPr="0051076C">
              <w:rPr>
                <w:rFonts w:eastAsiaTheme="minorHAnsi" w:hint="eastAsia"/>
                <w:szCs w:val="21"/>
              </w:rPr>
              <w:t>・</w:t>
            </w:r>
            <w:r w:rsidR="009A7F19" w:rsidRPr="0051076C">
              <w:rPr>
                <w:rFonts w:eastAsiaTheme="minorHAnsi"/>
                <w:szCs w:val="21"/>
              </w:rPr>
              <w:t>最大1</w:t>
            </w:r>
            <w:r w:rsidR="009A7F19" w:rsidRPr="0051076C">
              <w:rPr>
                <w:rFonts w:eastAsiaTheme="minorHAnsi" w:hint="eastAsia"/>
                <w:szCs w:val="21"/>
              </w:rPr>
              <w:t>,</w:t>
            </w:r>
            <w:r w:rsidR="009A7F19" w:rsidRPr="0051076C">
              <w:rPr>
                <w:rFonts w:eastAsiaTheme="minorHAnsi"/>
                <w:szCs w:val="21"/>
              </w:rPr>
              <w:t>677万色</w:t>
            </w:r>
            <w:r w:rsidR="009A7F19" w:rsidRPr="0051076C">
              <w:rPr>
                <w:rFonts w:eastAsiaTheme="minorHAnsi" w:hint="eastAsia"/>
                <w:szCs w:val="21"/>
              </w:rPr>
              <w:t>以上</w:t>
            </w:r>
          </w:p>
        </w:tc>
      </w:tr>
      <w:tr w:rsidR="0051076C" w:rsidRPr="0051076C" w14:paraId="13CD32C4" w14:textId="77777777" w:rsidTr="0095539C">
        <w:trPr>
          <w:trHeight w:val="340"/>
          <w:jc w:val="right"/>
        </w:trPr>
        <w:tc>
          <w:tcPr>
            <w:tcW w:w="2613" w:type="dxa"/>
          </w:tcPr>
          <w:p w14:paraId="7E622003" w14:textId="77777777" w:rsidR="009A7F19" w:rsidRPr="0051076C" w:rsidRDefault="009A7F19" w:rsidP="003822AE">
            <w:pPr>
              <w:rPr>
                <w:rFonts w:eastAsiaTheme="minorHAnsi"/>
                <w:szCs w:val="21"/>
              </w:rPr>
            </w:pPr>
            <w:r w:rsidRPr="0051076C">
              <w:rPr>
                <w:rFonts w:eastAsiaTheme="minorHAnsi" w:hint="eastAsia"/>
                <w:szCs w:val="21"/>
              </w:rPr>
              <w:t>インターフェース</w:t>
            </w:r>
          </w:p>
        </w:tc>
        <w:tc>
          <w:tcPr>
            <w:tcW w:w="6236" w:type="dxa"/>
          </w:tcPr>
          <w:p w14:paraId="15731D7C" w14:textId="55CFBBB3" w:rsidR="009A7F19" w:rsidRPr="0051076C" w:rsidRDefault="00921104" w:rsidP="00CA6D1A">
            <w:pPr>
              <w:jc w:val="both"/>
              <w:rPr>
                <w:rFonts w:eastAsiaTheme="minorHAnsi"/>
                <w:strike/>
                <w:szCs w:val="21"/>
              </w:rPr>
            </w:pPr>
            <w:r w:rsidRPr="0051076C">
              <w:rPr>
                <w:rFonts w:eastAsiaTheme="minorHAnsi" w:hint="eastAsia"/>
                <w:szCs w:val="21"/>
              </w:rPr>
              <w:t>・</w:t>
            </w:r>
            <w:r w:rsidR="008D29FD" w:rsidRPr="0051076C">
              <w:rPr>
                <w:rFonts w:eastAsiaTheme="minorHAnsi" w:hint="eastAsia"/>
                <w:szCs w:val="21"/>
              </w:rPr>
              <w:t>HDMI×１</w:t>
            </w:r>
          </w:p>
          <w:p w14:paraId="7C3EE467" w14:textId="259607D1" w:rsidR="009A7F19" w:rsidRPr="0051076C" w:rsidRDefault="00921104" w:rsidP="00CA6D1A">
            <w:pPr>
              <w:jc w:val="both"/>
              <w:rPr>
                <w:rFonts w:eastAsiaTheme="minorHAnsi"/>
                <w:szCs w:val="21"/>
              </w:rPr>
            </w:pPr>
            <w:r w:rsidRPr="0051076C">
              <w:rPr>
                <w:rFonts w:eastAsiaTheme="minorHAnsi" w:hint="eastAsia"/>
                <w:szCs w:val="21"/>
              </w:rPr>
              <w:t>・</w:t>
            </w:r>
            <w:r w:rsidR="009A7F19" w:rsidRPr="0051076C">
              <w:rPr>
                <w:rFonts w:eastAsiaTheme="minorHAnsi"/>
                <w:szCs w:val="21"/>
              </w:rPr>
              <w:t>USB</w:t>
            </w:r>
            <w:r w:rsidRPr="0051076C">
              <w:rPr>
                <w:rFonts w:eastAsiaTheme="minorHAnsi" w:hint="eastAsia"/>
                <w:szCs w:val="21"/>
              </w:rPr>
              <w:t>×</w:t>
            </w:r>
            <w:r w:rsidR="009A7F19" w:rsidRPr="0051076C">
              <w:rPr>
                <w:rFonts w:eastAsiaTheme="minorHAnsi" w:hint="eastAsia"/>
                <w:szCs w:val="21"/>
              </w:rPr>
              <w:t>3以上</w:t>
            </w:r>
          </w:p>
        </w:tc>
      </w:tr>
      <w:tr w:rsidR="0051076C" w:rsidRPr="0051076C" w14:paraId="7596DFAE" w14:textId="77777777" w:rsidTr="0095539C">
        <w:trPr>
          <w:trHeight w:val="340"/>
          <w:jc w:val="right"/>
        </w:trPr>
        <w:tc>
          <w:tcPr>
            <w:tcW w:w="2613" w:type="dxa"/>
          </w:tcPr>
          <w:p w14:paraId="49C3B282" w14:textId="7915C1D8" w:rsidR="00270190" w:rsidRPr="0051076C" w:rsidRDefault="00270190" w:rsidP="003822AE">
            <w:pPr>
              <w:rPr>
                <w:rFonts w:eastAsiaTheme="minorHAnsi"/>
                <w:szCs w:val="21"/>
              </w:rPr>
            </w:pPr>
            <w:r w:rsidRPr="0051076C">
              <w:rPr>
                <w:rFonts w:eastAsiaTheme="minorHAnsi" w:hint="eastAsia"/>
                <w:szCs w:val="21"/>
              </w:rPr>
              <w:t>バッテリ</w:t>
            </w:r>
          </w:p>
        </w:tc>
        <w:tc>
          <w:tcPr>
            <w:tcW w:w="6236" w:type="dxa"/>
          </w:tcPr>
          <w:p w14:paraId="1747BBD4" w14:textId="26DF1B25" w:rsidR="00CA6D1A" w:rsidRPr="0051076C" w:rsidRDefault="00921104" w:rsidP="00CA6D1A">
            <w:pPr>
              <w:jc w:val="both"/>
              <w:rPr>
                <w:rFonts w:eastAsiaTheme="minorHAnsi"/>
                <w:szCs w:val="21"/>
              </w:rPr>
            </w:pPr>
            <w:r w:rsidRPr="0051076C">
              <w:rPr>
                <w:rFonts w:eastAsiaTheme="minorHAnsi" w:hint="eastAsia"/>
                <w:szCs w:val="21"/>
              </w:rPr>
              <w:t>・</w:t>
            </w:r>
            <w:r w:rsidR="00CA6D1A" w:rsidRPr="0051076C">
              <w:rPr>
                <w:rFonts w:eastAsiaTheme="minorHAnsi" w:hint="eastAsia"/>
                <w:szCs w:val="21"/>
              </w:rPr>
              <w:t>取り外し可能</w:t>
            </w:r>
            <w:r w:rsidR="00534050" w:rsidRPr="0051076C">
              <w:rPr>
                <w:rFonts w:eastAsiaTheme="minorHAnsi" w:hint="eastAsia"/>
                <w:szCs w:val="21"/>
              </w:rPr>
              <w:t>（</w:t>
            </w:r>
            <w:r w:rsidR="00CA6D1A" w:rsidRPr="0051076C">
              <w:rPr>
                <w:rFonts w:eastAsiaTheme="minorHAnsi" w:hint="eastAsia"/>
                <w:szCs w:val="21"/>
              </w:rPr>
              <w:t>推奨</w:t>
            </w:r>
            <w:r w:rsidR="00534050" w:rsidRPr="0051076C">
              <w:rPr>
                <w:rFonts w:eastAsiaTheme="minorHAnsi" w:hint="eastAsia"/>
                <w:szCs w:val="21"/>
              </w:rPr>
              <w:t>）</w:t>
            </w:r>
          </w:p>
          <w:p w14:paraId="568D9ABC" w14:textId="77777777" w:rsidR="00921104" w:rsidRPr="0051076C" w:rsidRDefault="00921104" w:rsidP="00CA6D1A">
            <w:pPr>
              <w:jc w:val="both"/>
              <w:rPr>
                <w:rFonts w:eastAsiaTheme="minorHAnsi"/>
                <w:szCs w:val="21"/>
              </w:rPr>
            </w:pPr>
            <w:r w:rsidRPr="0051076C">
              <w:rPr>
                <w:rFonts w:eastAsiaTheme="minorHAnsi" w:hint="eastAsia"/>
                <w:szCs w:val="21"/>
              </w:rPr>
              <w:t>・</w:t>
            </w:r>
            <w:r w:rsidR="00CA6D1A" w:rsidRPr="0051076C">
              <w:rPr>
                <w:rFonts w:eastAsiaTheme="minorHAnsi" w:hint="eastAsia"/>
                <w:szCs w:val="21"/>
              </w:rPr>
              <w:t>JEITAバッテリ動作時間測定法V2.0に基づき、10時間以</w:t>
            </w:r>
          </w:p>
          <w:p w14:paraId="3B7683AC" w14:textId="77777777" w:rsidR="00CA6D1A" w:rsidRPr="0051076C" w:rsidRDefault="00921104" w:rsidP="00CA6D1A">
            <w:pPr>
              <w:jc w:val="both"/>
              <w:rPr>
                <w:rFonts w:eastAsiaTheme="minorHAnsi"/>
                <w:szCs w:val="21"/>
              </w:rPr>
            </w:pPr>
            <w:r w:rsidRPr="0051076C">
              <w:rPr>
                <w:rFonts w:eastAsiaTheme="minorHAnsi" w:hint="eastAsia"/>
                <w:szCs w:val="21"/>
              </w:rPr>
              <w:t xml:space="preserve">　</w:t>
            </w:r>
            <w:r w:rsidR="00CA6D1A" w:rsidRPr="0051076C">
              <w:rPr>
                <w:rFonts w:eastAsiaTheme="minorHAnsi" w:hint="eastAsia"/>
                <w:szCs w:val="21"/>
              </w:rPr>
              <w:t>上</w:t>
            </w:r>
            <w:r w:rsidR="00534050" w:rsidRPr="0051076C">
              <w:rPr>
                <w:rFonts w:eastAsiaTheme="minorHAnsi" w:hint="eastAsia"/>
                <w:szCs w:val="21"/>
              </w:rPr>
              <w:t>（カタログ値参照）</w:t>
            </w:r>
          </w:p>
          <w:p w14:paraId="73A3FFBD" w14:textId="20C6C392" w:rsidR="001731E6" w:rsidRPr="0051076C" w:rsidRDefault="001731E6" w:rsidP="00CA6D1A">
            <w:pPr>
              <w:jc w:val="both"/>
              <w:rPr>
                <w:rFonts w:eastAsiaTheme="minorHAnsi"/>
                <w:szCs w:val="21"/>
              </w:rPr>
            </w:pPr>
            <w:r w:rsidRPr="0051076C">
              <w:rPr>
                <w:rFonts w:eastAsiaTheme="minorHAnsi" w:hint="eastAsia"/>
                <w:szCs w:val="21"/>
              </w:rPr>
              <w:t>・バッテリ交換サービスを提供できること</w:t>
            </w:r>
          </w:p>
        </w:tc>
      </w:tr>
      <w:tr w:rsidR="0051076C" w:rsidRPr="0051076C" w14:paraId="6895F04C" w14:textId="77777777" w:rsidTr="0095539C">
        <w:trPr>
          <w:trHeight w:val="340"/>
          <w:jc w:val="right"/>
        </w:trPr>
        <w:tc>
          <w:tcPr>
            <w:tcW w:w="2613" w:type="dxa"/>
          </w:tcPr>
          <w:p w14:paraId="3D69211C" w14:textId="58B01F32" w:rsidR="00CA6D1A" w:rsidRPr="0051076C" w:rsidRDefault="00CA6D1A" w:rsidP="003822AE">
            <w:pPr>
              <w:rPr>
                <w:rFonts w:eastAsiaTheme="minorHAnsi"/>
                <w:szCs w:val="21"/>
              </w:rPr>
            </w:pPr>
            <w:r w:rsidRPr="0051076C">
              <w:rPr>
                <w:rFonts w:eastAsiaTheme="minorHAnsi" w:hint="eastAsia"/>
                <w:szCs w:val="21"/>
              </w:rPr>
              <w:t>重量</w:t>
            </w:r>
          </w:p>
        </w:tc>
        <w:tc>
          <w:tcPr>
            <w:tcW w:w="6236" w:type="dxa"/>
          </w:tcPr>
          <w:p w14:paraId="0527F2B0" w14:textId="46B883D1" w:rsidR="00CA6D1A" w:rsidRPr="0051076C" w:rsidRDefault="00921104" w:rsidP="00CA6D1A">
            <w:pPr>
              <w:jc w:val="both"/>
              <w:rPr>
                <w:rFonts w:eastAsiaTheme="minorHAnsi"/>
                <w:szCs w:val="21"/>
              </w:rPr>
            </w:pPr>
            <w:r w:rsidRPr="0051076C">
              <w:rPr>
                <w:rFonts w:eastAsiaTheme="minorHAnsi" w:hint="eastAsia"/>
                <w:szCs w:val="21"/>
              </w:rPr>
              <w:t>・</w:t>
            </w:r>
            <w:r w:rsidR="005B331B" w:rsidRPr="0051076C">
              <w:rPr>
                <w:rFonts w:eastAsiaTheme="minorHAnsi" w:hint="eastAsia"/>
                <w:szCs w:val="21"/>
              </w:rPr>
              <w:t>1.5kg以下</w:t>
            </w:r>
          </w:p>
        </w:tc>
      </w:tr>
      <w:tr w:rsidR="009A7F19" w:rsidRPr="0051076C" w14:paraId="1AFA75D6" w14:textId="77777777" w:rsidTr="0095539C">
        <w:trPr>
          <w:trHeight w:val="1531"/>
          <w:jc w:val="right"/>
        </w:trPr>
        <w:tc>
          <w:tcPr>
            <w:tcW w:w="2613" w:type="dxa"/>
          </w:tcPr>
          <w:p w14:paraId="422139AF" w14:textId="77777777" w:rsidR="009A7F19" w:rsidRPr="0051076C" w:rsidRDefault="009A7F19" w:rsidP="003822AE">
            <w:pPr>
              <w:rPr>
                <w:rFonts w:eastAsiaTheme="minorHAnsi"/>
                <w:szCs w:val="21"/>
              </w:rPr>
            </w:pPr>
            <w:r w:rsidRPr="0051076C">
              <w:rPr>
                <w:rFonts w:eastAsiaTheme="minorHAnsi" w:hint="eastAsia"/>
                <w:szCs w:val="21"/>
              </w:rPr>
              <w:t>その他</w:t>
            </w:r>
          </w:p>
        </w:tc>
        <w:tc>
          <w:tcPr>
            <w:tcW w:w="6236" w:type="dxa"/>
          </w:tcPr>
          <w:p w14:paraId="3C8B1BDD" w14:textId="5B2E290E" w:rsidR="009A7F19" w:rsidRPr="0051076C" w:rsidRDefault="00921104" w:rsidP="005B331B">
            <w:pPr>
              <w:rPr>
                <w:rFonts w:eastAsiaTheme="minorHAnsi"/>
                <w:szCs w:val="21"/>
              </w:rPr>
            </w:pPr>
            <w:r w:rsidRPr="0051076C">
              <w:rPr>
                <w:rFonts w:eastAsiaTheme="minorHAnsi" w:hint="eastAsia"/>
                <w:szCs w:val="21"/>
              </w:rPr>
              <w:t>・2</w:t>
            </w:r>
            <w:r w:rsidR="009A7F19" w:rsidRPr="0051076C">
              <w:rPr>
                <w:rFonts w:eastAsiaTheme="minorHAnsi" w:hint="eastAsia"/>
                <w:szCs w:val="21"/>
              </w:rPr>
              <w:t>ボタン</w:t>
            </w:r>
            <w:r w:rsidR="0095539C" w:rsidRPr="0051076C">
              <w:rPr>
                <w:rFonts w:eastAsiaTheme="minorHAnsi" w:hint="eastAsia"/>
                <w:szCs w:val="21"/>
              </w:rPr>
              <w:t>＋ホイール付き光学式無線</w:t>
            </w:r>
            <w:r w:rsidR="009A7F19" w:rsidRPr="0051076C">
              <w:rPr>
                <w:rFonts w:eastAsiaTheme="minorHAnsi" w:hint="eastAsia"/>
                <w:szCs w:val="21"/>
              </w:rPr>
              <w:t>マウス</w:t>
            </w:r>
            <w:r w:rsidRPr="0051076C">
              <w:rPr>
                <w:rFonts w:eastAsiaTheme="minorHAnsi" w:hint="eastAsia"/>
                <w:szCs w:val="21"/>
              </w:rPr>
              <w:t>を含めること</w:t>
            </w:r>
          </w:p>
          <w:p w14:paraId="43D78762" w14:textId="01B3D019" w:rsidR="00921104" w:rsidRPr="0051076C" w:rsidRDefault="00921104" w:rsidP="005B331B">
            <w:pPr>
              <w:rPr>
                <w:rFonts w:eastAsiaTheme="minorHAnsi"/>
                <w:szCs w:val="21"/>
              </w:rPr>
            </w:pPr>
            <w:r w:rsidRPr="0051076C">
              <w:rPr>
                <w:rFonts w:eastAsiaTheme="minorHAnsi" w:hint="eastAsia"/>
                <w:szCs w:val="21"/>
              </w:rPr>
              <w:t>（社外品との組み合わせも可）</w:t>
            </w:r>
          </w:p>
          <w:p w14:paraId="7738E989" w14:textId="4654D89D" w:rsidR="0095539C" w:rsidRPr="0051076C" w:rsidRDefault="00921104" w:rsidP="005B331B">
            <w:pPr>
              <w:rPr>
                <w:rFonts w:eastAsiaTheme="minorHAnsi"/>
                <w:szCs w:val="21"/>
              </w:rPr>
            </w:pPr>
            <w:r w:rsidRPr="0051076C">
              <w:rPr>
                <w:rFonts w:eastAsiaTheme="minorHAnsi" w:hint="eastAsia"/>
                <w:szCs w:val="21"/>
              </w:rPr>
              <w:t>・</w:t>
            </w:r>
            <w:r w:rsidR="0095539C" w:rsidRPr="0051076C">
              <w:rPr>
                <w:rFonts w:eastAsiaTheme="minorHAnsi" w:hint="eastAsia"/>
                <w:szCs w:val="21"/>
              </w:rPr>
              <w:t>以降</w:t>
            </w:r>
            <w:r w:rsidR="003D3D65" w:rsidRPr="0051076C">
              <w:rPr>
                <w:rFonts w:eastAsiaTheme="minorHAnsi" w:hint="eastAsia"/>
                <w:szCs w:val="21"/>
              </w:rPr>
              <w:t>４</w:t>
            </w:r>
            <w:r w:rsidR="0095539C" w:rsidRPr="0051076C">
              <w:rPr>
                <w:rFonts w:eastAsiaTheme="minorHAnsi" w:hint="eastAsia"/>
                <w:szCs w:val="21"/>
              </w:rPr>
              <w:t>および</w:t>
            </w:r>
            <w:r w:rsidR="003D3D65" w:rsidRPr="0051076C">
              <w:rPr>
                <w:rFonts w:eastAsiaTheme="minorHAnsi" w:hint="eastAsia"/>
                <w:szCs w:val="21"/>
              </w:rPr>
              <w:t>５</w:t>
            </w:r>
            <w:r w:rsidR="0095539C" w:rsidRPr="0051076C">
              <w:rPr>
                <w:rFonts w:eastAsiaTheme="minorHAnsi" w:hint="eastAsia"/>
                <w:szCs w:val="21"/>
              </w:rPr>
              <w:t>の</w:t>
            </w:r>
            <w:r w:rsidRPr="0051076C">
              <w:rPr>
                <w:rFonts w:eastAsiaTheme="minorHAnsi" w:hint="eastAsia"/>
                <w:szCs w:val="21"/>
              </w:rPr>
              <w:t>プロジェクタ</w:t>
            </w:r>
            <w:r w:rsidR="009A7F19" w:rsidRPr="0051076C">
              <w:rPr>
                <w:rFonts w:eastAsiaTheme="minorHAnsi" w:hint="eastAsia"/>
                <w:szCs w:val="21"/>
              </w:rPr>
              <w:t>に</w:t>
            </w:r>
            <w:r w:rsidRPr="0051076C">
              <w:rPr>
                <w:rFonts w:eastAsiaTheme="minorHAnsi" w:hint="eastAsia"/>
                <w:szCs w:val="21"/>
              </w:rPr>
              <w:t>、映像・</w:t>
            </w:r>
            <w:r w:rsidR="009A7F19" w:rsidRPr="0051076C">
              <w:rPr>
                <w:rFonts w:eastAsiaTheme="minorHAnsi" w:hint="eastAsia"/>
                <w:szCs w:val="21"/>
              </w:rPr>
              <w:t>音声出力が可能な</w:t>
            </w:r>
          </w:p>
          <w:p w14:paraId="5704C8C8" w14:textId="1D739C1E" w:rsidR="009A7F19" w:rsidRPr="0051076C" w:rsidRDefault="009A7F19" w:rsidP="0095539C">
            <w:pPr>
              <w:ind w:firstLineChars="100" w:firstLine="210"/>
              <w:rPr>
                <w:rFonts w:eastAsiaTheme="minorHAnsi"/>
                <w:szCs w:val="21"/>
              </w:rPr>
            </w:pPr>
            <w:r w:rsidRPr="0051076C">
              <w:rPr>
                <w:rFonts w:eastAsiaTheme="minorHAnsi" w:hint="eastAsia"/>
                <w:szCs w:val="21"/>
              </w:rPr>
              <w:t>こと</w:t>
            </w:r>
          </w:p>
          <w:p w14:paraId="0FEAD5EA" w14:textId="77777777" w:rsidR="00921104" w:rsidRPr="0051076C" w:rsidRDefault="00921104" w:rsidP="005B331B">
            <w:pPr>
              <w:rPr>
                <w:rFonts w:eastAsiaTheme="minorHAnsi"/>
                <w:szCs w:val="21"/>
              </w:rPr>
            </w:pPr>
            <w:r w:rsidRPr="0051076C">
              <w:rPr>
                <w:rFonts w:eastAsiaTheme="minorHAnsi" w:hint="eastAsia"/>
                <w:szCs w:val="21"/>
              </w:rPr>
              <w:t>・光学ドライブは必須ではない</w:t>
            </w:r>
          </w:p>
          <w:p w14:paraId="7251B509" w14:textId="14A7D455" w:rsidR="001731E6" w:rsidRPr="0051076C" w:rsidRDefault="001731E6" w:rsidP="005B331B">
            <w:pPr>
              <w:rPr>
                <w:rFonts w:eastAsiaTheme="minorHAnsi"/>
                <w:szCs w:val="21"/>
              </w:rPr>
            </w:pPr>
            <w:r w:rsidRPr="0051076C">
              <w:rPr>
                <w:rFonts w:eastAsiaTheme="minorHAnsi" w:hint="eastAsia"/>
                <w:szCs w:val="21"/>
              </w:rPr>
              <w:t>・動産保険（紛失）</w:t>
            </w:r>
          </w:p>
          <w:p w14:paraId="2CFD881A" w14:textId="77777777" w:rsidR="001731E6" w:rsidRPr="0051076C" w:rsidRDefault="001731E6" w:rsidP="005B331B">
            <w:pPr>
              <w:rPr>
                <w:rFonts w:eastAsiaTheme="minorHAnsi"/>
                <w:szCs w:val="21"/>
              </w:rPr>
            </w:pPr>
            <w:r w:rsidRPr="0051076C">
              <w:rPr>
                <w:rFonts w:eastAsiaTheme="minorHAnsi" w:hint="eastAsia"/>
                <w:szCs w:val="21"/>
              </w:rPr>
              <w:t>・遠隔でのデータ削除</w:t>
            </w:r>
          </w:p>
          <w:p w14:paraId="307F33FE" w14:textId="36991410" w:rsidR="003D3D65" w:rsidRPr="0051076C" w:rsidRDefault="003D3D65" w:rsidP="005B331B">
            <w:pPr>
              <w:rPr>
                <w:rFonts w:eastAsiaTheme="minorHAnsi"/>
                <w:szCs w:val="21"/>
              </w:rPr>
            </w:pPr>
            <w:r w:rsidRPr="0051076C">
              <w:rPr>
                <w:rFonts w:eastAsiaTheme="minorHAnsi" w:hint="eastAsia"/>
                <w:szCs w:val="21"/>
              </w:rPr>
              <w:t>・ログイン時の多要素認証機能</w:t>
            </w:r>
          </w:p>
        </w:tc>
      </w:tr>
    </w:tbl>
    <w:p w14:paraId="5D12CAE9" w14:textId="1E8B8705" w:rsidR="00CA7B83" w:rsidRDefault="00CA7B83" w:rsidP="00CA7B83">
      <w:pPr>
        <w:pStyle w:val="01"/>
        <w:ind w:leftChars="0" w:left="1050" w:firstLineChars="0" w:firstLine="0"/>
        <w:rPr>
          <w:rFonts w:asciiTheme="minorHAnsi" w:eastAsiaTheme="minorHAnsi" w:hAnsiTheme="minorHAnsi"/>
          <w:szCs w:val="21"/>
        </w:rPr>
      </w:pPr>
    </w:p>
    <w:p w14:paraId="69C7A075" w14:textId="31AA6DBA" w:rsidR="00D3036E" w:rsidRDefault="00D3036E" w:rsidP="00CA7B83">
      <w:pPr>
        <w:pStyle w:val="01"/>
        <w:ind w:leftChars="0" w:left="1050" w:firstLineChars="0" w:firstLine="0"/>
        <w:rPr>
          <w:rFonts w:asciiTheme="minorHAnsi" w:eastAsiaTheme="minorHAnsi" w:hAnsiTheme="minorHAnsi"/>
          <w:szCs w:val="21"/>
        </w:rPr>
      </w:pPr>
    </w:p>
    <w:p w14:paraId="72405195" w14:textId="77777777" w:rsidR="00D3036E" w:rsidRPr="0051076C" w:rsidRDefault="00D3036E" w:rsidP="00CA7B83">
      <w:pPr>
        <w:pStyle w:val="01"/>
        <w:ind w:leftChars="0" w:left="1050" w:firstLineChars="0" w:firstLine="0"/>
        <w:rPr>
          <w:rFonts w:asciiTheme="minorHAnsi" w:eastAsiaTheme="minorHAnsi" w:hAnsiTheme="minorHAnsi" w:hint="eastAsia"/>
          <w:szCs w:val="21"/>
        </w:rPr>
      </w:pPr>
    </w:p>
    <w:p w14:paraId="15874F10" w14:textId="4ADEB6AC" w:rsidR="009A7F19" w:rsidRPr="0051076C" w:rsidRDefault="009A7F19" w:rsidP="006209AC">
      <w:pPr>
        <w:pStyle w:val="01"/>
        <w:numPr>
          <w:ilvl w:val="0"/>
          <w:numId w:val="2"/>
        </w:numPr>
        <w:ind w:leftChars="0" w:firstLineChars="0"/>
        <w:rPr>
          <w:rFonts w:asciiTheme="minorHAnsi" w:eastAsiaTheme="minorHAnsi" w:hAnsiTheme="minorHAnsi"/>
          <w:szCs w:val="21"/>
        </w:rPr>
      </w:pPr>
      <w:r w:rsidRPr="0051076C">
        <w:rPr>
          <w:rFonts w:asciiTheme="minorHAnsi" w:eastAsiaTheme="minorHAnsi" w:hAnsiTheme="minorHAnsi" w:hint="eastAsia"/>
          <w:szCs w:val="21"/>
        </w:rPr>
        <w:lastRenderedPageBreak/>
        <w:t>ソフトウェア</w:t>
      </w:r>
    </w:p>
    <w:p w14:paraId="02F0D4C2" w14:textId="77777777" w:rsidR="009A7F19" w:rsidRPr="0051076C" w:rsidRDefault="009A7F19" w:rsidP="009A7F19">
      <w:pPr>
        <w:pStyle w:val="01"/>
        <w:ind w:leftChars="0" w:left="1050" w:firstLine="210"/>
        <w:rPr>
          <w:rFonts w:asciiTheme="minorHAnsi" w:eastAsiaTheme="minorHAnsi" w:hAnsiTheme="minorHAnsi"/>
          <w:szCs w:val="21"/>
        </w:rPr>
      </w:pPr>
      <w:r w:rsidRPr="0051076C">
        <w:rPr>
          <w:rFonts w:asciiTheme="minorHAnsi" w:eastAsiaTheme="minorHAnsi" w:hAnsiTheme="minorHAnsi" w:hint="eastAsia"/>
          <w:szCs w:val="21"/>
        </w:rPr>
        <w:t>上記(1)に以下のソフトウェアをインストールし、使用可能な状態とすること。</w:t>
      </w:r>
    </w:p>
    <w:p w14:paraId="6C1ED5F0" w14:textId="77777777" w:rsidR="009A7F19" w:rsidRPr="0051076C" w:rsidRDefault="009A7F19" w:rsidP="009A7F19">
      <w:pPr>
        <w:pStyle w:val="01"/>
        <w:ind w:leftChars="0" w:left="1050" w:firstLine="210"/>
        <w:rPr>
          <w:rFonts w:asciiTheme="minorHAnsi" w:eastAsiaTheme="minorHAnsi" w:hAnsiTheme="minorHAnsi"/>
          <w:szCs w:val="21"/>
        </w:rPr>
      </w:pPr>
      <w:r w:rsidRPr="0051076C">
        <w:rPr>
          <w:rFonts w:asciiTheme="minorHAnsi" w:eastAsiaTheme="minorHAnsi" w:hAnsiTheme="minorHAnsi" w:hint="eastAsia"/>
          <w:szCs w:val="21"/>
        </w:rPr>
        <w:t>なお、</w:t>
      </w:r>
      <w:r w:rsidRPr="0051076C">
        <w:rPr>
          <w:rFonts w:asciiTheme="minorHAnsi" w:eastAsiaTheme="minorHAnsi" w:hAnsiTheme="minorHAnsi"/>
          <w:szCs w:val="21"/>
        </w:rPr>
        <w:t>OSの設定等で必要となる情報については、契約後提示する。</w:t>
      </w:r>
    </w:p>
    <w:p w14:paraId="7602529F" w14:textId="77777777" w:rsidR="009A7F19" w:rsidRPr="0051076C" w:rsidRDefault="009A7F19" w:rsidP="006209AC">
      <w:pPr>
        <w:pStyle w:val="01"/>
        <w:numPr>
          <w:ilvl w:val="0"/>
          <w:numId w:val="5"/>
        </w:numPr>
        <w:ind w:leftChars="0" w:firstLineChars="0"/>
        <w:rPr>
          <w:rFonts w:asciiTheme="minorHAnsi" w:eastAsiaTheme="minorHAnsi" w:hAnsiTheme="minorHAnsi"/>
          <w:szCs w:val="21"/>
        </w:rPr>
      </w:pPr>
      <w:r w:rsidRPr="0051076C">
        <w:rPr>
          <w:rFonts w:asciiTheme="minorHAnsi" w:eastAsiaTheme="minorHAnsi" w:hAnsiTheme="minorHAnsi" w:hint="eastAsia"/>
          <w:szCs w:val="21"/>
        </w:rPr>
        <w:t>一般用</w:t>
      </w:r>
    </w:p>
    <w:tbl>
      <w:tblPr>
        <w:tblW w:w="85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236"/>
      </w:tblGrid>
      <w:tr w:rsidR="0051076C" w:rsidRPr="0051076C" w14:paraId="32793C23" w14:textId="77777777" w:rsidTr="003822AE">
        <w:trPr>
          <w:trHeight w:val="340"/>
          <w:tblHeader/>
          <w:jc w:val="right"/>
        </w:trPr>
        <w:tc>
          <w:tcPr>
            <w:tcW w:w="2324" w:type="dxa"/>
            <w:shd w:val="clear" w:color="auto" w:fill="D9D9D9"/>
          </w:tcPr>
          <w:p w14:paraId="52288709" w14:textId="77777777" w:rsidR="009A7F19" w:rsidRPr="0051076C" w:rsidRDefault="009A7F19" w:rsidP="003822AE">
            <w:pPr>
              <w:jc w:val="center"/>
              <w:rPr>
                <w:rFonts w:eastAsiaTheme="minorHAnsi"/>
                <w:szCs w:val="21"/>
              </w:rPr>
            </w:pPr>
            <w:r w:rsidRPr="0051076C">
              <w:rPr>
                <w:rFonts w:eastAsiaTheme="minorHAnsi" w:hint="eastAsia"/>
                <w:szCs w:val="21"/>
              </w:rPr>
              <w:t>項目</w:t>
            </w:r>
          </w:p>
        </w:tc>
        <w:tc>
          <w:tcPr>
            <w:tcW w:w="6236" w:type="dxa"/>
            <w:shd w:val="clear" w:color="auto" w:fill="D9D9D9"/>
          </w:tcPr>
          <w:p w14:paraId="77D1460C" w14:textId="77777777" w:rsidR="009A7F19" w:rsidRPr="0051076C" w:rsidRDefault="009A7F19" w:rsidP="003822AE">
            <w:pPr>
              <w:jc w:val="center"/>
              <w:rPr>
                <w:rFonts w:eastAsiaTheme="minorHAnsi"/>
                <w:szCs w:val="21"/>
              </w:rPr>
            </w:pPr>
            <w:r w:rsidRPr="0051076C">
              <w:rPr>
                <w:rFonts w:eastAsiaTheme="minorHAnsi" w:hint="eastAsia"/>
                <w:szCs w:val="21"/>
              </w:rPr>
              <w:t>内容</w:t>
            </w:r>
          </w:p>
        </w:tc>
      </w:tr>
      <w:tr w:rsidR="0051076C" w:rsidRPr="0051076C" w14:paraId="523E74D2" w14:textId="77777777" w:rsidTr="003822AE">
        <w:trPr>
          <w:trHeight w:val="340"/>
          <w:jc w:val="right"/>
        </w:trPr>
        <w:tc>
          <w:tcPr>
            <w:tcW w:w="2324" w:type="dxa"/>
          </w:tcPr>
          <w:p w14:paraId="7004D544" w14:textId="77777777" w:rsidR="009A7F19" w:rsidRPr="0051076C" w:rsidRDefault="009A7F19" w:rsidP="003822AE">
            <w:pPr>
              <w:rPr>
                <w:rFonts w:eastAsiaTheme="minorHAnsi"/>
                <w:szCs w:val="21"/>
              </w:rPr>
            </w:pPr>
            <w:r w:rsidRPr="0051076C">
              <w:rPr>
                <w:rFonts w:eastAsiaTheme="minorHAnsi" w:hint="eastAsia"/>
                <w:szCs w:val="21"/>
              </w:rPr>
              <w:t>OS</w:t>
            </w:r>
          </w:p>
        </w:tc>
        <w:tc>
          <w:tcPr>
            <w:tcW w:w="6236" w:type="dxa"/>
          </w:tcPr>
          <w:p w14:paraId="047687A5" w14:textId="50EE1DA2" w:rsidR="009A7F19" w:rsidRPr="0051076C" w:rsidRDefault="00A3271E" w:rsidP="003822AE">
            <w:pPr>
              <w:rPr>
                <w:rFonts w:eastAsiaTheme="minorHAnsi"/>
                <w:szCs w:val="21"/>
              </w:rPr>
            </w:pPr>
            <w:r w:rsidRPr="0051076C">
              <w:rPr>
                <w:rFonts w:eastAsiaTheme="minorHAnsi" w:hint="eastAsia"/>
                <w:szCs w:val="21"/>
              </w:rPr>
              <w:t>・</w:t>
            </w:r>
            <w:r w:rsidR="009A7F19" w:rsidRPr="0051076C">
              <w:rPr>
                <w:rFonts w:eastAsiaTheme="minorHAnsi"/>
                <w:szCs w:val="21"/>
              </w:rPr>
              <w:t xml:space="preserve">Microsoft Windows </w:t>
            </w:r>
            <w:r w:rsidR="00932720" w:rsidRPr="0051076C">
              <w:rPr>
                <w:rFonts w:eastAsiaTheme="minorHAnsi" w:hint="eastAsia"/>
                <w:szCs w:val="21"/>
              </w:rPr>
              <w:t>11</w:t>
            </w:r>
            <w:r w:rsidR="009A7F19" w:rsidRPr="0051076C">
              <w:rPr>
                <w:rFonts w:eastAsiaTheme="minorHAnsi"/>
                <w:szCs w:val="21"/>
              </w:rPr>
              <w:t xml:space="preserve"> </w:t>
            </w:r>
            <w:r w:rsidR="009A7F19" w:rsidRPr="0051076C">
              <w:rPr>
                <w:rFonts w:eastAsiaTheme="minorHAnsi" w:hint="eastAsia"/>
                <w:szCs w:val="21"/>
              </w:rPr>
              <w:t>Pro</w:t>
            </w:r>
          </w:p>
        </w:tc>
      </w:tr>
      <w:tr w:rsidR="0051076C" w:rsidRPr="0051076C" w14:paraId="655B23F5" w14:textId="77777777" w:rsidTr="003822AE">
        <w:trPr>
          <w:trHeight w:val="340"/>
          <w:jc w:val="right"/>
        </w:trPr>
        <w:tc>
          <w:tcPr>
            <w:tcW w:w="2324" w:type="dxa"/>
            <w:tcBorders>
              <w:bottom w:val="single" w:sz="4" w:space="0" w:color="auto"/>
            </w:tcBorders>
          </w:tcPr>
          <w:p w14:paraId="411478C0" w14:textId="77777777" w:rsidR="009A7F19" w:rsidRPr="0051076C" w:rsidRDefault="009A7F19" w:rsidP="003822AE">
            <w:pPr>
              <w:rPr>
                <w:rFonts w:eastAsiaTheme="minorHAnsi"/>
                <w:szCs w:val="21"/>
              </w:rPr>
            </w:pPr>
            <w:r w:rsidRPr="0051076C">
              <w:rPr>
                <w:rFonts w:eastAsiaTheme="minorHAnsi" w:hint="eastAsia"/>
                <w:szCs w:val="21"/>
              </w:rPr>
              <w:t>ウイルス対策</w:t>
            </w:r>
          </w:p>
        </w:tc>
        <w:tc>
          <w:tcPr>
            <w:tcW w:w="6236" w:type="dxa"/>
          </w:tcPr>
          <w:p w14:paraId="4067560E" w14:textId="5A74E125" w:rsidR="00932720" w:rsidRPr="0051076C" w:rsidRDefault="00A327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トレンドマイクロ</w:t>
            </w:r>
            <w:r w:rsidR="00932720" w:rsidRPr="0051076C">
              <w:rPr>
                <w:rFonts w:eastAsiaTheme="minorHAnsi" w:hint="eastAsia"/>
                <w:szCs w:val="21"/>
              </w:rPr>
              <w:t xml:space="preserve">　</w:t>
            </w:r>
            <w:r w:rsidR="009A7F19" w:rsidRPr="0051076C">
              <w:rPr>
                <w:rFonts w:eastAsiaTheme="minorHAnsi"/>
                <w:szCs w:val="21"/>
              </w:rPr>
              <w:t xml:space="preserve">エデュケーションパック </w:t>
            </w:r>
            <w:r w:rsidR="00932720" w:rsidRPr="0051076C">
              <w:rPr>
                <w:rFonts w:eastAsiaTheme="minorHAnsi" w:hint="eastAsia"/>
                <w:szCs w:val="21"/>
              </w:rPr>
              <w:t>with</w:t>
            </w:r>
            <w:r w:rsidR="00932720" w:rsidRPr="0051076C">
              <w:rPr>
                <w:rFonts w:eastAsiaTheme="minorHAnsi"/>
                <w:szCs w:val="21"/>
              </w:rPr>
              <w:t xml:space="preserve"> </w:t>
            </w:r>
          </w:p>
          <w:p w14:paraId="49693D22" w14:textId="59F3BDD8" w:rsidR="009A7F19" w:rsidRPr="0051076C" w:rsidRDefault="00932720" w:rsidP="00A3271E">
            <w:pPr>
              <w:ind w:firstLineChars="100" w:firstLine="210"/>
              <w:rPr>
                <w:rFonts w:eastAsiaTheme="minorHAnsi"/>
                <w:szCs w:val="21"/>
              </w:rPr>
            </w:pPr>
            <w:r w:rsidRPr="0051076C">
              <w:rPr>
                <w:rFonts w:eastAsiaTheme="minorHAnsi" w:hint="eastAsia"/>
                <w:szCs w:val="21"/>
              </w:rPr>
              <w:t>URLフィルタ</w:t>
            </w:r>
          </w:p>
        </w:tc>
      </w:tr>
      <w:tr w:rsidR="0051076C" w:rsidRPr="0051076C" w14:paraId="3576B36F" w14:textId="77777777" w:rsidTr="003822AE">
        <w:trPr>
          <w:trHeight w:val="340"/>
          <w:jc w:val="right"/>
        </w:trPr>
        <w:tc>
          <w:tcPr>
            <w:tcW w:w="2324" w:type="dxa"/>
            <w:tcBorders>
              <w:bottom w:val="single" w:sz="4" w:space="0" w:color="FFFFFF"/>
            </w:tcBorders>
          </w:tcPr>
          <w:p w14:paraId="747F4957" w14:textId="77777777" w:rsidR="009A7F19" w:rsidRPr="0051076C" w:rsidRDefault="009A7F19" w:rsidP="003822AE">
            <w:pPr>
              <w:rPr>
                <w:rFonts w:eastAsiaTheme="minorHAnsi"/>
                <w:szCs w:val="21"/>
              </w:rPr>
            </w:pPr>
            <w:r w:rsidRPr="0051076C">
              <w:rPr>
                <w:rFonts w:eastAsiaTheme="minorHAnsi" w:hint="eastAsia"/>
                <w:szCs w:val="21"/>
              </w:rPr>
              <w:t>OA</w:t>
            </w:r>
          </w:p>
        </w:tc>
        <w:tc>
          <w:tcPr>
            <w:tcW w:w="6236" w:type="dxa"/>
          </w:tcPr>
          <w:p w14:paraId="522D788E" w14:textId="4A78BA6F" w:rsidR="009A7F19" w:rsidRPr="0051076C" w:rsidRDefault="00A3271E" w:rsidP="003822AE">
            <w:pPr>
              <w:rPr>
                <w:rFonts w:eastAsiaTheme="minorHAnsi"/>
                <w:szCs w:val="21"/>
              </w:rPr>
            </w:pPr>
            <w:r w:rsidRPr="0051076C">
              <w:rPr>
                <w:rFonts w:eastAsiaTheme="minorHAnsi" w:hint="eastAsia"/>
                <w:szCs w:val="21"/>
              </w:rPr>
              <w:t>・</w:t>
            </w:r>
            <w:r w:rsidR="009A7F19" w:rsidRPr="0051076C">
              <w:rPr>
                <w:rFonts w:eastAsiaTheme="minorHAnsi"/>
                <w:szCs w:val="21"/>
              </w:rPr>
              <w:t xml:space="preserve">Microsoft Office Professional </w:t>
            </w:r>
            <w:r w:rsidR="009A7F19" w:rsidRPr="0051076C">
              <w:rPr>
                <w:rFonts w:eastAsiaTheme="minorHAnsi" w:hint="eastAsia"/>
                <w:szCs w:val="21"/>
              </w:rPr>
              <w:t>Academic</w:t>
            </w:r>
            <w:r w:rsidR="009A7F19" w:rsidRPr="0051076C">
              <w:rPr>
                <w:rFonts w:eastAsiaTheme="minorHAnsi"/>
                <w:szCs w:val="21"/>
              </w:rPr>
              <w:t xml:space="preserve"> </w:t>
            </w:r>
            <w:r w:rsidR="00854C56" w:rsidRPr="0051076C">
              <w:rPr>
                <w:rFonts w:eastAsiaTheme="minorHAnsi" w:hint="eastAsia"/>
                <w:szCs w:val="21"/>
              </w:rPr>
              <w:t>2021</w:t>
            </w:r>
          </w:p>
        </w:tc>
      </w:tr>
      <w:tr w:rsidR="0051076C" w:rsidRPr="0051076C" w14:paraId="0B59F283" w14:textId="77777777" w:rsidTr="003822AE">
        <w:trPr>
          <w:trHeight w:val="340"/>
          <w:jc w:val="right"/>
        </w:trPr>
        <w:tc>
          <w:tcPr>
            <w:tcW w:w="2324" w:type="dxa"/>
            <w:tcBorders>
              <w:top w:val="single" w:sz="4" w:space="0" w:color="FFFFFF"/>
            </w:tcBorders>
          </w:tcPr>
          <w:p w14:paraId="25CE669E" w14:textId="77777777" w:rsidR="009A7F19" w:rsidRPr="0051076C" w:rsidRDefault="009A7F19" w:rsidP="003822AE">
            <w:pPr>
              <w:rPr>
                <w:rFonts w:eastAsiaTheme="minorHAnsi"/>
                <w:szCs w:val="21"/>
              </w:rPr>
            </w:pPr>
          </w:p>
        </w:tc>
        <w:tc>
          <w:tcPr>
            <w:tcW w:w="6236" w:type="dxa"/>
          </w:tcPr>
          <w:p w14:paraId="7A438533" w14:textId="14951AC1" w:rsidR="009A7F19" w:rsidRPr="0051076C" w:rsidRDefault="00A3271E" w:rsidP="00A3271E">
            <w:pPr>
              <w:ind w:left="210" w:hangingChars="100" w:hanging="210"/>
              <w:rPr>
                <w:rFonts w:eastAsiaTheme="minorHAnsi"/>
                <w:szCs w:val="21"/>
              </w:rPr>
            </w:pPr>
            <w:r w:rsidRPr="0051076C">
              <w:rPr>
                <w:rFonts w:eastAsiaTheme="minorHAnsi" w:hint="eastAsia"/>
                <w:szCs w:val="21"/>
              </w:rPr>
              <w:t>・</w:t>
            </w:r>
            <w:r w:rsidR="009A7F19" w:rsidRPr="0051076C">
              <w:rPr>
                <w:rFonts w:eastAsiaTheme="minorHAnsi" w:hint="eastAsia"/>
                <w:szCs w:val="21"/>
              </w:rPr>
              <w:t>ジャストシステム ジャストスクール</w:t>
            </w:r>
            <w:r w:rsidR="00854C56" w:rsidRPr="0051076C">
              <w:rPr>
                <w:rFonts w:eastAsiaTheme="minorHAnsi" w:hint="eastAsia"/>
                <w:szCs w:val="21"/>
              </w:rPr>
              <w:t>７</w:t>
            </w:r>
            <w:r w:rsidR="00C06FF9" w:rsidRPr="0051076C">
              <w:rPr>
                <w:rFonts w:eastAsiaTheme="minorHAnsi" w:hint="eastAsia"/>
                <w:szCs w:val="21"/>
              </w:rPr>
              <w:t xml:space="preserve"> </w:t>
            </w:r>
            <w:r w:rsidR="009A7F19" w:rsidRPr="0051076C">
              <w:rPr>
                <w:rFonts w:eastAsiaTheme="minorHAnsi"/>
                <w:szCs w:val="21"/>
              </w:rPr>
              <w:t xml:space="preserve">Premium JL-Education </w:t>
            </w:r>
          </w:p>
        </w:tc>
      </w:tr>
      <w:tr w:rsidR="0051076C" w:rsidRPr="0051076C" w14:paraId="1638A789" w14:textId="77777777" w:rsidTr="003822AE">
        <w:trPr>
          <w:trHeight w:val="340"/>
          <w:jc w:val="right"/>
        </w:trPr>
        <w:tc>
          <w:tcPr>
            <w:tcW w:w="2324" w:type="dxa"/>
          </w:tcPr>
          <w:p w14:paraId="14B93E2B" w14:textId="77777777" w:rsidR="009A7F19" w:rsidRPr="0051076C" w:rsidRDefault="009A7F19" w:rsidP="003822AE">
            <w:pPr>
              <w:rPr>
                <w:rFonts w:eastAsiaTheme="minorHAnsi"/>
                <w:szCs w:val="21"/>
              </w:rPr>
            </w:pPr>
            <w:r w:rsidRPr="0051076C">
              <w:rPr>
                <w:rFonts w:eastAsiaTheme="minorHAnsi" w:hint="eastAsia"/>
                <w:szCs w:val="21"/>
              </w:rPr>
              <w:t>PCリカバリ</w:t>
            </w:r>
          </w:p>
        </w:tc>
        <w:tc>
          <w:tcPr>
            <w:tcW w:w="6236" w:type="dxa"/>
          </w:tcPr>
          <w:p w14:paraId="2945DDEC" w14:textId="37301D34" w:rsidR="00F02515" w:rsidRPr="0051076C" w:rsidRDefault="00A327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 xml:space="preserve">シマンテック </w:t>
            </w:r>
            <w:r w:rsidR="00F02515" w:rsidRPr="0051076C">
              <w:rPr>
                <w:rFonts w:eastAsiaTheme="minorHAnsi" w:hint="eastAsia"/>
                <w:szCs w:val="21"/>
              </w:rPr>
              <w:t>Symantec Ghost Solution Suite</w:t>
            </w:r>
          </w:p>
          <w:p w14:paraId="2192C267" w14:textId="4CFD3778" w:rsidR="009A7F19" w:rsidRPr="0051076C" w:rsidRDefault="009A7F19" w:rsidP="00A3271E">
            <w:pPr>
              <w:ind w:firstLineChars="100" w:firstLine="210"/>
              <w:rPr>
                <w:rFonts w:eastAsiaTheme="minorHAnsi"/>
                <w:szCs w:val="21"/>
              </w:rPr>
            </w:pPr>
            <w:r w:rsidRPr="0051076C">
              <w:rPr>
                <w:rFonts w:eastAsiaTheme="minorHAnsi" w:hint="eastAsia"/>
                <w:szCs w:val="21"/>
              </w:rPr>
              <w:t>若しくは同等品</w:t>
            </w:r>
          </w:p>
        </w:tc>
      </w:tr>
      <w:tr w:rsidR="0051076C" w:rsidRPr="0051076C" w14:paraId="60EEB0DD" w14:textId="77777777" w:rsidTr="003822AE">
        <w:trPr>
          <w:trHeight w:val="340"/>
          <w:jc w:val="right"/>
        </w:trPr>
        <w:tc>
          <w:tcPr>
            <w:tcW w:w="2324" w:type="dxa"/>
          </w:tcPr>
          <w:p w14:paraId="167FFC80" w14:textId="77777777" w:rsidR="009A7F19" w:rsidRPr="0051076C" w:rsidRDefault="009A7F19" w:rsidP="003822AE">
            <w:pPr>
              <w:rPr>
                <w:rFonts w:eastAsiaTheme="minorHAnsi"/>
                <w:szCs w:val="21"/>
              </w:rPr>
            </w:pPr>
            <w:r w:rsidRPr="0051076C">
              <w:rPr>
                <w:rFonts w:eastAsiaTheme="minorHAnsi" w:hint="eastAsia"/>
                <w:szCs w:val="21"/>
              </w:rPr>
              <w:t>PDF閲覧</w:t>
            </w:r>
          </w:p>
        </w:tc>
        <w:tc>
          <w:tcPr>
            <w:tcW w:w="6236" w:type="dxa"/>
          </w:tcPr>
          <w:p w14:paraId="47068A26" w14:textId="4BDD2B7B" w:rsidR="009A7F19" w:rsidRPr="0051076C" w:rsidRDefault="00A3271E" w:rsidP="003822AE">
            <w:pPr>
              <w:rPr>
                <w:rFonts w:eastAsiaTheme="minorHAnsi"/>
                <w:szCs w:val="21"/>
              </w:rPr>
            </w:pPr>
            <w:r w:rsidRPr="0051076C">
              <w:rPr>
                <w:rFonts w:eastAsiaTheme="minorHAnsi" w:hint="eastAsia"/>
                <w:szCs w:val="21"/>
              </w:rPr>
              <w:t>・</w:t>
            </w:r>
            <w:r w:rsidR="009A7F19" w:rsidRPr="0051076C">
              <w:rPr>
                <w:rFonts w:eastAsiaTheme="minorHAnsi"/>
                <w:szCs w:val="21"/>
              </w:rPr>
              <w:t>Adobe Reader 最新版</w:t>
            </w:r>
          </w:p>
        </w:tc>
      </w:tr>
      <w:tr w:rsidR="0051076C" w:rsidRPr="0051076C" w14:paraId="63F96CDB" w14:textId="77777777" w:rsidTr="003822AE">
        <w:trPr>
          <w:trHeight w:val="340"/>
          <w:jc w:val="right"/>
        </w:trPr>
        <w:tc>
          <w:tcPr>
            <w:tcW w:w="2324" w:type="dxa"/>
          </w:tcPr>
          <w:p w14:paraId="7C3C4CA8" w14:textId="608031D0" w:rsidR="00CA7B83" w:rsidRPr="0051076C" w:rsidRDefault="00CA7B83" w:rsidP="003822AE">
            <w:pPr>
              <w:rPr>
                <w:rFonts w:eastAsiaTheme="minorHAnsi"/>
                <w:szCs w:val="21"/>
              </w:rPr>
            </w:pPr>
            <w:r w:rsidRPr="0051076C">
              <w:rPr>
                <w:rFonts w:eastAsiaTheme="minorHAnsi" w:hint="eastAsia"/>
                <w:szCs w:val="21"/>
              </w:rPr>
              <w:t>動画再生</w:t>
            </w:r>
          </w:p>
        </w:tc>
        <w:tc>
          <w:tcPr>
            <w:tcW w:w="6236" w:type="dxa"/>
          </w:tcPr>
          <w:p w14:paraId="3055BB26" w14:textId="4B0D0973" w:rsidR="00CA7B83" w:rsidRPr="0051076C" w:rsidRDefault="00A3271E" w:rsidP="003822AE">
            <w:pPr>
              <w:rPr>
                <w:rFonts w:eastAsiaTheme="minorHAnsi"/>
                <w:szCs w:val="21"/>
              </w:rPr>
            </w:pPr>
            <w:r w:rsidRPr="0051076C">
              <w:rPr>
                <w:rFonts w:eastAsiaTheme="minorHAnsi" w:hint="eastAsia"/>
                <w:szCs w:val="21"/>
              </w:rPr>
              <w:t>・</w:t>
            </w:r>
            <w:r w:rsidR="00CA7B83" w:rsidRPr="0051076C">
              <w:rPr>
                <w:rFonts w:eastAsiaTheme="minorHAnsi" w:hint="eastAsia"/>
                <w:szCs w:val="21"/>
              </w:rPr>
              <w:t>VLC Media Player</w:t>
            </w:r>
            <w:r w:rsidR="00C06FF9" w:rsidRPr="0051076C">
              <w:rPr>
                <w:rFonts w:eastAsiaTheme="minorHAnsi"/>
                <w:szCs w:val="21"/>
              </w:rPr>
              <w:t>(</w:t>
            </w:r>
            <w:r w:rsidR="00C06FF9" w:rsidRPr="0051076C">
              <w:rPr>
                <w:rFonts w:eastAsiaTheme="minorHAnsi" w:hint="eastAsia"/>
                <w:szCs w:val="21"/>
              </w:rPr>
              <w:t>フリーソフト</w:t>
            </w:r>
            <w:r w:rsidR="00E61429" w:rsidRPr="0051076C">
              <w:rPr>
                <w:rFonts w:eastAsiaTheme="minorHAnsi" w:hint="eastAsia"/>
                <w:szCs w:val="21"/>
              </w:rPr>
              <w:t>)　同等機能</w:t>
            </w:r>
          </w:p>
        </w:tc>
      </w:tr>
      <w:tr w:rsidR="0051076C" w:rsidRPr="0051076C" w14:paraId="5DB3BDE4" w14:textId="77777777" w:rsidTr="003822AE">
        <w:trPr>
          <w:trHeight w:val="340"/>
          <w:jc w:val="right"/>
        </w:trPr>
        <w:tc>
          <w:tcPr>
            <w:tcW w:w="2324" w:type="dxa"/>
          </w:tcPr>
          <w:p w14:paraId="6731A258" w14:textId="77777777" w:rsidR="009A7F19" w:rsidRPr="0051076C" w:rsidRDefault="009A7F19" w:rsidP="003822AE">
            <w:pPr>
              <w:rPr>
                <w:rFonts w:eastAsiaTheme="minorHAnsi"/>
                <w:szCs w:val="21"/>
              </w:rPr>
            </w:pPr>
            <w:r w:rsidRPr="0051076C">
              <w:rPr>
                <w:rFonts w:eastAsiaTheme="minorHAnsi" w:hint="eastAsia"/>
                <w:szCs w:val="21"/>
              </w:rPr>
              <w:t>一太郎形式文書閲覧</w:t>
            </w:r>
          </w:p>
        </w:tc>
        <w:tc>
          <w:tcPr>
            <w:tcW w:w="6236" w:type="dxa"/>
          </w:tcPr>
          <w:p w14:paraId="762DFF9A" w14:textId="0A851AFB" w:rsidR="009A7F19" w:rsidRPr="0051076C" w:rsidRDefault="00A327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ジャストシステム 一太郎ビューア</w:t>
            </w:r>
            <w:r w:rsidR="009A7F19" w:rsidRPr="0051076C">
              <w:rPr>
                <w:rFonts w:eastAsiaTheme="minorHAnsi"/>
                <w:szCs w:val="21"/>
              </w:rPr>
              <w:t xml:space="preserve"> 最新版</w:t>
            </w:r>
          </w:p>
        </w:tc>
      </w:tr>
      <w:tr w:rsidR="0051076C" w:rsidRPr="0051076C" w14:paraId="4E552622" w14:textId="77777777" w:rsidTr="003822AE">
        <w:trPr>
          <w:trHeight w:val="340"/>
          <w:jc w:val="right"/>
        </w:trPr>
        <w:tc>
          <w:tcPr>
            <w:tcW w:w="2324" w:type="dxa"/>
          </w:tcPr>
          <w:p w14:paraId="5388B2E9" w14:textId="77777777" w:rsidR="009A7F19" w:rsidRPr="0051076C" w:rsidRDefault="009A7F19" w:rsidP="003822AE">
            <w:pPr>
              <w:rPr>
                <w:rFonts w:eastAsiaTheme="minorHAnsi"/>
                <w:szCs w:val="21"/>
              </w:rPr>
            </w:pPr>
            <w:r w:rsidRPr="0051076C">
              <w:rPr>
                <w:rFonts w:eastAsiaTheme="minorHAnsi" w:hint="eastAsia"/>
                <w:szCs w:val="21"/>
              </w:rPr>
              <w:t>資産管理</w:t>
            </w:r>
            <w:r w:rsidRPr="0051076C">
              <w:rPr>
                <w:rFonts w:eastAsiaTheme="minorHAnsi" w:hint="eastAsia"/>
                <w:szCs w:val="21"/>
                <w:vertAlign w:val="superscript"/>
              </w:rPr>
              <w:t>※</w:t>
            </w:r>
          </w:p>
        </w:tc>
        <w:tc>
          <w:tcPr>
            <w:tcW w:w="6236" w:type="dxa"/>
          </w:tcPr>
          <w:p w14:paraId="3E4481BE" w14:textId="2F68D23F" w:rsidR="009A7F19" w:rsidRPr="0051076C" w:rsidRDefault="00A327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SKYSEA</w:t>
            </w:r>
            <w:r w:rsidR="009A7F19" w:rsidRPr="0051076C">
              <w:rPr>
                <w:rFonts w:eastAsiaTheme="minorHAnsi"/>
                <w:szCs w:val="21"/>
              </w:rPr>
              <w:t xml:space="preserve"> </w:t>
            </w:r>
            <w:r w:rsidR="009A7F19" w:rsidRPr="0051076C">
              <w:rPr>
                <w:rFonts w:eastAsiaTheme="minorHAnsi" w:hint="eastAsia"/>
                <w:szCs w:val="21"/>
              </w:rPr>
              <w:t>Client</w:t>
            </w:r>
            <w:r w:rsidR="009A7F19" w:rsidRPr="0051076C">
              <w:rPr>
                <w:rFonts w:eastAsiaTheme="minorHAnsi"/>
                <w:szCs w:val="21"/>
              </w:rPr>
              <w:t xml:space="preserve"> </w:t>
            </w:r>
            <w:r w:rsidR="009A7F19" w:rsidRPr="0051076C">
              <w:rPr>
                <w:rFonts w:eastAsiaTheme="minorHAnsi" w:hint="eastAsia"/>
                <w:szCs w:val="21"/>
              </w:rPr>
              <w:t>View</w:t>
            </w:r>
            <w:r w:rsidR="0031461E" w:rsidRPr="0051076C">
              <w:rPr>
                <w:rFonts w:eastAsiaTheme="minorHAnsi" w:hint="eastAsia"/>
                <w:szCs w:val="21"/>
              </w:rPr>
              <w:t xml:space="preserve">　V17</w:t>
            </w:r>
          </w:p>
          <w:p w14:paraId="65321B7B" w14:textId="77777777" w:rsidR="009A7F19" w:rsidRPr="0051076C" w:rsidRDefault="009A7F19" w:rsidP="003822AE">
            <w:pPr>
              <w:rPr>
                <w:rFonts w:eastAsiaTheme="minorHAnsi"/>
                <w:szCs w:val="21"/>
              </w:rPr>
            </w:pPr>
            <w:r w:rsidRPr="0051076C">
              <w:rPr>
                <w:rFonts w:eastAsiaTheme="minorHAnsi" w:hint="eastAsia"/>
                <w:szCs w:val="21"/>
              </w:rPr>
              <w:t>※作業期間中にシステム更改されるため、このソフトウェアに加えて新システムのソフトウェアをインストールする必要が出る可能性がある。</w:t>
            </w:r>
          </w:p>
        </w:tc>
      </w:tr>
    </w:tbl>
    <w:p w14:paraId="33A4C822" w14:textId="55E4D984" w:rsidR="009A7F19" w:rsidRPr="0051076C" w:rsidRDefault="009A7F19" w:rsidP="006209AC">
      <w:pPr>
        <w:pStyle w:val="01"/>
        <w:numPr>
          <w:ilvl w:val="0"/>
          <w:numId w:val="9"/>
        </w:numPr>
        <w:ind w:leftChars="0" w:firstLineChars="0"/>
        <w:rPr>
          <w:rFonts w:asciiTheme="minorHAnsi" w:eastAsiaTheme="minorHAnsi" w:hAnsiTheme="minorHAnsi"/>
          <w:szCs w:val="21"/>
        </w:rPr>
      </w:pPr>
      <w:r w:rsidRPr="0051076C">
        <w:rPr>
          <w:rFonts w:asciiTheme="minorHAnsi" w:eastAsiaTheme="minorHAnsi" w:hAnsiTheme="minorHAnsi" w:hint="eastAsia"/>
          <w:szCs w:val="21"/>
        </w:rPr>
        <w:t>新旧両システム用のソフトウェアを予めインストールしておき、新システムへの切替時にパソコン側のサービスを制御することによりソフトウェアのオンライン配信等を行わずに切替できることが望ましい。詳細は受託後、本県と協議のうえ対応すること。</w:t>
      </w:r>
    </w:p>
    <w:p w14:paraId="477978F7" w14:textId="1A8A89A5" w:rsidR="00900B18" w:rsidRPr="0051076C" w:rsidRDefault="00900B18" w:rsidP="00900B18">
      <w:pPr>
        <w:pStyle w:val="01"/>
        <w:ind w:leftChars="0" w:left="1050" w:firstLineChars="0" w:firstLine="0"/>
        <w:rPr>
          <w:rFonts w:asciiTheme="minorHAnsi" w:eastAsiaTheme="minorHAnsi" w:hAnsiTheme="minorHAnsi"/>
          <w:szCs w:val="21"/>
        </w:rPr>
      </w:pPr>
    </w:p>
    <w:p w14:paraId="63568D5F" w14:textId="29D841DE" w:rsidR="00306850" w:rsidRDefault="00306850" w:rsidP="00306850">
      <w:pPr>
        <w:pStyle w:val="1"/>
        <w:rPr>
          <w:rFonts w:asciiTheme="minorHAnsi" w:eastAsiaTheme="minorHAnsi" w:hAnsiTheme="minorHAnsi"/>
        </w:rPr>
      </w:pPr>
      <w:r w:rsidRPr="0051076C">
        <w:rPr>
          <w:rFonts w:asciiTheme="minorHAnsi" w:eastAsiaTheme="minorHAnsi" w:hAnsiTheme="minorHAnsi" w:hint="eastAsia"/>
        </w:rPr>
        <w:t>盲学校用ノートパソコン</w:t>
      </w:r>
      <w:r w:rsidRPr="0051076C">
        <w:rPr>
          <w:rFonts w:asciiTheme="minorHAnsi" w:eastAsiaTheme="minorHAnsi" w:hAnsiTheme="minorHAnsi"/>
        </w:rPr>
        <w:t>(</w:t>
      </w:r>
      <w:r w:rsidRPr="0051076C">
        <w:rPr>
          <w:rFonts w:asciiTheme="minorHAnsi" w:eastAsiaTheme="minorHAnsi" w:hAnsiTheme="minorHAnsi" w:hint="eastAsia"/>
        </w:rPr>
        <w:t>13</w:t>
      </w:r>
      <w:r w:rsidRPr="0051076C">
        <w:rPr>
          <w:rFonts w:asciiTheme="minorHAnsi" w:eastAsiaTheme="minorHAnsi" w:hAnsiTheme="minorHAnsi"/>
        </w:rPr>
        <w:t>式)</w:t>
      </w:r>
    </w:p>
    <w:p w14:paraId="2B95C62E" w14:textId="702AF35D" w:rsidR="0051076C" w:rsidRPr="007F4C2E" w:rsidRDefault="007F4C2E" w:rsidP="007F4C2E">
      <w:pPr>
        <w:pStyle w:val="01"/>
        <w:ind w:leftChars="0" w:firstLineChars="200" w:firstLine="420"/>
        <w:rPr>
          <w:rFonts w:asciiTheme="minorHAnsi" w:eastAsiaTheme="minorHAnsi" w:hAnsiTheme="minorHAnsi"/>
          <w:szCs w:val="21"/>
        </w:rPr>
      </w:pPr>
      <w:r w:rsidRPr="007F4C2E">
        <w:rPr>
          <w:rFonts w:asciiTheme="minorHAnsi" w:eastAsiaTheme="minorHAnsi" w:hAnsiTheme="minorHAnsi" w:hint="eastAsia"/>
          <w:szCs w:val="21"/>
        </w:rPr>
        <w:t>＊</w:t>
      </w:r>
      <w:r w:rsidRPr="007F4C2E">
        <w:rPr>
          <w:rFonts w:asciiTheme="minorHAnsi" w:eastAsiaTheme="minorHAnsi" w:hAnsiTheme="minorHAnsi" w:hint="eastAsia"/>
        </w:rPr>
        <w:t>盲学校用ノートパソコンは、</w:t>
      </w:r>
      <w:r w:rsidRPr="007F4C2E">
        <w:rPr>
          <w:rFonts w:asciiTheme="minorHAnsi" w:eastAsiaTheme="minorHAnsi" w:hAnsiTheme="minorHAnsi" w:hint="eastAsia"/>
          <w:szCs w:val="21"/>
        </w:rPr>
        <w:t>点字ディスプレイを使用するため、</w:t>
      </w:r>
      <w:r w:rsidRPr="007F4C2E">
        <w:rPr>
          <w:rFonts w:asciiTheme="minorHAnsi" w:eastAsiaTheme="minorHAnsi" w:hAnsiTheme="minorHAnsi" w:hint="eastAsia"/>
        </w:rPr>
        <w:t>ノートパソコンとします。</w:t>
      </w:r>
    </w:p>
    <w:p w14:paraId="0A7A6289" w14:textId="4B9E6BC1" w:rsidR="00306850" w:rsidRPr="0051076C" w:rsidRDefault="00306850" w:rsidP="00306850">
      <w:pPr>
        <w:pStyle w:val="01"/>
        <w:numPr>
          <w:ilvl w:val="0"/>
          <w:numId w:val="25"/>
        </w:numPr>
        <w:ind w:leftChars="0" w:firstLineChars="0"/>
        <w:rPr>
          <w:rFonts w:asciiTheme="minorHAnsi" w:eastAsiaTheme="minorHAnsi" w:hAnsiTheme="minorHAnsi"/>
          <w:szCs w:val="21"/>
        </w:rPr>
      </w:pPr>
      <w:r w:rsidRPr="0051076C">
        <w:rPr>
          <w:rFonts w:asciiTheme="minorHAnsi" w:eastAsiaTheme="minorHAnsi" w:hAnsiTheme="minorHAnsi" w:hint="eastAsia"/>
          <w:szCs w:val="21"/>
        </w:rPr>
        <w:t>ハードウェア</w:t>
      </w:r>
    </w:p>
    <w:tbl>
      <w:tblPr>
        <w:tblW w:w="88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236"/>
      </w:tblGrid>
      <w:tr w:rsidR="0051076C" w:rsidRPr="0051076C" w14:paraId="7A5E55D8" w14:textId="77777777" w:rsidTr="0006639C">
        <w:trPr>
          <w:trHeight w:val="340"/>
          <w:tblHeader/>
          <w:jc w:val="right"/>
        </w:trPr>
        <w:tc>
          <w:tcPr>
            <w:tcW w:w="2613" w:type="dxa"/>
            <w:shd w:val="clear" w:color="auto" w:fill="D9D9D9"/>
          </w:tcPr>
          <w:p w14:paraId="44045F49" w14:textId="77777777" w:rsidR="003D3D65" w:rsidRPr="0051076C" w:rsidRDefault="003D3D65" w:rsidP="0006639C">
            <w:pPr>
              <w:jc w:val="center"/>
              <w:rPr>
                <w:rFonts w:eastAsiaTheme="minorHAnsi"/>
                <w:szCs w:val="21"/>
              </w:rPr>
            </w:pPr>
            <w:r w:rsidRPr="0051076C">
              <w:rPr>
                <w:rFonts w:eastAsiaTheme="minorHAnsi" w:hint="eastAsia"/>
                <w:szCs w:val="21"/>
              </w:rPr>
              <w:t>項目</w:t>
            </w:r>
          </w:p>
        </w:tc>
        <w:tc>
          <w:tcPr>
            <w:tcW w:w="6236" w:type="dxa"/>
            <w:shd w:val="clear" w:color="auto" w:fill="D9D9D9"/>
          </w:tcPr>
          <w:p w14:paraId="76C839CD" w14:textId="77777777" w:rsidR="003D3D65" w:rsidRPr="0051076C" w:rsidRDefault="003D3D65" w:rsidP="0006639C">
            <w:pPr>
              <w:jc w:val="center"/>
              <w:rPr>
                <w:rFonts w:eastAsiaTheme="minorHAnsi"/>
                <w:szCs w:val="21"/>
              </w:rPr>
            </w:pPr>
            <w:r w:rsidRPr="0051076C">
              <w:rPr>
                <w:rFonts w:eastAsiaTheme="minorHAnsi" w:hint="eastAsia"/>
                <w:szCs w:val="21"/>
              </w:rPr>
              <w:t>内容</w:t>
            </w:r>
          </w:p>
        </w:tc>
      </w:tr>
      <w:tr w:rsidR="0051076C" w:rsidRPr="0051076C" w14:paraId="7F73A6AF" w14:textId="77777777" w:rsidTr="0006639C">
        <w:trPr>
          <w:trHeight w:val="340"/>
          <w:jc w:val="right"/>
        </w:trPr>
        <w:tc>
          <w:tcPr>
            <w:tcW w:w="2613" w:type="dxa"/>
          </w:tcPr>
          <w:p w14:paraId="101040B9" w14:textId="77777777" w:rsidR="003D3D65" w:rsidRPr="0051076C" w:rsidRDefault="003D3D65" w:rsidP="0006639C">
            <w:pPr>
              <w:rPr>
                <w:rFonts w:eastAsiaTheme="minorHAnsi"/>
                <w:szCs w:val="21"/>
              </w:rPr>
            </w:pPr>
            <w:r w:rsidRPr="0051076C">
              <w:rPr>
                <w:rFonts w:eastAsiaTheme="minorHAnsi" w:hint="eastAsia"/>
                <w:szCs w:val="21"/>
              </w:rPr>
              <w:t>CPU</w:t>
            </w:r>
          </w:p>
        </w:tc>
        <w:tc>
          <w:tcPr>
            <w:tcW w:w="6236" w:type="dxa"/>
          </w:tcPr>
          <w:p w14:paraId="5A8FB96B" w14:textId="77777777" w:rsidR="003D3D65" w:rsidRPr="0051076C" w:rsidRDefault="003D3D65" w:rsidP="0006639C">
            <w:pPr>
              <w:rPr>
                <w:rFonts w:eastAsiaTheme="minorHAnsi"/>
                <w:szCs w:val="21"/>
              </w:rPr>
            </w:pPr>
            <w:r w:rsidRPr="0051076C">
              <w:rPr>
                <w:rFonts w:eastAsiaTheme="minorHAnsi" w:hint="eastAsia"/>
                <w:szCs w:val="21"/>
              </w:rPr>
              <w:t>・</w:t>
            </w:r>
            <w:r w:rsidRPr="0051076C">
              <w:rPr>
                <w:rFonts w:eastAsiaTheme="minorHAnsi"/>
                <w:szCs w:val="21"/>
              </w:rPr>
              <w:t>Intel Core i5</w:t>
            </w:r>
            <w:r w:rsidRPr="0051076C">
              <w:rPr>
                <w:rFonts w:eastAsiaTheme="minorHAnsi" w:hint="eastAsia"/>
                <w:szCs w:val="21"/>
              </w:rPr>
              <w:t>系</w:t>
            </w:r>
            <w:r w:rsidRPr="0051076C">
              <w:rPr>
                <w:rFonts w:eastAsiaTheme="minorHAnsi"/>
                <w:szCs w:val="21"/>
              </w:rPr>
              <w:t>(2.</w:t>
            </w:r>
            <w:r w:rsidRPr="0051076C">
              <w:rPr>
                <w:rFonts w:eastAsiaTheme="minorHAnsi" w:hint="eastAsia"/>
                <w:szCs w:val="21"/>
              </w:rPr>
              <w:t>3</w:t>
            </w:r>
            <w:r w:rsidRPr="0051076C">
              <w:rPr>
                <w:rFonts w:eastAsiaTheme="minorHAnsi"/>
                <w:szCs w:val="21"/>
              </w:rPr>
              <w:t>0G</w:t>
            </w:r>
            <w:r w:rsidRPr="0051076C">
              <w:rPr>
                <w:rFonts w:eastAsiaTheme="minorHAnsi" w:hint="eastAsia"/>
                <w:szCs w:val="21"/>
              </w:rPr>
              <w:t>Hz)相当</w:t>
            </w:r>
            <w:r w:rsidRPr="0051076C">
              <w:rPr>
                <w:rFonts w:eastAsiaTheme="minorHAnsi"/>
                <w:szCs w:val="21"/>
              </w:rPr>
              <w:t>以上</w:t>
            </w:r>
            <w:r w:rsidRPr="0051076C">
              <w:rPr>
                <w:rFonts w:eastAsiaTheme="minorHAnsi" w:hint="eastAsia"/>
                <w:szCs w:val="21"/>
              </w:rPr>
              <w:t xml:space="preserve">　または　</w:t>
            </w:r>
          </w:p>
          <w:p w14:paraId="56C93142" w14:textId="77777777" w:rsidR="003D3D65" w:rsidRPr="0051076C" w:rsidRDefault="003D3D65" w:rsidP="0006639C">
            <w:pPr>
              <w:rPr>
                <w:rFonts w:eastAsiaTheme="minorHAnsi"/>
                <w:szCs w:val="21"/>
              </w:rPr>
            </w:pPr>
            <w:r w:rsidRPr="0051076C">
              <w:rPr>
                <w:rFonts w:eastAsiaTheme="minorHAnsi" w:hint="eastAsia"/>
                <w:szCs w:val="21"/>
              </w:rPr>
              <w:t>・AMD Ryzen</w:t>
            </w:r>
            <w:r w:rsidRPr="0051076C">
              <w:rPr>
                <w:rFonts w:eastAsiaTheme="minorHAnsi"/>
                <w:szCs w:val="21"/>
              </w:rPr>
              <w:t xml:space="preserve"> 5</w:t>
            </w:r>
            <w:r w:rsidRPr="0051076C">
              <w:rPr>
                <w:rFonts w:eastAsiaTheme="minorHAnsi" w:hint="eastAsia"/>
                <w:szCs w:val="21"/>
              </w:rPr>
              <w:t>系(2.10GHz)相当以上</w:t>
            </w:r>
          </w:p>
        </w:tc>
      </w:tr>
      <w:tr w:rsidR="0051076C" w:rsidRPr="0051076C" w14:paraId="190F84DB" w14:textId="77777777" w:rsidTr="0006639C">
        <w:trPr>
          <w:trHeight w:val="340"/>
          <w:jc w:val="right"/>
        </w:trPr>
        <w:tc>
          <w:tcPr>
            <w:tcW w:w="2613" w:type="dxa"/>
          </w:tcPr>
          <w:p w14:paraId="12CE957E" w14:textId="77777777" w:rsidR="003D3D65" w:rsidRPr="0051076C" w:rsidRDefault="003D3D65" w:rsidP="0006639C">
            <w:pPr>
              <w:rPr>
                <w:rFonts w:eastAsiaTheme="minorHAnsi"/>
                <w:szCs w:val="21"/>
              </w:rPr>
            </w:pPr>
            <w:r w:rsidRPr="0051076C">
              <w:rPr>
                <w:rFonts w:eastAsiaTheme="minorHAnsi" w:hint="eastAsia"/>
                <w:szCs w:val="21"/>
              </w:rPr>
              <w:t>メモリ容量</w:t>
            </w:r>
          </w:p>
        </w:tc>
        <w:tc>
          <w:tcPr>
            <w:tcW w:w="6236" w:type="dxa"/>
          </w:tcPr>
          <w:p w14:paraId="1A49B773" w14:textId="77777777" w:rsidR="003D3D65" w:rsidRPr="0051076C" w:rsidRDefault="003D3D65" w:rsidP="0006639C">
            <w:pPr>
              <w:rPr>
                <w:rFonts w:eastAsiaTheme="minorHAnsi"/>
                <w:szCs w:val="21"/>
              </w:rPr>
            </w:pPr>
            <w:r w:rsidRPr="0051076C">
              <w:rPr>
                <w:rFonts w:eastAsiaTheme="minorHAnsi" w:hint="eastAsia"/>
                <w:szCs w:val="21"/>
              </w:rPr>
              <w:t>・16</w:t>
            </w:r>
            <w:r w:rsidRPr="0051076C">
              <w:rPr>
                <w:rFonts w:eastAsiaTheme="minorHAnsi"/>
                <w:szCs w:val="21"/>
              </w:rPr>
              <w:t>GB以上</w:t>
            </w:r>
          </w:p>
        </w:tc>
      </w:tr>
      <w:tr w:rsidR="0051076C" w:rsidRPr="0051076C" w14:paraId="10E34EDB" w14:textId="77777777" w:rsidTr="0006639C">
        <w:trPr>
          <w:trHeight w:val="340"/>
          <w:jc w:val="right"/>
        </w:trPr>
        <w:tc>
          <w:tcPr>
            <w:tcW w:w="2613" w:type="dxa"/>
          </w:tcPr>
          <w:p w14:paraId="03688361" w14:textId="77777777" w:rsidR="003D3D65" w:rsidRPr="0051076C" w:rsidRDefault="003D3D65" w:rsidP="0006639C">
            <w:pPr>
              <w:rPr>
                <w:rFonts w:eastAsiaTheme="minorHAnsi"/>
                <w:szCs w:val="21"/>
              </w:rPr>
            </w:pPr>
            <w:r w:rsidRPr="0051076C">
              <w:rPr>
                <w:rFonts w:eastAsiaTheme="minorHAnsi" w:hint="eastAsia"/>
                <w:szCs w:val="21"/>
              </w:rPr>
              <w:t>内蔵補助記憶装置</w:t>
            </w:r>
          </w:p>
        </w:tc>
        <w:tc>
          <w:tcPr>
            <w:tcW w:w="6236" w:type="dxa"/>
          </w:tcPr>
          <w:p w14:paraId="5B84CE18" w14:textId="77777777" w:rsidR="003D3D65" w:rsidRPr="0051076C" w:rsidRDefault="003D3D65" w:rsidP="0006639C">
            <w:pPr>
              <w:rPr>
                <w:rFonts w:eastAsiaTheme="minorHAnsi"/>
                <w:szCs w:val="21"/>
              </w:rPr>
            </w:pPr>
            <w:r w:rsidRPr="0051076C">
              <w:rPr>
                <w:rFonts w:eastAsiaTheme="minorHAnsi" w:hint="eastAsia"/>
                <w:szCs w:val="21"/>
              </w:rPr>
              <w:t>・SSD 256GB以上</w:t>
            </w:r>
          </w:p>
        </w:tc>
      </w:tr>
      <w:tr w:rsidR="0051076C" w:rsidRPr="0051076C" w14:paraId="39158EE3" w14:textId="77777777" w:rsidTr="0006639C">
        <w:trPr>
          <w:trHeight w:val="340"/>
          <w:jc w:val="right"/>
        </w:trPr>
        <w:tc>
          <w:tcPr>
            <w:tcW w:w="2613" w:type="dxa"/>
          </w:tcPr>
          <w:p w14:paraId="7B54DCC1" w14:textId="77777777" w:rsidR="003D3D65" w:rsidRPr="0051076C" w:rsidRDefault="003D3D65" w:rsidP="0006639C">
            <w:pPr>
              <w:rPr>
                <w:rFonts w:eastAsiaTheme="minorHAnsi"/>
                <w:szCs w:val="21"/>
              </w:rPr>
            </w:pPr>
            <w:r w:rsidRPr="0051076C">
              <w:rPr>
                <w:rFonts w:eastAsiaTheme="minorHAnsi" w:hint="eastAsia"/>
                <w:szCs w:val="21"/>
              </w:rPr>
              <w:t>ネットワーク</w:t>
            </w:r>
          </w:p>
        </w:tc>
        <w:tc>
          <w:tcPr>
            <w:tcW w:w="6236" w:type="dxa"/>
          </w:tcPr>
          <w:p w14:paraId="01A5D6F9" w14:textId="77777777" w:rsidR="003D3D65" w:rsidRPr="0051076C" w:rsidRDefault="003D3D65" w:rsidP="0006639C">
            <w:pPr>
              <w:rPr>
                <w:rFonts w:eastAsiaTheme="minorHAnsi"/>
                <w:szCs w:val="21"/>
              </w:rPr>
            </w:pPr>
            <w:r w:rsidRPr="0051076C">
              <w:rPr>
                <w:rFonts w:eastAsiaTheme="minorHAnsi" w:hint="eastAsia"/>
                <w:szCs w:val="21"/>
              </w:rPr>
              <w:t xml:space="preserve">・有線　</w:t>
            </w:r>
            <w:r w:rsidRPr="0051076C">
              <w:rPr>
                <w:rFonts w:eastAsiaTheme="minorHAnsi"/>
                <w:szCs w:val="21"/>
              </w:rPr>
              <w:t>1000BASE-T</w:t>
            </w:r>
            <w:r w:rsidRPr="0051076C">
              <w:rPr>
                <w:rFonts w:eastAsiaTheme="minorHAnsi" w:hint="eastAsia"/>
                <w:szCs w:val="21"/>
              </w:rPr>
              <w:t>×1</w:t>
            </w:r>
          </w:p>
          <w:p w14:paraId="5234AF80" w14:textId="77777777" w:rsidR="003D3D65" w:rsidRPr="0051076C" w:rsidRDefault="003D3D65" w:rsidP="0006639C">
            <w:pPr>
              <w:rPr>
                <w:rFonts w:asciiTheme="minorEastAsia" w:hAnsiTheme="minorEastAsia" w:cs="Meiryo UI"/>
                <w:szCs w:val="21"/>
              </w:rPr>
            </w:pPr>
            <w:r w:rsidRPr="0051076C">
              <w:rPr>
                <w:rFonts w:asciiTheme="minorEastAsia" w:hAnsiTheme="minorEastAsia" w:cs="Meiryo UI" w:hint="eastAsia"/>
                <w:szCs w:val="21"/>
              </w:rPr>
              <w:t xml:space="preserve">・無線　</w:t>
            </w:r>
            <w:r w:rsidRPr="0051076C">
              <w:rPr>
                <w:rFonts w:asciiTheme="minorEastAsia" w:hAnsiTheme="minorEastAsia" w:cs="Meiryo UI"/>
                <w:szCs w:val="21"/>
              </w:rPr>
              <w:t xml:space="preserve">IEEE802.11a/b/g/n/ac/ax </w:t>
            </w:r>
          </w:p>
          <w:p w14:paraId="4A3D9F50" w14:textId="77777777" w:rsidR="003D3D65" w:rsidRPr="0051076C" w:rsidRDefault="003D3D65" w:rsidP="0006639C">
            <w:pPr>
              <w:ind w:firstLineChars="400" w:firstLine="840"/>
              <w:rPr>
                <w:rFonts w:eastAsiaTheme="minorHAnsi"/>
                <w:szCs w:val="21"/>
              </w:rPr>
            </w:pPr>
            <w:r w:rsidRPr="0051076C">
              <w:rPr>
                <w:rFonts w:asciiTheme="minorEastAsia" w:hAnsiTheme="minorEastAsia" w:cs="Meiryo UI"/>
                <w:szCs w:val="21"/>
              </w:rPr>
              <w:t>Bluetooth</w:t>
            </w:r>
          </w:p>
        </w:tc>
      </w:tr>
      <w:tr w:rsidR="0051076C" w:rsidRPr="0051076C" w14:paraId="1C68A74F" w14:textId="77777777" w:rsidTr="0006639C">
        <w:trPr>
          <w:trHeight w:val="340"/>
          <w:jc w:val="right"/>
        </w:trPr>
        <w:tc>
          <w:tcPr>
            <w:tcW w:w="2613" w:type="dxa"/>
          </w:tcPr>
          <w:p w14:paraId="0B17779B" w14:textId="77777777" w:rsidR="003D3D65" w:rsidRPr="0051076C" w:rsidRDefault="003D3D65" w:rsidP="0006639C">
            <w:pPr>
              <w:rPr>
                <w:rFonts w:eastAsiaTheme="minorHAnsi"/>
                <w:szCs w:val="21"/>
              </w:rPr>
            </w:pPr>
            <w:r w:rsidRPr="0051076C">
              <w:rPr>
                <w:rFonts w:eastAsiaTheme="minorHAnsi" w:hint="eastAsia"/>
                <w:szCs w:val="21"/>
              </w:rPr>
              <w:t>システムファームウェア</w:t>
            </w:r>
          </w:p>
        </w:tc>
        <w:tc>
          <w:tcPr>
            <w:tcW w:w="6236" w:type="dxa"/>
          </w:tcPr>
          <w:p w14:paraId="1E542052" w14:textId="77777777" w:rsidR="003D3D65" w:rsidRPr="0051076C" w:rsidRDefault="003D3D65" w:rsidP="0006639C">
            <w:pPr>
              <w:rPr>
                <w:rFonts w:asciiTheme="minorEastAsia" w:hAnsiTheme="minorEastAsia"/>
                <w:szCs w:val="21"/>
              </w:rPr>
            </w:pPr>
            <w:r w:rsidRPr="0051076C">
              <w:rPr>
                <w:rFonts w:asciiTheme="minorEastAsia" w:hAnsiTheme="minorEastAsia" w:hint="eastAsia"/>
                <w:szCs w:val="21"/>
                <w:shd w:val="clear" w:color="auto" w:fill="FFFFFF"/>
              </w:rPr>
              <w:t>・UEFI及びSecure Boot対応</w:t>
            </w:r>
          </w:p>
        </w:tc>
      </w:tr>
      <w:tr w:rsidR="0051076C" w:rsidRPr="0051076C" w14:paraId="2813692D" w14:textId="77777777" w:rsidTr="0006639C">
        <w:trPr>
          <w:trHeight w:val="340"/>
          <w:jc w:val="right"/>
        </w:trPr>
        <w:tc>
          <w:tcPr>
            <w:tcW w:w="2613" w:type="dxa"/>
          </w:tcPr>
          <w:p w14:paraId="75E73A0B" w14:textId="77777777" w:rsidR="003D3D65" w:rsidRPr="0051076C" w:rsidRDefault="003D3D65" w:rsidP="0006639C">
            <w:pPr>
              <w:rPr>
                <w:rFonts w:eastAsiaTheme="minorHAnsi"/>
                <w:szCs w:val="21"/>
              </w:rPr>
            </w:pPr>
            <w:r w:rsidRPr="0051076C">
              <w:rPr>
                <w:rFonts w:eastAsiaTheme="minorHAnsi" w:hint="eastAsia"/>
                <w:szCs w:val="21"/>
              </w:rPr>
              <w:t>TPM</w:t>
            </w:r>
          </w:p>
        </w:tc>
        <w:tc>
          <w:tcPr>
            <w:tcW w:w="6236" w:type="dxa"/>
          </w:tcPr>
          <w:p w14:paraId="42AAA89D" w14:textId="77777777" w:rsidR="003D3D65" w:rsidRPr="0051076C" w:rsidRDefault="003D3D65" w:rsidP="0006639C">
            <w:pPr>
              <w:rPr>
                <w:rFonts w:asciiTheme="minorEastAsia" w:hAnsiTheme="minorEastAsia"/>
                <w:szCs w:val="21"/>
                <w:shd w:val="clear" w:color="auto" w:fill="FFFFFF"/>
              </w:rPr>
            </w:pPr>
            <w:r w:rsidRPr="0051076C">
              <w:rPr>
                <w:rFonts w:asciiTheme="minorEastAsia" w:hAnsiTheme="minorEastAsia" w:hint="eastAsia"/>
                <w:szCs w:val="21"/>
                <w:shd w:val="clear" w:color="auto" w:fill="FFFFFF"/>
              </w:rPr>
              <w:t>・2.0以上</w:t>
            </w:r>
          </w:p>
        </w:tc>
      </w:tr>
      <w:tr w:rsidR="0051076C" w:rsidRPr="0051076C" w14:paraId="4DE26B0C" w14:textId="77777777" w:rsidTr="0006639C">
        <w:trPr>
          <w:trHeight w:val="340"/>
          <w:jc w:val="right"/>
        </w:trPr>
        <w:tc>
          <w:tcPr>
            <w:tcW w:w="2613" w:type="dxa"/>
          </w:tcPr>
          <w:p w14:paraId="0BB6AA88" w14:textId="77777777" w:rsidR="003D3D65" w:rsidRPr="0051076C" w:rsidRDefault="003D3D65" w:rsidP="0006639C">
            <w:pPr>
              <w:rPr>
                <w:rFonts w:eastAsiaTheme="minorHAnsi"/>
                <w:szCs w:val="21"/>
              </w:rPr>
            </w:pPr>
            <w:r w:rsidRPr="0051076C">
              <w:rPr>
                <w:rFonts w:eastAsiaTheme="minorHAnsi" w:hint="eastAsia"/>
                <w:szCs w:val="21"/>
              </w:rPr>
              <w:t>画面</w:t>
            </w:r>
          </w:p>
        </w:tc>
        <w:tc>
          <w:tcPr>
            <w:tcW w:w="6236" w:type="dxa"/>
          </w:tcPr>
          <w:p w14:paraId="79B8EC4F" w14:textId="77777777" w:rsidR="003D3D65" w:rsidRPr="0051076C" w:rsidRDefault="003D3D65" w:rsidP="0006639C">
            <w:pPr>
              <w:rPr>
                <w:rFonts w:eastAsiaTheme="minorHAnsi"/>
                <w:szCs w:val="21"/>
              </w:rPr>
            </w:pPr>
            <w:r w:rsidRPr="0051076C">
              <w:rPr>
                <w:rFonts w:eastAsiaTheme="minorHAnsi" w:hint="eastAsia"/>
                <w:szCs w:val="21"/>
              </w:rPr>
              <w:t>・13～14インチ以下　フルHD</w:t>
            </w:r>
            <w:r w:rsidRPr="0051076C">
              <w:rPr>
                <w:rFonts w:eastAsiaTheme="minorHAnsi"/>
                <w:szCs w:val="21"/>
              </w:rPr>
              <w:t>（</w:t>
            </w:r>
            <w:r w:rsidRPr="0051076C">
              <w:rPr>
                <w:rFonts w:eastAsiaTheme="minorHAnsi" w:hint="eastAsia"/>
                <w:szCs w:val="21"/>
              </w:rPr>
              <w:t>1,920×1,080</w:t>
            </w:r>
            <w:r w:rsidRPr="0051076C">
              <w:rPr>
                <w:rFonts w:eastAsiaTheme="minorHAnsi"/>
                <w:szCs w:val="21"/>
              </w:rPr>
              <w:t>）</w:t>
            </w:r>
            <w:r w:rsidRPr="0051076C">
              <w:rPr>
                <w:rFonts w:eastAsiaTheme="minorHAnsi" w:hint="eastAsia"/>
                <w:szCs w:val="21"/>
              </w:rPr>
              <w:t>相当</w:t>
            </w:r>
          </w:p>
          <w:p w14:paraId="464E88C9" w14:textId="77777777" w:rsidR="003D3D65" w:rsidRPr="0051076C" w:rsidRDefault="003D3D65" w:rsidP="0006639C">
            <w:pPr>
              <w:rPr>
                <w:rFonts w:eastAsiaTheme="minorHAnsi"/>
                <w:szCs w:val="21"/>
              </w:rPr>
            </w:pPr>
            <w:r w:rsidRPr="0051076C">
              <w:rPr>
                <w:rFonts w:eastAsiaTheme="minorHAnsi" w:hint="eastAsia"/>
                <w:szCs w:val="21"/>
              </w:rPr>
              <w:lastRenderedPageBreak/>
              <w:t>・</w:t>
            </w:r>
            <w:r w:rsidRPr="0051076C">
              <w:rPr>
                <w:rFonts w:eastAsiaTheme="minorHAnsi"/>
                <w:szCs w:val="21"/>
              </w:rPr>
              <w:t>最大1</w:t>
            </w:r>
            <w:r w:rsidRPr="0051076C">
              <w:rPr>
                <w:rFonts w:eastAsiaTheme="minorHAnsi" w:hint="eastAsia"/>
                <w:szCs w:val="21"/>
              </w:rPr>
              <w:t>,</w:t>
            </w:r>
            <w:r w:rsidRPr="0051076C">
              <w:rPr>
                <w:rFonts w:eastAsiaTheme="minorHAnsi"/>
                <w:szCs w:val="21"/>
              </w:rPr>
              <w:t>677万色</w:t>
            </w:r>
            <w:r w:rsidRPr="0051076C">
              <w:rPr>
                <w:rFonts w:eastAsiaTheme="minorHAnsi" w:hint="eastAsia"/>
                <w:szCs w:val="21"/>
              </w:rPr>
              <w:t>以上</w:t>
            </w:r>
          </w:p>
        </w:tc>
      </w:tr>
      <w:tr w:rsidR="0051076C" w:rsidRPr="0051076C" w14:paraId="7A10677E" w14:textId="77777777" w:rsidTr="0006639C">
        <w:trPr>
          <w:trHeight w:val="340"/>
          <w:jc w:val="right"/>
        </w:trPr>
        <w:tc>
          <w:tcPr>
            <w:tcW w:w="2613" w:type="dxa"/>
          </w:tcPr>
          <w:p w14:paraId="02319802" w14:textId="77777777" w:rsidR="003D3D65" w:rsidRPr="0051076C" w:rsidRDefault="003D3D65" w:rsidP="0006639C">
            <w:pPr>
              <w:rPr>
                <w:rFonts w:eastAsiaTheme="minorHAnsi"/>
                <w:szCs w:val="21"/>
              </w:rPr>
            </w:pPr>
            <w:r w:rsidRPr="0051076C">
              <w:rPr>
                <w:rFonts w:eastAsiaTheme="minorHAnsi" w:hint="eastAsia"/>
                <w:szCs w:val="21"/>
              </w:rPr>
              <w:lastRenderedPageBreak/>
              <w:t>インターフェース</w:t>
            </w:r>
          </w:p>
        </w:tc>
        <w:tc>
          <w:tcPr>
            <w:tcW w:w="6236" w:type="dxa"/>
          </w:tcPr>
          <w:p w14:paraId="43A146BD" w14:textId="77777777" w:rsidR="003D3D65" w:rsidRPr="0051076C" w:rsidRDefault="003D3D65" w:rsidP="0006639C">
            <w:pPr>
              <w:jc w:val="both"/>
              <w:rPr>
                <w:rFonts w:eastAsiaTheme="minorHAnsi"/>
                <w:strike/>
                <w:szCs w:val="21"/>
              </w:rPr>
            </w:pPr>
            <w:r w:rsidRPr="0051076C">
              <w:rPr>
                <w:rFonts w:eastAsiaTheme="minorHAnsi" w:hint="eastAsia"/>
                <w:szCs w:val="21"/>
              </w:rPr>
              <w:t>・HDMI×１</w:t>
            </w:r>
          </w:p>
          <w:p w14:paraId="1D239B7A" w14:textId="77777777" w:rsidR="003D3D65" w:rsidRPr="0051076C" w:rsidRDefault="003D3D65" w:rsidP="0006639C">
            <w:pPr>
              <w:jc w:val="both"/>
              <w:rPr>
                <w:rFonts w:eastAsiaTheme="minorHAnsi"/>
                <w:szCs w:val="21"/>
              </w:rPr>
            </w:pPr>
            <w:r w:rsidRPr="0051076C">
              <w:rPr>
                <w:rFonts w:eastAsiaTheme="minorHAnsi" w:hint="eastAsia"/>
                <w:szCs w:val="21"/>
              </w:rPr>
              <w:t>・</w:t>
            </w:r>
            <w:r w:rsidRPr="0051076C">
              <w:rPr>
                <w:rFonts w:eastAsiaTheme="minorHAnsi"/>
                <w:szCs w:val="21"/>
              </w:rPr>
              <w:t>USB</w:t>
            </w:r>
            <w:r w:rsidRPr="0051076C">
              <w:rPr>
                <w:rFonts w:eastAsiaTheme="minorHAnsi" w:hint="eastAsia"/>
                <w:szCs w:val="21"/>
              </w:rPr>
              <w:t>×3以上</w:t>
            </w:r>
          </w:p>
        </w:tc>
      </w:tr>
      <w:tr w:rsidR="0051076C" w:rsidRPr="0051076C" w14:paraId="6AD868B1" w14:textId="77777777" w:rsidTr="0006639C">
        <w:trPr>
          <w:trHeight w:val="340"/>
          <w:jc w:val="right"/>
        </w:trPr>
        <w:tc>
          <w:tcPr>
            <w:tcW w:w="2613" w:type="dxa"/>
          </w:tcPr>
          <w:p w14:paraId="625F343F" w14:textId="77777777" w:rsidR="003D3D65" w:rsidRPr="0051076C" w:rsidRDefault="003D3D65" w:rsidP="0006639C">
            <w:pPr>
              <w:rPr>
                <w:rFonts w:eastAsiaTheme="minorHAnsi"/>
                <w:szCs w:val="21"/>
              </w:rPr>
            </w:pPr>
            <w:r w:rsidRPr="0051076C">
              <w:rPr>
                <w:rFonts w:eastAsiaTheme="minorHAnsi" w:hint="eastAsia"/>
                <w:szCs w:val="21"/>
              </w:rPr>
              <w:t>バッテリ</w:t>
            </w:r>
          </w:p>
        </w:tc>
        <w:tc>
          <w:tcPr>
            <w:tcW w:w="6236" w:type="dxa"/>
          </w:tcPr>
          <w:p w14:paraId="79644F3E" w14:textId="77777777" w:rsidR="003D3D65" w:rsidRPr="0051076C" w:rsidRDefault="003D3D65" w:rsidP="0006639C">
            <w:pPr>
              <w:jc w:val="both"/>
              <w:rPr>
                <w:rFonts w:eastAsiaTheme="minorHAnsi"/>
                <w:szCs w:val="21"/>
              </w:rPr>
            </w:pPr>
            <w:r w:rsidRPr="0051076C">
              <w:rPr>
                <w:rFonts w:eastAsiaTheme="minorHAnsi" w:hint="eastAsia"/>
                <w:szCs w:val="21"/>
              </w:rPr>
              <w:t>・取り外し可能（推奨）</w:t>
            </w:r>
          </w:p>
          <w:p w14:paraId="1840EF1E" w14:textId="77777777" w:rsidR="003D3D65" w:rsidRPr="0051076C" w:rsidRDefault="003D3D65" w:rsidP="0006639C">
            <w:pPr>
              <w:jc w:val="both"/>
              <w:rPr>
                <w:rFonts w:eastAsiaTheme="minorHAnsi"/>
                <w:szCs w:val="21"/>
              </w:rPr>
            </w:pPr>
            <w:r w:rsidRPr="0051076C">
              <w:rPr>
                <w:rFonts w:eastAsiaTheme="minorHAnsi" w:hint="eastAsia"/>
                <w:szCs w:val="21"/>
              </w:rPr>
              <w:t>・JEITAバッテリ動作時間測定法V2.0に基づき、10時間以</w:t>
            </w:r>
          </w:p>
          <w:p w14:paraId="0E221377" w14:textId="77777777" w:rsidR="003D3D65" w:rsidRPr="0051076C" w:rsidRDefault="003D3D65" w:rsidP="0006639C">
            <w:pPr>
              <w:jc w:val="both"/>
              <w:rPr>
                <w:rFonts w:eastAsiaTheme="minorHAnsi"/>
                <w:szCs w:val="21"/>
              </w:rPr>
            </w:pPr>
            <w:r w:rsidRPr="0051076C">
              <w:rPr>
                <w:rFonts w:eastAsiaTheme="minorHAnsi" w:hint="eastAsia"/>
                <w:szCs w:val="21"/>
              </w:rPr>
              <w:t xml:space="preserve">　上（カタログ値参照）</w:t>
            </w:r>
          </w:p>
          <w:p w14:paraId="4C516D3C" w14:textId="77777777" w:rsidR="003D3D65" w:rsidRPr="0051076C" w:rsidRDefault="003D3D65" w:rsidP="0006639C">
            <w:pPr>
              <w:jc w:val="both"/>
              <w:rPr>
                <w:rFonts w:eastAsiaTheme="minorHAnsi"/>
                <w:szCs w:val="21"/>
              </w:rPr>
            </w:pPr>
            <w:r w:rsidRPr="0051076C">
              <w:rPr>
                <w:rFonts w:eastAsiaTheme="minorHAnsi" w:hint="eastAsia"/>
                <w:szCs w:val="21"/>
              </w:rPr>
              <w:t>・バッテリ交換サービスを提供できること</w:t>
            </w:r>
          </w:p>
        </w:tc>
      </w:tr>
      <w:tr w:rsidR="0051076C" w:rsidRPr="0051076C" w14:paraId="2126914B" w14:textId="77777777" w:rsidTr="0006639C">
        <w:trPr>
          <w:trHeight w:val="340"/>
          <w:jc w:val="right"/>
        </w:trPr>
        <w:tc>
          <w:tcPr>
            <w:tcW w:w="2613" w:type="dxa"/>
          </w:tcPr>
          <w:p w14:paraId="0B353C99" w14:textId="77777777" w:rsidR="003D3D65" w:rsidRPr="0051076C" w:rsidRDefault="003D3D65" w:rsidP="0006639C">
            <w:pPr>
              <w:rPr>
                <w:rFonts w:eastAsiaTheme="minorHAnsi"/>
                <w:szCs w:val="21"/>
              </w:rPr>
            </w:pPr>
            <w:r w:rsidRPr="0051076C">
              <w:rPr>
                <w:rFonts w:eastAsiaTheme="minorHAnsi" w:hint="eastAsia"/>
                <w:szCs w:val="21"/>
              </w:rPr>
              <w:t>重量</w:t>
            </w:r>
          </w:p>
        </w:tc>
        <w:tc>
          <w:tcPr>
            <w:tcW w:w="6236" w:type="dxa"/>
          </w:tcPr>
          <w:p w14:paraId="14627B72" w14:textId="77777777" w:rsidR="003D3D65" w:rsidRPr="0051076C" w:rsidRDefault="003D3D65" w:rsidP="0006639C">
            <w:pPr>
              <w:jc w:val="both"/>
              <w:rPr>
                <w:rFonts w:eastAsiaTheme="minorHAnsi"/>
                <w:szCs w:val="21"/>
              </w:rPr>
            </w:pPr>
            <w:r w:rsidRPr="0051076C">
              <w:rPr>
                <w:rFonts w:eastAsiaTheme="minorHAnsi" w:hint="eastAsia"/>
                <w:szCs w:val="21"/>
              </w:rPr>
              <w:t>・1.5kg以下</w:t>
            </w:r>
          </w:p>
        </w:tc>
      </w:tr>
      <w:tr w:rsidR="003D3D65" w:rsidRPr="0051076C" w14:paraId="0D96C070" w14:textId="77777777" w:rsidTr="0006639C">
        <w:trPr>
          <w:trHeight w:val="1531"/>
          <w:jc w:val="right"/>
        </w:trPr>
        <w:tc>
          <w:tcPr>
            <w:tcW w:w="2613" w:type="dxa"/>
          </w:tcPr>
          <w:p w14:paraId="5FA0ABA8" w14:textId="77777777" w:rsidR="003D3D65" w:rsidRPr="0051076C" w:rsidRDefault="003D3D65" w:rsidP="0006639C">
            <w:pPr>
              <w:rPr>
                <w:rFonts w:eastAsiaTheme="minorHAnsi"/>
                <w:szCs w:val="21"/>
              </w:rPr>
            </w:pPr>
            <w:r w:rsidRPr="0051076C">
              <w:rPr>
                <w:rFonts w:eastAsiaTheme="minorHAnsi" w:hint="eastAsia"/>
                <w:szCs w:val="21"/>
              </w:rPr>
              <w:t>その他</w:t>
            </w:r>
          </w:p>
        </w:tc>
        <w:tc>
          <w:tcPr>
            <w:tcW w:w="6236" w:type="dxa"/>
          </w:tcPr>
          <w:p w14:paraId="31E63BD3" w14:textId="77777777" w:rsidR="003D3D65" w:rsidRPr="0051076C" w:rsidRDefault="003D3D65" w:rsidP="0006639C">
            <w:pPr>
              <w:rPr>
                <w:rFonts w:eastAsiaTheme="minorHAnsi"/>
                <w:szCs w:val="21"/>
              </w:rPr>
            </w:pPr>
            <w:r w:rsidRPr="0051076C">
              <w:rPr>
                <w:rFonts w:eastAsiaTheme="minorHAnsi" w:hint="eastAsia"/>
                <w:szCs w:val="21"/>
              </w:rPr>
              <w:t>・2ボタン＋ホイール付き光学式無線マウスを含めること</w:t>
            </w:r>
          </w:p>
          <w:p w14:paraId="6891E7CA" w14:textId="77777777" w:rsidR="003D3D65" w:rsidRPr="0051076C" w:rsidRDefault="003D3D65" w:rsidP="0006639C">
            <w:pPr>
              <w:rPr>
                <w:rFonts w:eastAsiaTheme="minorHAnsi"/>
                <w:szCs w:val="21"/>
              </w:rPr>
            </w:pPr>
            <w:r w:rsidRPr="0051076C">
              <w:rPr>
                <w:rFonts w:eastAsiaTheme="minorHAnsi" w:hint="eastAsia"/>
                <w:szCs w:val="21"/>
              </w:rPr>
              <w:t>（社外品との組み合わせも可）</w:t>
            </w:r>
          </w:p>
          <w:p w14:paraId="40761DEE" w14:textId="77777777" w:rsidR="003D3D65" w:rsidRPr="0051076C" w:rsidRDefault="003D3D65" w:rsidP="0006639C">
            <w:pPr>
              <w:rPr>
                <w:rFonts w:eastAsiaTheme="minorHAnsi"/>
                <w:szCs w:val="21"/>
              </w:rPr>
            </w:pPr>
            <w:r w:rsidRPr="0051076C">
              <w:rPr>
                <w:rFonts w:eastAsiaTheme="minorHAnsi" w:hint="eastAsia"/>
                <w:szCs w:val="21"/>
              </w:rPr>
              <w:t>・以降４および５のプロジェクタに、映像・音声出力が可能な</w:t>
            </w:r>
          </w:p>
          <w:p w14:paraId="0E66FC5F" w14:textId="77777777" w:rsidR="003D3D65" w:rsidRPr="0051076C" w:rsidRDefault="003D3D65" w:rsidP="0006639C">
            <w:pPr>
              <w:ind w:firstLineChars="100" w:firstLine="210"/>
              <w:rPr>
                <w:rFonts w:eastAsiaTheme="minorHAnsi"/>
                <w:szCs w:val="21"/>
              </w:rPr>
            </w:pPr>
            <w:r w:rsidRPr="0051076C">
              <w:rPr>
                <w:rFonts w:eastAsiaTheme="minorHAnsi" w:hint="eastAsia"/>
                <w:szCs w:val="21"/>
              </w:rPr>
              <w:t>こと</w:t>
            </w:r>
          </w:p>
          <w:p w14:paraId="1FEC71E0" w14:textId="77777777" w:rsidR="003D3D65" w:rsidRPr="0051076C" w:rsidRDefault="003D3D65" w:rsidP="0006639C">
            <w:pPr>
              <w:rPr>
                <w:rFonts w:eastAsiaTheme="minorHAnsi"/>
                <w:szCs w:val="21"/>
              </w:rPr>
            </w:pPr>
            <w:r w:rsidRPr="0051076C">
              <w:rPr>
                <w:rFonts w:eastAsiaTheme="minorHAnsi" w:hint="eastAsia"/>
                <w:szCs w:val="21"/>
              </w:rPr>
              <w:t>・光学ドライブは必須ではない</w:t>
            </w:r>
          </w:p>
          <w:p w14:paraId="4CD95C0A" w14:textId="77777777" w:rsidR="003D3D65" w:rsidRPr="0051076C" w:rsidRDefault="003D3D65" w:rsidP="0006639C">
            <w:pPr>
              <w:rPr>
                <w:rFonts w:eastAsiaTheme="minorHAnsi"/>
                <w:szCs w:val="21"/>
              </w:rPr>
            </w:pPr>
            <w:r w:rsidRPr="0051076C">
              <w:rPr>
                <w:rFonts w:eastAsiaTheme="minorHAnsi" w:hint="eastAsia"/>
                <w:szCs w:val="21"/>
              </w:rPr>
              <w:t>・動産保険（紛失）</w:t>
            </w:r>
          </w:p>
          <w:p w14:paraId="49ACD847" w14:textId="77777777" w:rsidR="003D3D65" w:rsidRPr="0051076C" w:rsidRDefault="003D3D65" w:rsidP="0006639C">
            <w:pPr>
              <w:rPr>
                <w:rFonts w:eastAsiaTheme="minorHAnsi"/>
                <w:szCs w:val="21"/>
              </w:rPr>
            </w:pPr>
            <w:r w:rsidRPr="0051076C">
              <w:rPr>
                <w:rFonts w:eastAsiaTheme="minorHAnsi" w:hint="eastAsia"/>
                <w:szCs w:val="21"/>
              </w:rPr>
              <w:t>・遠隔でのデータ削除</w:t>
            </w:r>
          </w:p>
          <w:p w14:paraId="06F2042C" w14:textId="7A73A2B1" w:rsidR="003D3D65" w:rsidRPr="0051076C" w:rsidRDefault="003D3D65" w:rsidP="0006639C">
            <w:pPr>
              <w:rPr>
                <w:rFonts w:eastAsiaTheme="minorHAnsi"/>
                <w:szCs w:val="21"/>
              </w:rPr>
            </w:pPr>
            <w:r w:rsidRPr="0051076C">
              <w:rPr>
                <w:rFonts w:eastAsiaTheme="minorHAnsi" w:hint="eastAsia"/>
                <w:szCs w:val="21"/>
              </w:rPr>
              <w:t>・ログイン時の多要素認証</w:t>
            </w:r>
          </w:p>
        </w:tc>
      </w:tr>
    </w:tbl>
    <w:p w14:paraId="1798B1FE" w14:textId="77777777" w:rsidR="003D3D65" w:rsidRPr="0051076C" w:rsidRDefault="003D3D65" w:rsidP="003D3D65">
      <w:pPr>
        <w:pStyle w:val="01"/>
        <w:ind w:leftChars="0" w:left="1050" w:firstLineChars="0" w:firstLine="0"/>
        <w:rPr>
          <w:rFonts w:asciiTheme="minorHAnsi" w:eastAsiaTheme="minorHAnsi" w:hAnsiTheme="minorHAnsi"/>
          <w:szCs w:val="21"/>
        </w:rPr>
      </w:pPr>
    </w:p>
    <w:p w14:paraId="4A817D50" w14:textId="77777777" w:rsidR="00306850" w:rsidRPr="0051076C" w:rsidRDefault="00306850" w:rsidP="00306850">
      <w:pPr>
        <w:pStyle w:val="01"/>
        <w:ind w:leftChars="0" w:left="1050" w:firstLineChars="0" w:firstLine="0"/>
        <w:rPr>
          <w:rFonts w:asciiTheme="minorHAnsi" w:eastAsiaTheme="minorHAnsi" w:hAnsiTheme="minorHAnsi"/>
          <w:szCs w:val="21"/>
        </w:rPr>
      </w:pPr>
    </w:p>
    <w:p w14:paraId="64B14525" w14:textId="77777777" w:rsidR="00306850" w:rsidRPr="0051076C" w:rsidRDefault="00306850" w:rsidP="00306850">
      <w:pPr>
        <w:pStyle w:val="01"/>
        <w:numPr>
          <w:ilvl w:val="0"/>
          <w:numId w:val="25"/>
        </w:numPr>
        <w:ind w:leftChars="0" w:firstLineChars="0"/>
        <w:rPr>
          <w:rFonts w:asciiTheme="minorHAnsi" w:eastAsiaTheme="minorHAnsi" w:hAnsiTheme="minorHAnsi"/>
          <w:szCs w:val="21"/>
        </w:rPr>
      </w:pPr>
      <w:r w:rsidRPr="0051076C">
        <w:rPr>
          <w:rFonts w:asciiTheme="minorHAnsi" w:eastAsiaTheme="minorHAnsi" w:hAnsiTheme="minorHAnsi" w:hint="eastAsia"/>
          <w:szCs w:val="21"/>
        </w:rPr>
        <w:t>ソフトウェア</w:t>
      </w:r>
    </w:p>
    <w:p w14:paraId="7FB68989" w14:textId="77777777" w:rsidR="00306850" w:rsidRPr="0051076C" w:rsidRDefault="00306850" w:rsidP="00306850">
      <w:pPr>
        <w:pStyle w:val="01"/>
        <w:ind w:leftChars="0" w:left="1050" w:firstLine="210"/>
        <w:rPr>
          <w:rFonts w:asciiTheme="minorHAnsi" w:eastAsiaTheme="minorHAnsi" w:hAnsiTheme="minorHAnsi"/>
          <w:szCs w:val="21"/>
        </w:rPr>
      </w:pPr>
      <w:r w:rsidRPr="0051076C">
        <w:rPr>
          <w:rFonts w:asciiTheme="minorHAnsi" w:eastAsiaTheme="minorHAnsi" w:hAnsiTheme="minorHAnsi" w:hint="eastAsia"/>
          <w:szCs w:val="21"/>
        </w:rPr>
        <w:t>上記(1)に以下のソフトウェアをインストールし、使用可能な状態とすること。</w:t>
      </w:r>
    </w:p>
    <w:p w14:paraId="18C73898" w14:textId="77777777" w:rsidR="00306850" w:rsidRPr="0051076C" w:rsidRDefault="00306850" w:rsidP="00306850">
      <w:pPr>
        <w:pStyle w:val="01"/>
        <w:ind w:leftChars="0" w:left="1050" w:firstLine="210"/>
        <w:rPr>
          <w:rFonts w:asciiTheme="minorHAnsi" w:eastAsiaTheme="minorHAnsi" w:hAnsiTheme="minorHAnsi"/>
          <w:szCs w:val="21"/>
        </w:rPr>
      </w:pPr>
      <w:r w:rsidRPr="0051076C">
        <w:rPr>
          <w:rFonts w:asciiTheme="minorHAnsi" w:eastAsiaTheme="minorHAnsi" w:hAnsiTheme="minorHAnsi" w:hint="eastAsia"/>
          <w:szCs w:val="21"/>
        </w:rPr>
        <w:t>なお、</w:t>
      </w:r>
      <w:r w:rsidRPr="0051076C">
        <w:rPr>
          <w:rFonts w:asciiTheme="minorHAnsi" w:eastAsiaTheme="minorHAnsi" w:hAnsiTheme="minorHAnsi"/>
          <w:szCs w:val="21"/>
        </w:rPr>
        <w:t>OSの設定等で必要となる情報については、契約後提示する。</w:t>
      </w:r>
    </w:p>
    <w:p w14:paraId="2DD2E162" w14:textId="77777777" w:rsidR="00306850" w:rsidRPr="0051076C" w:rsidRDefault="00306850" w:rsidP="00306850">
      <w:pPr>
        <w:pStyle w:val="01"/>
        <w:numPr>
          <w:ilvl w:val="0"/>
          <w:numId w:val="5"/>
        </w:numPr>
        <w:ind w:leftChars="0" w:firstLineChars="0"/>
        <w:rPr>
          <w:rFonts w:asciiTheme="minorHAnsi" w:eastAsiaTheme="minorHAnsi" w:hAnsiTheme="minorHAnsi"/>
          <w:szCs w:val="21"/>
        </w:rPr>
      </w:pPr>
      <w:r w:rsidRPr="0051076C">
        <w:rPr>
          <w:rFonts w:asciiTheme="minorHAnsi" w:eastAsiaTheme="minorHAnsi" w:hAnsiTheme="minorHAnsi" w:hint="eastAsia"/>
          <w:szCs w:val="21"/>
        </w:rPr>
        <w:t>一般用</w:t>
      </w:r>
    </w:p>
    <w:tbl>
      <w:tblPr>
        <w:tblW w:w="85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236"/>
      </w:tblGrid>
      <w:tr w:rsidR="0051076C" w:rsidRPr="0051076C" w14:paraId="7709D0D1" w14:textId="77777777" w:rsidTr="004A7E3D">
        <w:trPr>
          <w:trHeight w:val="340"/>
          <w:tblHeader/>
          <w:jc w:val="right"/>
        </w:trPr>
        <w:tc>
          <w:tcPr>
            <w:tcW w:w="2324" w:type="dxa"/>
            <w:shd w:val="clear" w:color="auto" w:fill="D9D9D9"/>
          </w:tcPr>
          <w:p w14:paraId="0E1D2EFE" w14:textId="77777777" w:rsidR="00306850" w:rsidRPr="0051076C" w:rsidRDefault="00306850" w:rsidP="004A7E3D">
            <w:pPr>
              <w:jc w:val="center"/>
              <w:rPr>
                <w:rFonts w:eastAsiaTheme="minorHAnsi"/>
                <w:szCs w:val="21"/>
              </w:rPr>
            </w:pPr>
            <w:r w:rsidRPr="0051076C">
              <w:rPr>
                <w:rFonts w:eastAsiaTheme="minorHAnsi" w:hint="eastAsia"/>
                <w:szCs w:val="21"/>
              </w:rPr>
              <w:t>項目</w:t>
            </w:r>
          </w:p>
        </w:tc>
        <w:tc>
          <w:tcPr>
            <w:tcW w:w="6236" w:type="dxa"/>
            <w:shd w:val="clear" w:color="auto" w:fill="D9D9D9"/>
          </w:tcPr>
          <w:p w14:paraId="10A07734" w14:textId="77777777" w:rsidR="00306850" w:rsidRPr="0051076C" w:rsidRDefault="00306850" w:rsidP="004A7E3D">
            <w:pPr>
              <w:jc w:val="center"/>
              <w:rPr>
                <w:rFonts w:eastAsiaTheme="minorHAnsi"/>
                <w:szCs w:val="21"/>
              </w:rPr>
            </w:pPr>
            <w:r w:rsidRPr="0051076C">
              <w:rPr>
                <w:rFonts w:eastAsiaTheme="minorHAnsi" w:hint="eastAsia"/>
                <w:szCs w:val="21"/>
              </w:rPr>
              <w:t>内容</w:t>
            </w:r>
          </w:p>
        </w:tc>
      </w:tr>
      <w:tr w:rsidR="0051076C" w:rsidRPr="0051076C" w14:paraId="7AFA39C5" w14:textId="77777777" w:rsidTr="004A7E3D">
        <w:trPr>
          <w:trHeight w:val="340"/>
          <w:jc w:val="right"/>
        </w:trPr>
        <w:tc>
          <w:tcPr>
            <w:tcW w:w="2324" w:type="dxa"/>
          </w:tcPr>
          <w:p w14:paraId="4E9CD457" w14:textId="77777777" w:rsidR="00306850" w:rsidRPr="0051076C" w:rsidRDefault="00306850" w:rsidP="004A7E3D">
            <w:pPr>
              <w:rPr>
                <w:rFonts w:eastAsiaTheme="minorHAnsi"/>
                <w:szCs w:val="21"/>
              </w:rPr>
            </w:pPr>
            <w:r w:rsidRPr="0051076C">
              <w:rPr>
                <w:rFonts w:eastAsiaTheme="minorHAnsi" w:hint="eastAsia"/>
                <w:szCs w:val="21"/>
              </w:rPr>
              <w:t>OS</w:t>
            </w:r>
          </w:p>
        </w:tc>
        <w:tc>
          <w:tcPr>
            <w:tcW w:w="6236" w:type="dxa"/>
          </w:tcPr>
          <w:p w14:paraId="718AF587" w14:textId="77777777" w:rsidR="00306850" w:rsidRPr="0051076C" w:rsidRDefault="00306850" w:rsidP="004A7E3D">
            <w:pPr>
              <w:rPr>
                <w:rFonts w:eastAsiaTheme="minorHAnsi"/>
                <w:szCs w:val="21"/>
              </w:rPr>
            </w:pPr>
            <w:r w:rsidRPr="0051076C">
              <w:rPr>
                <w:rFonts w:eastAsiaTheme="minorHAnsi" w:hint="eastAsia"/>
                <w:szCs w:val="21"/>
              </w:rPr>
              <w:t>・</w:t>
            </w:r>
            <w:r w:rsidRPr="0051076C">
              <w:rPr>
                <w:rFonts w:eastAsiaTheme="minorHAnsi"/>
                <w:szCs w:val="21"/>
              </w:rPr>
              <w:t xml:space="preserve">Microsoft Windows </w:t>
            </w:r>
            <w:r w:rsidRPr="0051076C">
              <w:rPr>
                <w:rFonts w:eastAsiaTheme="minorHAnsi" w:hint="eastAsia"/>
                <w:szCs w:val="21"/>
              </w:rPr>
              <w:t>11</w:t>
            </w:r>
            <w:r w:rsidRPr="0051076C">
              <w:rPr>
                <w:rFonts w:eastAsiaTheme="minorHAnsi"/>
                <w:szCs w:val="21"/>
              </w:rPr>
              <w:t xml:space="preserve"> </w:t>
            </w:r>
            <w:r w:rsidRPr="0051076C">
              <w:rPr>
                <w:rFonts w:eastAsiaTheme="minorHAnsi" w:hint="eastAsia"/>
                <w:szCs w:val="21"/>
              </w:rPr>
              <w:t>Pro</w:t>
            </w:r>
          </w:p>
        </w:tc>
      </w:tr>
      <w:tr w:rsidR="0051076C" w:rsidRPr="0051076C" w14:paraId="5E62FE1F" w14:textId="77777777" w:rsidTr="004A7E3D">
        <w:trPr>
          <w:trHeight w:val="340"/>
          <w:jc w:val="right"/>
        </w:trPr>
        <w:tc>
          <w:tcPr>
            <w:tcW w:w="2324" w:type="dxa"/>
            <w:tcBorders>
              <w:bottom w:val="single" w:sz="4" w:space="0" w:color="auto"/>
            </w:tcBorders>
          </w:tcPr>
          <w:p w14:paraId="6C8732F9" w14:textId="77777777" w:rsidR="00306850" w:rsidRPr="0051076C" w:rsidRDefault="00306850" w:rsidP="004A7E3D">
            <w:pPr>
              <w:rPr>
                <w:rFonts w:eastAsiaTheme="minorHAnsi"/>
                <w:szCs w:val="21"/>
              </w:rPr>
            </w:pPr>
            <w:r w:rsidRPr="0051076C">
              <w:rPr>
                <w:rFonts w:eastAsiaTheme="minorHAnsi" w:hint="eastAsia"/>
                <w:szCs w:val="21"/>
              </w:rPr>
              <w:t>ウイルス対策</w:t>
            </w:r>
          </w:p>
        </w:tc>
        <w:tc>
          <w:tcPr>
            <w:tcW w:w="6236" w:type="dxa"/>
          </w:tcPr>
          <w:p w14:paraId="19BB76C4" w14:textId="77777777" w:rsidR="00306850" w:rsidRPr="0051076C" w:rsidRDefault="00306850" w:rsidP="004A7E3D">
            <w:pPr>
              <w:rPr>
                <w:rFonts w:eastAsiaTheme="minorHAnsi"/>
                <w:szCs w:val="21"/>
              </w:rPr>
            </w:pPr>
            <w:r w:rsidRPr="0051076C">
              <w:rPr>
                <w:rFonts w:eastAsiaTheme="minorHAnsi" w:hint="eastAsia"/>
                <w:szCs w:val="21"/>
              </w:rPr>
              <w:t xml:space="preserve">・トレンドマイクロ　</w:t>
            </w:r>
            <w:r w:rsidRPr="0051076C">
              <w:rPr>
                <w:rFonts w:eastAsiaTheme="minorHAnsi"/>
                <w:szCs w:val="21"/>
              </w:rPr>
              <w:t xml:space="preserve">エデュケーションパック </w:t>
            </w:r>
            <w:r w:rsidRPr="0051076C">
              <w:rPr>
                <w:rFonts w:eastAsiaTheme="minorHAnsi" w:hint="eastAsia"/>
                <w:szCs w:val="21"/>
              </w:rPr>
              <w:t>with</w:t>
            </w:r>
            <w:r w:rsidRPr="0051076C">
              <w:rPr>
                <w:rFonts w:eastAsiaTheme="minorHAnsi"/>
                <w:szCs w:val="21"/>
              </w:rPr>
              <w:t xml:space="preserve"> </w:t>
            </w:r>
          </w:p>
          <w:p w14:paraId="47C7FDDE" w14:textId="77777777" w:rsidR="00306850" w:rsidRPr="0051076C" w:rsidRDefault="00306850" w:rsidP="004A7E3D">
            <w:pPr>
              <w:ind w:firstLineChars="100" w:firstLine="210"/>
              <w:rPr>
                <w:rFonts w:eastAsiaTheme="minorHAnsi"/>
                <w:szCs w:val="21"/>
              </w:rPr>
            </w:pPr>
            <w:r w:rsidRPr="0051076C">
              <w:rPr>
                <w:rFonts w:eastAsiaTheme="minorHAnsi" w:hint="eastAsia"/>
                <w:szCs w:val="21"/>
              </w:rPr>
              <w:t>URLフィルタ</w:t>
            </w:r>
          </w:p>
        </w:tc>
      </w:tr>
      <w:tr w:rsidR="0051076C" w:rsidRPr="0051076C" w14:paraId="77B9DFB1" w14:textId="77777777" w:rsidTr="004A7E3D">
        <w:trPr>
          <w:trHeight w:val="340"/>
          <w:jc w:val="right"/>
        </w:trPr>
        <w:tc>
          <w:tcPr>
            <w:tcW w:w="2324" w:type="dxa"/>
            <w:tcBorders>
              <w:bottom w:val="single" w:sz="4" w:space="0" w:color="FFFFFF"/>
            </w:tcBorders>
          </w:tcPr>
          <w:p w14:paraId="16BBC840" w14:textId="77777777" w:rsidR="00306850" w:rsidRPr="0051076C" w:rsidRDefault="00306850" w:rsidP="004A7E3D">
            <w:pPr>
              <w:rPr>
                <w:rFonts w:eastAsiaTheme="minorHAnsi"/>
                <w:szCs w:val="21"/>
              </w:rPr>
            </w:pPr>
            <w:r w:rsidRPr="0051076C">
              <w:rPr>
                <w:rFonts w:eastAsiaTheme="minorHAnsi" w:hint="eastAsia"/>
                <w:szCs w:val="21"/>
              </w:rPr>
              <w:t>OA</w:t>
            </w:r>
          </w:p>
        </w:tc>
        <w:tc>
          <w:tcPr>
            <w:tcW w:w="6236" w:type="dxa"/>
          </w:tcPr>
          <w:p w14:paraId="3CFE02B0" w14:textId="77777777" w:rsidR="00306850" w:rsidRPr="0051076C" w:rsidRDefault="00306850" w:rsidP="004A7E3D">
            <w:pPr>
              <w:rPr>
                <w:rFonts w:eastAsiaTheme="minorHAnsi"/>
                <w:szCs w:val="21"/>
              </w:rPr>
            </w:pPr>
            <w:r w:rsidRPr="0051076C">
              <w:rPr>
                <w:rFonts w:eastAsiaTheme="minorHAnsi" w:hint="eastAsia"/>
                <w:szCs w:val="21"/>
              </w:rPr>
              <w:t>・</w:t>
            </w:r>
            <w:r w:rsidRPr="0051076C">
              <w:rPr>
                <w:rFonts w:eastAsiaTheme="minorHAnsi"/>
                <w:szCs w:val="21"/>
              </w:rPr>
              <w:t xml:space="preserve">Microsoft Office Professional </w:t>
            </w:r>
            <w:r w:rsidRPr="0051076C">
              <w:rPr>
                <w:rFonts w:eastAsiaTheme="minorHAnsi" w:hint="eastAsia"/>
                <w:szCs w:val="21"/>
              </w:rPr>
              <w:t>Academic</w:t>
            </w:r>
            <w:r w:rsidRPr="0051076C">
              <w:rPr>
                <w:rFonts w:eastAsiaTheme="minorHAnsi"/>
                <w:szCs w:val="21"/>
              </w:rPr>
              <w:t xml:space="preserve"> </w:t>
            </w:r>
            <w:r w:rsidRPr="0051076C">
              <w:rPr>
                <w:rFonts w:eastAsiaTheme="minorHAnsi" w:hint="eastAsia"/>
                <w:szCs w:val="21"/>
              </w:rPr>
              <w:t>2021</w:t>
            </w:r>
          </w:p>
        </w:tc>
      </w:tr>
      <w:tr w:rsidR="0051076C" w:rsidRPr="0051076C" w14:paraId="40693FE3" w14:textId="77777777" w:rsidTr="004A7E3D">
        <w:trPr>
          <w:trHeight w:val="340"/>
          <w:jc w:val="right"/>
        </w:trPr>
        <w:tc>
          <w:tcPr>
            <w:tcW w:w="2324" w:type="dxa"/>
            <w:tcBorders>
              <w:top w:val="single" w:sz="4" w:space="0" w:color="FFFFFF"/>
            </w:tcBorders>
          </w:tcPr>
          <w:p w14:paraId="30C78DA0" w14:textId="77777777" w:rsidR="00306850" w:rsidRPr="0051076C" w:rsidRDefault="00306850" w:rsidP="004A7E3D">
            <w:pPr>
              <w:rPr>
                <w:rFonts w:eastAsiaTheme="minorHAnsi"/>
                <w:szCs w:val="21"/>
              </w:rPr>
            </w:pPr>
          </w:p>
        </w:tc>
        <w:tc>
          <w:tcPr>
            <w:tcW w:w="6236" w:type="dxa"/>
          </w:tcPr>
          <w:p w14:paraId="72910492" w14:textId="77777777" w:rsidR="00306850" w:rsidRPr="0051076C" w:rsidRDefault="00306850" w:rsidP="004A7E3D">
            <w:pPr>
              <w:ind w:left="210" w:hangingChars="100" w:hanging="210"/>
              <w:rPr>
                <w:rFonts w:eastAsiaTheme="minorHAnsi"/>
                <w:szCs w:val="21"/>
              </w:rPr>
            </w:pPr>
            <w:r w:rsidRPr="0051076C">
              <w:rPr>
                <w:rFonts w:eastAsiaTheme="minorHAnsi" w:hint="eastAsia"/>
                <w:szCs w:val="21"/>
              </w:rPr>
              <w:t xml:space="preserve">・ジャストシステム ジャストスクール７ </w:t>
            </w:r>
            <w:r w:rsidRPr="0051076C">
              <w:rPr>
                <w:rFonts w:eastAsiaTheme="minorHAnsi"/>
                <w:szCs w:val="21"/>
              </w:rPr>
              <w:t xml:space="preserve">Premium JL-Education </w:t>
            </w:r>
          </w:p>
        </w:tc>
      </w:tr>
      <w:tr w:rsidR="0051076C" w:rsidRPr="0051076C" w14:paraId="53E7B48E" w14:textId="77777777" w:rsidTr="004A7E3D">
        <w:trPr>
          <w:trHeight w:val="340"/>
          <w:jc w:val="right"/>
        </w:trPr>
        <w:tc>
          <w:tcPr>
            <w:tcW w:w="2324" w:type="dxa"/>
          </w:tcPr>
          <w:p w14:paraId="20C4C235" w14:textId="77777777" w:rsidR="00306850" w:rsidRPr="0051076C" w:rsidRDefault="00306850" w:rsidP="004A7E3D">
            <w:pPr>
              <w:rPr>
                <w:rFonts w:eastAsiaTheme="minorHAnsi"/>
                <w:szCs w:val="21"/>
              </w:rPr>
            </w:pPr>
            <w:r w:rsidRPr="0051076C">
              <w:rPr>
                <w:rFonts w:eastAsiaTheme="minorHAnsi" w:hint="eastAsia"/>
                <w:szCs w:val="21"/>
              </w:rPr>
              <w:t>PCリカバリ</w:t>
            </w:r>
          </w:p>
        </w:tc>
        <w:tc>
          <w:tcPr>
            <w:tcW w:w="6236" w:type="dxa"/>
          </w:tcPr>
          <w:p w14:paraId="375B1D75" w14:textId="77777777" w:rsidR="00306850" w:rsidRPr="0051076C" w:rsidRDefault="00306850" w:rsidP="004A7E3D">
            <w:pPr>
              <w:rPr>
                <w:rFonts w:eastAsiaTheme="minorHAnsi"/>
                <w:szCs w:val="21"/>
              </w:rPr>
            </w:pPr>
            <w:r w:rsidRPr="0051076C">
              <w:rPr>
                <w:rFonts w:eastAsiaTheme="minorHAnsi" w:hint="eastAsia"/>
                <w:szCs w:val="21"/>
              </w:rPr>
              <w:t>・シマンテック Symantec Ghost Solution Suite</w:t>
            </w:r>
          </w:p>
          <w:p w14:paraId="3D85DFCE" w14:textId="77777777" w:rsidR="00306850" w:rsidRPr="0051076C" w:rsidRDefault="00306850" w:rsidP="004A7E3D">
            <w:pPr>
              <w:ind w:firstLineChars="100" w:firstLine="210"/>
              <w:rPr>
                <w:rFonts w:eastAsiaTheme="minorHAnsi"/>
                <w:szCs w:val="21"/>
              </w:rPr>
            </w:pPr>
            <w:r w:rsidRPr="0051076C">
              <w:rPr>
                <w:rFonts w:eastAsiaTheme="minorHAnsi" w:hint="eastAsia"/>
                <w:szCs w:val="21"/>
              </w:rPr>
              <w:t>若しくは同等品</w:t>
            </w:r>
          </w:p>
        </w:tc>
      </w:tr>
      <w:tr w:rsidR="0051076C" w:rsidRPr="0051076C" w14:paraId="16984ADE" w14:textId="77777777" w:rsidTr="004A7E3D">
        <w:trPr>
          <w:trHeight w:val="340"/>
          <w:jc w:val="right"/>
        </w:trPr>
        <w:tc>
          <w:tcPr>
            <w:tcW w:w="2324" w:type="dxa"/>
          </w:tcPr>
          <w:p w14:paraId="7B0699CD" w14:textId="77777777" w:rsidR="00306850" w:rsidRPr="0051076C" w:rsidRDefault="00306850" w:rsidP="004A7E3D">
            <w:pPr>
              <w:rPr>
                <w:rFonts w:eastAsiaTheme="minorHAnsi"/>
                <w:szCs w:val="21"/>
              </w:rPr>
            </w:pPr>
            <w:r w:rsidRPr="0051076C">
              <w:rPr>
                <w:rFonts w:eastAsiaTheme="minorHAnsi" w:hint="eastAsia"/>
                <w:szCs w:val="21"/>
              </w:rPr>
              <w:t>PDF閲覧</w:t>
            </w:r>
          </w:p>
        </w:tc>
        <w:tc>
          <w:tcPr>
            <w:tcW w:w="6236" w:type="dxa"/>
          </w:tcPr>
          <w:p w14:paraId="47475518" w14:textId="77777777" w:rsidR="00306850" w:rsidRPr="0051076C" w:rsidRDefault="00306850" w:rsidP="004A7E3D">
            <w:pPr>
              <w:rPr>
                <w:rFonts w:eastAsiaTheme="minorHAnsi"/>
                <w:szCs w:val="21"/>
              </w:rPr>
            </w:pPr>
            <w:r w:rsidRPr="0051076C">
              <w:rPr>
                <w:rFonts w:eastAsiaTheme="minorHAnsi" w:hint="eastAsia"/>
                <w:szCs w:val="21"/>
              </w:rPr>
              <w:t>・</w:t>
            </w:r>
            <w:r w:rsidRPr="0051076C">
              <w:rPr>
                <w:rFonts w:eastAsiaTheme="minorHAnsi"/>
                <w:szCs w:val="21"/>
              </w:rPr>
              <w:t>Adobe Reader 最新版</w:t>
            </w:r>
          </w:p>
        </w:tc>
      </w:tr>
      <w:tr w:rsidR="0051076C" w:rsidRPr="0051076C" w14:paraId="5CB73DF2" w14:textId="77777777" w:rsidTr="004A7E3D">
        <w:trPr>
          <w:trHeight w:val="340"/>
          <w:jc w:val="right"/>
        </w:trPr>
        <w:tc>
          <w:tcPr>
            <w:tcW w:w="2324" w:type="dxa"/>
          </w:tcPr>
          <w:p w14:paraId="6B7CF59F" w14:textId="77777777" w:rsidR="00306850" w:rsidRPr="0051076C" w:rsidRDefault="00306850" w:rsidP="004A7E3D">
            <w:pPr>
              <w:rPr>
                <w:rFonts w:eastAsiaTheme="minorHAnsi"/>
                <w:szCs w:val="21"/>
              </w:rPr>
            </w:pPr>
            <w:r w:rsidRPr="0051076C">
              <w:rPr>
                <w:rFonts w:eastAsiaTheme="minorHAnsi" w:hint="eastAsia"/>
                <w:szCs w:val="21"/>
              </w:rPr>
              <w:t>動画再生</w:t>
            </w:r>
          </w:p>
        </w:tc>
        <w:tc>
          <w:tcPr>
            <w:tcW w:w="6236" w:type="dxa"/>
          </w:tcPr>
          <w:p w14:paraId="33E7BFD6" w14:textId="77777777" w:rsidR="00306850" w:rsidRPr="0051076C" w:rsidRDefault="00306850" w:rsidP="004A7E3D">
            <w:pPr>
              <w:rPr>
                <w:rFonts w:eastAsiaTheme="minorHAnsi"/>
                <w:szCs w:val="21"/>
              </w:rPr>
            </w:pPr>
            <w:r w:rsidRPr="0051076C">
              <w:rPr>
                <w:rFonts w:eastAsiaTheme="minorHAnsi" w:hint="eastAsia"/>
                <w:szCs w:val="21"/>
              </w:rPr>
              <w:t>・VLC Media Player</w:t>
            </w:r>
            <w:r w:rsidRPr="0051076C">
              <w:rPr>
                <w:rFonts w:eastAsiaTheme="minorHAnsi"/>
                <w:szCs w:val="21"/>
              </w:rPr>
              <w:t>(</w:t>
            </w:r>
            <w:r w:rsidRPr="0051076C">
              <w:rPr>
                <w:rFonts w:eastAsiaTheme="minorHAnsi" w:hint="eastAsia"/>
                <w:szCs w:val="21"/>
              </w:rPr>
              <w:t>フリーソフト)　同等機能</w:t>
            </w:r>
          </w:p>
        </w:tc>
      </w:tr>
      <w:tr w:rsidR="0051076C" w:rsidRPr="0051076C" w14:paraId="3FC79F92" w14:textId="77777777" w:rsidTr="004A7E3D">
        <w:trPr>
          <w:trHeight w:val="340"/>
          <w:jc w:val="right"/>
        </w:trPr>
        <w:tc>
          <w:tcPr>
            <w:tcW w:w="2324" w:type="dxa"/>
          </w:tcPr>
          <w:p w14:paraId="7CD05882" w14:textId="77777777" w:rsidR="00306850" w:rsidRPr="0051076C" w:rsidRDefault="00306850" w:rsidP="004A7E3D">
            <w:pPr>
              <w:rPr>
                <w:rFonts w:eastAsiaTheme="minorHAnsi"/>
                <w:szCs w:val="21"/>
              </w:rPr>
            </w:pPr>
            <w:r w:rsidRPr="0051076C">
              <w:rPr>
                <w:rFonts w:eastAsiaTheme="minorHAnsi" w:hint="eastAsia"/>
                <w:szCs w:val="21"/>
              </w:rPr>
              <w:t>一太郎形式文書閲覧</w:t>
            </w:r>
          </w:p>
        </w:tc>
        <w:tc>
          <w:tcPr>
            <w:tcW w:w="6236" w:type="dxa"/>
          </w:tcPr>
          <w:p w14:paraId="5FE06D22" w14:textId="77777777" w:rsidR="00306850" w:rsidRPr="0051076C" w:rsidRDefault="00306850" w:rsidP="004A7E3D">
            <w:pPr>
              <w:rPr>
                <w:rFonts w:eastAsiaTheme="minorHAnsi"/>
                <w:szCs w:val="21"/>
              </w:rPr>
            </w:pPr>
            <w:r w:rsidRPr="0051076C">
              <w:rPr>
                <w:rFonts w:eastAsiaTheme="minorHAnsi" w:hint="eastAsia"/>
                <w:szCs w:val="21"/>
              </w:rPr>
              <w:t>・ジャストシステム 一太郎ビューア</w:t>
            </w:r>
            <w:r w:rsidRPr="0051076C">
              <w:rPr>
                <w:rFonts w:eastAsiaTheme="minorHAnsi"/>
                <w:szCs w:val="21"/>
              </w:rPr>
              <w:t xml:space="preserve"> 最新版</w:t>
            </w:r>
          </w:p>
        </w:tc>
      </w:tr>
      <w:tr w:rsidR="0051076C" w:rsidRPr="0051076C" w14:paraId="1CC27D12" w14:textId="77777777" w:rsidTr="004A7E3D">
        <w:trPr>
          <w:trHeight w:val="340"/>
          <w:jc w:val="right"/>
        </w:trPr>
        <w:tc>
          <w:tcPr>
            <w:tcW w:w="2324" w:type="dxa"/>
          </w:tcPr>
          <w:p w14:paraId="6841854B" w14:textId="77777777" w:rsidR="00306850" w:rsidRPr="0051076C" w:rsidRDefault="00306850" w:rsidP="004A7E3D">
            <w:pPr>
              <w:rPr>
                <w:rFonts w:eastAsiaTheme="minorHAnsi"/>
                <w:szCs w:val="21"/>
              </w:rPr>
            </w:pPr>
            <w:r w:rsidRPr="0051076C">
              <w:rPr>
                <w:rFonts w:eastAsiaTheme="minorHAnsi" w:hint="eastAsia"/>
                <w:szCs w:val="21"/>
              </w:rPr>
              <w:t>資産管理</w:t>
            </w:r>
            <w:r w:rsidRPr="0051076C">
              <w:rPr>
                <w:rFonts w:eastAsiaTheme="minorHAnsi" w:hint="eastAsia"/>
                <w:szCs w:val="21"/>
                <w:vertAlign w:val="superscript"/>
              </w:rPr>
              <w:t>※</w:t>
            </w:r>
          </w:p>
        </w:tc>
        <w:tc>
          <w:tcPr>
            <w:tcW w:w="6236" w:type="dxa"/>
          </w:tcPr>
          <w:p w14:paraId="34A3859C" w14:textId="77777777" w:rsidR="00306850" w:rsidRPr="0051076C" w:rsidRDefault="00306850" w:rsidP="004A7E3D">
            <w:pPr>
              <w:rPr>
                <w:rFonts w:eastAsiaTheme="minorHAnsi"/>
                <w:szCs w:val="21"/>
              </w:rPr>
            </w:pPr>
            <w:r w:rsidRPr="0051076C">
              <w:rPr>
                <w:rFonts w:eastAsiaTheme="minorHAnsi" w:hint="eastAsia"/>
                <w:szCs w:val="21"/>
              </w:rPr>
              <w:t>・SKYSEA</w:t>
            </w:r>
            <w:r w:rsidRPr="0051076C">
              <w:rPr>
                <w:rFonts w:eastAsiaTheme="minorHAnsi"/>
                <w:szCs w:val="21"/>
              </w:rPr>
              <w:t xml:space="preserve"> </w:t>
            </w:r>
            <w:r w:rsidRPr="0051076C">
              <w:rPr>
                <w:rFonts w:eastAsiaTheme="minorHAnsi" w:hint="eastAsia"/>
                <w:szCs w:val="21"/>
              </w:rPr>
              <w:t>Client</w:t>
            </w:r>
            <w:r w:rsidRPr="0051076C">
              <w:rPr>
                <w:rFonts w:eastAsiaTheme="minorHAnsi"/>
                <w:szCs w:val="21"/>
              </w:rPr>
              <w:t xml:space="preserve"> </w:t>
            </w:r>
            <w:r w:rsidRPr="0051076C">
              <w:rPr>
                <w:rFonts w:eastAsiaTheme="minorHAnsi" w:hint="eastAsia"/>
                <w:szCs w:val="21"/>
              </w:rPr>
              <w:t>View　V17</w:t>
            </w:r>
          </w:p>
          <w:p w14:paraId="004972B7" w14:textId="77777777" w:rsidR="00306850" w:rsidRPr="0051076C" w:rsidRDefault="00306850" w:rsidP="004A7E3D">
            <w:pPr>
              <w:rPr>
                <w:rFonts w:eastAsiaTheme="minorHAnsi"/>
                <w:szCs w:val="21"/>
              </w:rPr>
            </w:pPr>
            <w:r w:rsidRPr="0051076C">
              <w:rPr>
                <w:rFonts w:eastAsiaTheme="minorHAnsi" w:hint="eastAsia"/>
                <w:szCs w:val="21"/>
              </w:rPr>
              <w:lastRenderedPageBreak/>
              <w:t>※作業期間中にシステム更改されるため、このソフトウェアに加えて新システムのソフトウェアをインストールする必要が出る可能性がある。</w:t>
            </w:r>
          </w:p>
        </w:tc>
      </w:tr>
    </w:tbl>
    <w:p w14:paraId="6C44E3EB" w14:textId="77777777" w:rsidR="00306850" w:rsidRPr="0051076C" w:rsidRDefault="00306850" w:rsidP="00306850">
      <w:pPr>
        <w:pStyle w:val="01"/>
        <w:numPr>
          <w:ilvl w:val="0"/>
          <w:numId w:val="9"/>
        </w:numPr>
        <w:ind w:leftChars="0" w:firstLineChars="0"/>
        <w:rPr>
          <w:rFonts w:asciiTheme="minorHAnsi" w:eastAsiaTheme="minorHAnsi" w:hAnsiTheme="minorHAnsi"/>
          <w:szCs w:val="21"/>
        </w:rPr>
      </w:pPr>
      <w:r w:rsidRPr="0051076C">
        <w:rPr>
          <w:rFonts w:asciiTheme="minorHAnsi" w:eastAsiaTheme="minorHAnsi" w:hAnsiTheme="minorHAnsi" w:hint="eastAsia"/>
          <w:szCs w:val="21"/>
        </w:rPr>
        <w:lastRenderedPageBreak/>
        <w:t>新旧両システム用のソフトウェアを予めインストールしておき、新システムへの切替時にパソコン側のサービスを制御することによりソフトウェアのオンライン配信等を行わずに切替できることが望ましい。詳細は受託後、本県と協議のうえ対応すること。</w:t>
      </w:r>
    </w:p>
    <w:p w14:paraId="53D9BDE3" w14:textId="77777777" w:rsidR="00306850" w:rsidRPr="0051076C" w:rsidRDefault="00306850" w:rsidP="00306850">
      <w:pPr>
        <w:pStyle w:val="01"/>
        <w:ind w:leftChars="0" w:left="0" w:firstLineChars="0" w:firstLine="0"/>
        <w:rPr>
          <w:rFonts w:asciiTheme="minorHAnsi" w:eastAsiaTheme="minorHAnsi" w:hAnsiTheme="minorHAnsi"/>
          <w:szCs w:val="21"/>
        </w:rPr>
      </w:pPr>
    </w:p>
    <w:p w14:paraId="539E9BC3" w14:textId="3F76CD9C" w:rsidR="009A7F19" w:rsidRPr="0051076C" w:rsidRDefault="009A7F19" w:rsidP="00306850">
      <w:pPr>
        <w:pStyle w:val="01"/>
        <w:numPr>
          <w:ilvl w:val="0"/>
          <w:numId w:val="25"/>
        </w:numPr>
        <w:ind w:leftChars="0" w:firstLineChars="0"/>
        <w:rPr>
          <w:rFonts w:asciiTheme="minorHAnsi" w:eastAsiaTheme="minorHAnsi" w:hAnsiTheme="minorHAnsi"/>
          <w:szCs w:val="21"/>
        </w:rPr>
      </w:pPr>
      <w:r w:rsidRPr="0051076C">
        <w:rPr>
          <w:rFonts w:asciiTheme="minorHAnsi" w:eastAsiaTheme="minorHAnsi" w:hAnsiTheme="minorHAnsi" w:hint="eastAsia"/>
          <w:szCs w:val="21"/>
        </w:rPr>
        <w:t>盲学校一般用</w:t>
      </w:r>
      <w:r w:rsidR="00306850" w:rsidRPr="0051076C">
        <w:rPr>
          <w:rFonts w:asciiTheme="minorHAnsi" w:eastAsiaTheme="minorHAnsi" w:hAnsiTheme="minorHAnsi" w:hint="eastAsia"/>
          <w:szCs w:val="21"/>
        </w:rPr>
        <w:t>ソフトウェア</w:t>
      </w:r>
    </w:p>
    <w:p w14:paraId="06CA78C3" w14:textId="4BBABE9A" w:rsidR="009A7F19" w:rsidRPr="0051076C" w:rsidRDefault="009A7F19" w:rsidP="007279AE">
      <w:pPr>
        <w:pStyle w:val="01"/>
        <w:ind w:leftChars="0" w:left="1470" w:firstLineChars="0" w:firstLine="0"/>
        <w:rPr>
          <w:rFonts w:asciiTheme="minorHAnsi" w:eastAsiaTheme="minorHAnsi" w:hAnsiTheme="minorHAnsi"/>
          <w:szCs w:val="21"/>
        </w:rPr>
      </w:pPr>
      <w:r w:rsidRPr="0051076C">
        <w:rPr>
          <w:rFonts w:asciiTheme="minorHAnsi" w:eastAsiaTheme="minorHAnsi" w:hAnsiTheme="minorHAnsi"/>
          <w:szCs w:val="21"/>
        </w:rPr>
        <w:t>以下のソフトウェア</w:t>
      </w:r>
      <w:r w:rsidR="00900B18" w:rsidRPr="0051076C">
        <w:rPr>
          <w:rFonts w:asciiTheme="minorHAnsi" w:eastAsiaTheme="minorHAnsi" w:hAnsiTheme="minorHAnsi" w:hint="eastAsia"/>
          <w:szCs w:val="21"/>
        </w:rPr>
        <w:t>をインストールし、</w:t>
      </w:r>
      <w:r w:rsidRPr="0051076C">
        <w:rPr>
          <w:rFonts w:asciiTheme="minorHAnsi" w:eastAsiaTheme="minorHAnsi" w:hAnsiTheme="minorHAnsi"/>
          <w:szCs w:val="21"/>
        </w:rPr>
        <w:t>使用可能な状態にすること。</w:t>
      </w:r>
    </w:p>
    <w:tbl>
      <w:tblPr>
        <w:tblW w:w="85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6432"/>
      </w:tblGrid>
      <w:tr w:rsidR="0051076C" w:rsidRPr="0051076C" w14:paraId="36AB9274" w14:textId="77777777" w:rsidTr="00A3271E">
        <w:trPr>
          <w:trHeight w:val="340"/>
          <w:tblHeader/>
          <w:jc w:val="right"/>
        </w:trPr>
        <w:tc>
          <w:tcPr>
            <w:tcW w:w="2128" w:type="dxa"/>
            <w:shd w:val="clear" w:color="auto" w:fill="D9D9D9"/>
          </w:tcPr>
          <w:p w14:paraId="20877A0D" w14:textId="77777777" w:rsidR="009A7F19" w:rsidRPr="0051076C" w:rsidRDefault="009A7F19" w:rsidP="003822AE">
            <w:pPr>
              <w:jc w:val="center"/>
              <w:rPr>
                <w:rFonts w:eastAsiaTheme="minorHAnsi"/>
                <w:szCs w:val="21"/>
              </w:rPr>
            </w:pPr>
            <w:r w:rsidRPr="0051076C">
              <w:rPr>
                <w:rFonts w:eastAsiaTheme="minorHAnsi" w:hint="eastAsia"/>
                <w:szCs w:val="21"/>
              </w:rPr>
              <w:t>項目</w:t>
            </w:r>
          </w:p>
        </w:tc>
        <w:tc>
          <w:tcPr>
            <w:tcW w:w="6432" w:type="dxa"/>
            <w:shd w:val="clear" w:color="auto" w:fill="D9D9D9"/>
          </w:tcPr>
          <w:p w14:paraId="08621AD2" w14:textId="77777777" w:rsidR="009A7F19" w:rsidRPr="0051076C" w:rsidRDefault="009A7F19" w:rsidP="003822AE">
            <w:pPr>
              <w:jc w:val="center"/>
              <w:rPr>
                <w:rFonts w:eastAsiaTheme="minorHAnsi"/>
                <w:szCs w:val="21"/>
              </w:rPr>
            </w:pPr>
            <w:r w:rsidRPr="0051076C">
              <w:rPr>
                <w:rFonts w:eastAsiaTheme="minorHAnsi" w:hint="eastAsia"/>
                <w:szCs w:val="21"/>
              </w:rPr>
              <w:t>内容</w:t>
            </w:r>
          </w:p>
        </w:tc>
      </w:tr>
      <w:tr w:rsidR="0051076C" w:rsidRPr="0051076C" w14:paraId="415121F6" w14:textId="77777777" w:rsidTr="00A3271E">
        <w:trPr>
          <w:trHeight w:val="340"/>
          <w:jc w:val="right"/>
        </w:trPr>
        <w:tc>
          <w:tcPr>
            <w:tcW w:w="2128" w:type="dxa"/>
          </w:tcPr>
          <w:p w14:paraId="6F1E2D67" w14:textId="77777777" w:rsidR="009A7F19" w:rsidRPr="0051076C" w:rsidRDefault="009A7F19" w:rsidP="003822AE">
            <w:pPr>
              <w:rPr>
                <w:rFonts w:eastAsiaTheme="minorHAnsi"/>
                <w:szCs w:val="21"/>
              </w:rPr>
            </w:pPr>
            <w:r w:rsidRPr="0051076C">
              <w:rPr>
                <w:rFonts w:eastAsiaTheme="minorHAnsi" w:hint="eastAsia"/>
                <w:szCs w:val="21"/>
              </w:rPr>
              <w:t>音声読み上げ</w:t>
            </w:r>
          </w:p>
        </w:tc>
        <w:tc>
          <w:tcPr>
            <w:tcW w:w="6432" w:type="dxa"/>
          </w:tcPr>
          <w:p w14:paraId="15A560E5" w14:textId="6356842A" w:rsidR="009A7F19" w:rsidRPr="0051076C" w:rsidRDefault="00A327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 xml:space="preserve">高知システム開発 </w:t>
            </w:r>
            <w:r w:rsidR="009A7F19" w:rsidRPr="0051076C">
              <w:rPr>
                <w:rFonts w:eastAsiaTheme="minorHAnsi"/>
                <w:szCs w:val="21"/>
              </w:rPr>
              <w:t xml:space="preserve">PC-Talker </w:t>
            </w:r>
            <w:r w:rsidR="005230B5" w:rsidRPr="0051076C">
              <w:rPr>
                <w:rFonts w:eastAsiaTheme="minorHAnsi" w:hint="eastAsia"/>
                <w:szCs w:val="21"/>
              </w:rPr>
              <w:t>Neo</w:t>
            </w:r>
            <w:r w:rsidR="00304164" w:rsidRPr="0051076C">
              <w:rPr>
                <w:rFonts w:eastAsiaTheme="minorHAnsi" w:hint="eastAsia"/>
                <w:szCs w:val="21"/>
              </w:rPr>
              <w:t xml:space="preserve"> </w:t>
            </w:r>
            <w:r w:rsidR="00304164" w:rsidRPr="0051076C">
              <w:rPr>
                <w:rFonts w:eastAsiaTheme="minorHAnsi"/>
                <w:szCs w:val="21"/>
              </w:rPr>
              <w:t>Plus</w:t>
            </w:r>
          </w:p>
          <w:p w14:paraId="73C0AA46" w14:textId="2772DC28" w:rsidR="00304164" w:rsidRPr="0051076C" w:rsidRDefault="00304164" w:rsidP="00A3271E">
            <w:pPr>
              <w:ind w:firstLineChars="100" w:firstLine="210"/>
              <w:rPr>
                <w:rFonts w:eastAsiaTheme="minorHAnsi"/>
                <w:szCs w:val="21"/>
              </w:rPr>
            </w:pPr>
            <w:r w:rsidRPr="0051076C">
              <w:rPr>
                <w:rFonts w:eastAsiaTheme="minorHAnsi" w:hint="eastAsia"/>
                <w:szCs w:val="21"/>
              </w:rPr>
              <w:t xml:space="preserve">(音声ブラウザ </w:t>
            </w:r>
            <w:r w:rsidRPr="0051076C">
              <w:rPr>
                <w:rFonts w:eastAsiaTheme="minorHAnsi"/>
                <w:szCs w:val="21"/>
              </w:rPr>
              <w:t>NetReader Neo</w:t>
            </w:r>
            <w:r w:rsidRPr="0051076C">
              <w:rPr>
                <w:rFonts w:eastAsiaTheme="minorHAnsi" w:hint="eastAsia"/>
                <w:szCs w:val="21"/>
              </w:rPr>
              <w:t>含</w:t>
            </w:r>
            <w:r w:rsidR="00A3271E" w:rsidRPr="0051076C">
              <w:rPr>
                <w:rFonts w:eastAsiaTheme="minorHAnsi" w:hint="eastAsia"/>
                <w:szCs w:val="21"/>
              </w:rPr>
              <w:t>む</w:t>
            </w:r>
            <w:r w:rsidRPr="0051076C">
              <w:rPr>
                <w:rFonts w:eastAsiaTheme="minorHAnsi"/>
                <w:szCs w:val="21"/>
              </w:rPr>
              <w:t>)</w:t>
            </w:r>
          </w:p>
        </w:tc>
      </w:tr>
      <w:tr w:rsidR="0051076C" w:rsidRPr="0051076C" w14:paraId="753A635B" w14:textId="77777777" w:rsidTr="00A3271E">
        <w:trPr>
          <w:trHeight w:val="340"/>
          <w:jc w:val="right"/>
        </w:trPr>
        <w:tc>
          <w:tcPr>
            <w:tcW w:w="2128" w:type="dxa"/>
          </w:tcPr>
          <w:p w14:paraId="6090AECF" w14:textId="77777777" w:rsidR="009A7F19" w:rsidRPr="0051076C" w:rsidRDefault="009A7F19" w:rsidP="003822AE">
            <w:pPr>
              <w:rPr>
                <w:rFonts w:eastAsiaTheme="minorHAnsi"/>
                <w:szCs w:val="21"/>
              </w:rPr>
            </w:pPr>
            <w:r w:rsidRPr="0051076C">
              <w:rPr>
                <w:rFonts w:eastAsiaTheme="minorHAnsi"/>
                <w:szCs w:val="21"/>
              </w:rPr>
              <w:t>PC－Talker用拡張辞書</w:t>
            </w:r>
          </w:p>
        </w:tc>
        <w:tc>
          <w:tcPr>
            <w:tcW w:w="6432" w:type="dxa"/>
          </w:tcPr>
          <w:p w14:paraId="298F303D" w14:textId="7C74BE4C" w:rsidR="009A7F19" w:rsidRPr="0051076C" w:rsidRDefault="00A327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 xml:space="preserve">高知システム開発 </w:t>
            </w:r>
            <w:r w:rsidR="009A7F19" w:rsidRPr="0051076C">
              <w:rPr>
                <w:rFonts w:eastAsiaTheme="minorHAnsi"/>
                <w:szCs w:val="21"/>
              </w:rPr>
              <w:t>IME用拡張辞書</w:t>
            </w:r>
          </w:p>
        </w:tc>
      </w:tr>
      <w:tr w:rsidR="0051076C" w:rsidRPr="0051076C" w14:paraId="54F20418" w14:textId="77777777" w:rsidTr="00A3271E">
        <w:trPr>
          <w:trHeight w:val="340"/>
          <w:jc w:val="right"/>
        </w:trPr>
        <w:tc>
          <w:tcPr>
            <w:tcW w:w="2128" w:type="dxa"/>
          </w:tcPr>
          <w:p w14:paraId="6A12A673" w14:textId="77777777" w:rsidR="009A7F19" w:rsidRPr="0051076C" w:rsidRDefault="009A7F19" w:rsidP="003822AE">
            <w:pPr>
              <w:rPr>
                <w:rFonts w:eastAsiaTheme="minorHAnsi"/>
                <w:szCs w:val="21"/>
              </w:rPr>
            </w:pPr>
            <w:r w:rsidRPr="0051076C">
              <w:rPr>
                <w:rFonts w:eastAsiaTheme="minorHAnsi" w:hint="eastAsia"/>
                <w:szCs w:val="21"/>
              </w:rPr>
              <w:t>図書読上げ</w:t>
            </w:r>
          </w:p>
        </w:tc>
        <w:tc>
          <w:tcPr>
            <w:tcW w:w="6432" w:type="dxa"/>
          </w:tcPr>
          <w:p w14:paraId="68886E07" w14:textId="52E2BEDF" w:rsidR="009A7F19" w:rsidRPr="0051076C" w:rsidRDefault="00A327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 xml:space="preserve">高知システム開発 </w:t>
            </w:r>
            <w:r w:rsidR="009A7F19" w:rsidRPr="0051076C">
              <w:rPr>
                <w:rFonts w:eastAsiaTheme="minorHAnsi"/>
                <w:szCs w:val="21"/>
              </w:rPr>
              <w:t>MyBook</w:t>
            </w:r>
            <w:r w:rsidR="00837CA5" w:rsidRPr="0051076C">
              <w:rPr>
                <w:rFonts w:eastAsiaTheme="minorHAnsi"/>
                <w:szCs w:val="21"/>
              </w:rPr>
              <w:t xml:space="preserve"> </w:t>
            </w:r>
            <w:r w:rsidR="00837CA5" w:rsidRPr="0051076C">
              <w:rPr>
                <w:rFonts w:eastAsiaTheme="minorHAnsi" w:hint="eastAsia"/>
                <w:szCs w:val="21"/>
              </w:rPr>
              <w:t>Ⅴ</w:t>
            </w:r>
          </w:p>
        </w:tc>
      </w:tr>
      <w:tr w:rsidR="0051076C" w:rsidRPr="0051076C" w14:paraId="03D724FC" w14:textId="77777777" w:rsidTr="00A3271E">
        <w:trPr>
          <w:trHeight w:val="340"/>
          <w:jc w:val="right"/>
        </w:trPr>
        <w:tc>
          <w:tcPr>
            <w:tcW w:w="2128" w:type="dxa"/>
          </w:tcPr>
          <w:p w14:paraId="6393E8BB" w14:textId="77777777" w:rsidR="009A7F19" w:rsidRPr="0051076C" w:rsidRDefault="009A7F19" w:rsidP="003822AE">
            <w:pPr>
              <w:rPr>
                <w:rFonts w:eastAsiaTheme="minorHAnsi"/>
                <w:szCs w:val="21"/>
              </w:rPr>
            </w:pPr>
            <w:r w:rsidRPr="0051076C">
              <w:rPr>
                <w:rFonts w:eastAsiaTheme="minorHAnsi" w:hint="eastAsia"/>
                <w:szCs w:val="21"/>
              </w:rPr>
              <w:t>点字作成</w:t>
            </w:r>
          </w:p>
        </w:tc>
        <w:tc>
          <w:tcPr>
            <w:tcW w:w="6432" w:type="dxa"/>
          </w:tcPr>
          <w:p w14:paraId="2F6D1E42" w14:textId="77777777" w:rsidR="00A3271E" w:rsidRPr="0051076C" w:rsidRDefault="00A3271E" w:rsidP="003822AE">
            <w:pPr>
              <w:rPr>
                <w:rFonts w:eastAsiaTheme="minorHAnsi"/>
                <w:szCs w:val="21"/>
              </w:rPr>
            </w:pPr>
            <w:r w:rsidRPr="0051076C">
              <w:rPr>
                <w:rFonts w:eastAsiaTheme="minorHAnsi" w:hint="eastAsia"/>
                <w:szCs w:val="21"/>
              </w:rPr>
              <w:t>・</w:t>
            </w:r>
            <w:r w:rsidR="00A0795E" w:rsidRPr="0051076C">
              <w:rPr>
                <w:rFonts w:eastAsiaTheme="minorHAnsi" w:hint="eastAsia"/>
                <w:szCs w:val="21"/>
              </w:rPr>
              <w:t>ニューブレイルシステム</w:t>
            </w:r>
            <w:r w:rsidR="009A7F19" w:rsidRPr="0051076C">
              <w:rPr>
                <w:rFonts w:eastAsiaTheme="minorHAnsi"/>
                <w:szCs w:val="21"/>
              </w:rPr>
              <w:t xml:space="preserve"> </w:t>
            </w:r>
            <w:r w:rsidR="009A7F19" w:rsidRPr="0051076C">
              <w:rPr>
                <w:rFonts w:eastAsiaTheme="minorHAnsi" w:hint="eastAsia"/>
                <w:szCs w:val="21"/>
              </w:rPr>
              <w:t>ブレイルスター</w:t>
            </w:r>
          </w:p>
          <w:p w14:paraId="3C5429DF" w14:textId="5FC14395" w:rsidR="009A7F19" w:rsidRPr="0051076C" w:rsidRDefault="009A7F19" w:rsidP="00A3271E">
            <w:pPr>
              <w:ind w:firstLineChars="100" w:firstLine="210"/>
              <w:rPr>
                <w:rFonts w:eastAsiaTheme="minorHAnsi"/>
                <w:szCs w:val="21"/>
              </w:rPr>
            </w:pPr>
            <w:r w:rsidRPr="0051076C">
              <w:rPr>
                <w:rFonts w:eastAsiaTheme="minorHAnsi"/>
                <w:szCs w:val="21"/>
              </w:rPr>
              <w:t xml:space="preserve"> for Windows Ver 4</w:t>
            </w:r>
          </w:p>
        </w:tc>
      </w:tr>
      <w:tr w:rsidR="0051076C" w:rsidRPr="0051076C" w14:paraId="6260FFAD" w14:textId="77777777" w:rsidTr="00A3271E">
        <w:trPr>
          <w:trHeight w:val="340"/>
          <w:jc w:val="right"/>
        </w:trPr>
        <w:tc>
          <w:tcPr>
            <w:tcW w:w="2128" w:type="dxa"/>
          </w:tcPr>
          <w:p w14:paraId="6FB28A45" w14:textId="77777777" w:rsidR="009A7F19" w:rsidRPr="0051076C" w:rsidRDefault="009A7F19" w:rsidP="003822AE">
            <w:pPr>
              <w:rPr>
                <w:rFonts w:eastAsiaTheme="minorHAnsi"/>
                <w:szCs w:val="21"/>
              </w:rPr>
            </w:pPr>
            <w:r w:rsidRPr="0051076C">
              <w:rPr>
                <w:rFonts w:eastAsiaTheme="minorHAnsi" w:hint="eastAsia"/>
                <w:szCs w:val="21"/>
              </w:rPr>
              <w:t>点字翻訳</w:t>
            </w:r>
          </w:p>
        </w:tc>
        <w:tc>
          <w:tcPr>
            <w:tcW w:w="6432" w:type="dxa"/>
          </w:tcPr>
          <w:p w14:paraId="2F6F7825" w14:textId="144A8B6A" w:rsidR="009A7F19" w:rsidRPr="0051076C" w:rsidRDefault="00A327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 xml:space="preserve">エクストラ </w:t>
            </w:r>
            <w:r w:rsidR="009A7F19" w:rsidRPr="0051076C">
              <w:rPr>
                <w:rFonts w:eastAsiaTheme="minorHAnsi"/>
                <w:szCs w:val="21"/>
              </w:rPr>
              <w:t xml:space="preserve">EXTRA for Windows Version </w:t>
            </w:r>
            <w:r w:rsidR="00A0795E" w:rsidRPr="0051076C">
              <w:rPr>
                <w:rFonts w:eastAsiaTheme="minorHAnsi" w:hint="eastAsia"/>
                <w:szCs w:val="21"/>
              </w:rPr>
              <w:t>7.1</w:t>
            </w:r>
          </w:p>
        </w:tc>
      </w:tr>
      <w:tr w:rsidR="0051076C" w:rsidRPr="0051076C" w14:paraId="13D4747F" w14:textId="77777777" w:rsidTr="00A3271E">
        <w:trPr>
          <w:trHeight w:val="340"/>
          <w:jc w:val="right"/>
        </w:trPr>
        <w:tc>
          <w:tcPr>
            <w:tcW w:w="2128" w:type="dxa"/>
          </w:tcPr>
          <w:p w14:paraId="3E3D80B1" w14:textId="77777777" w:rsidR="009A7F19" w:rsidRPr="0051076C" w:rsidRDefault="009A7F19" w:rsidP="003822AE">
            <w:pPr>
              <w:rPr>
                <w:rFonts w:eastAsiaTheme="minorHAnsi"/>
                <w:szCs w:val="21"/>
              </w:rPr>
            </w:pPr>
            <w:r w:rsidRPr="0051076C">
              <w:rPr>
                <w:rFonts w:eastAsiaTheme="minorHAnsi" w:hint="eastAsia"/>
                <w:szCs w:val="21"/>
              </w:rPr>
              <w:t>画面拡大</w:t>
            </w:r>
          </w:p>
        </w:tc>
        <w:tc>
          <w:tcPr>
            <w:tcW w:w="6432" w:type="dxa"/>
          </w:tcPr>
          <w:p w14:paraId="587ECEE8" w14:textId="0AD324A6" w:rsidR="009A7F19" w:rsidRPr="0051076C" w:rsidRDefault="00A327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 xml:space="preserve">アメディア </w:t>
            </w:r>
            <w:r w:rsidR="009A7F19" w:rsidRPr="0051076C">
              <w:rPr>
                <w:rFonts w:eastAsiaTheme="minorHAnsi"/>
                <w:szCs w:val="21"/>
              </w:rPr>
              <w:t xml:space="preserve">ZoomText </w:t>
            </w:r>
            <w:r w:rsidR="007279AE" w:rsidRPr="0051076C">
              <w:rPr>
                <w:rFonts w:eastAsiaTheme="minorHAnsi"/>
                <w:szCs w:val="21"/>
              </w:rPr>
              <w:t>2021</w:t>
            </w:r>
          </w:p>
        </w:tc>
      </w:tr>
      <w:tr w:rsidR="0051076C" w:rsidRPr="0051076C" w14:paraId="6E164938" w14:textId="77777777" w:rsidTr="00A3271E">
        <w:trPr>
          <w:trHeight w:val="340"/>
          <w:jc w:val="right"/>
        </w:trPr>
        <w:tc>
          <w:tcPr>
            <w:tcW w:w="2128" w:type="dxa"/>
          </w:tcPr>
          <w:p w14:paraId="5885FA49" w14:textId="77777777" w:rsidR="009A7F19" w:rsidRPr="0051076C" w:rsidRDefault="009A7F19" w:rsidP="003822AE">
            <w:pPr>
              <w:rPr>
                <w:rFonts w:eastAsiaTheme="minorHAnsi"/>
                <w:szCs w:val="21"/>
              </w:rPr>
            </w:pPr>
            <w:r w:rsidRPr="0051076C">
              <w:rPr>
                <w:rFonts w:eastAsiaTheme="minorHAnsi" w:hint="eastAsia"/>
                <w:szCs w:val="21"/>
              </w:rPr>
              <w:t>音声メーラー</w:t>
            </w:r>
          </w:p>
        </w:tc>
        <w:tc>
          <w:tcPr>
            <w:tcW w:w="6432" w:type="dxa"/>
          </w:tcPr>
          <w:p w14:paraId="26DFADAB" w14:textId="44E176B4" w:rsidR="007279AE" w:rsidRPr="0051076C" w:rsidRDefault="00A327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 xml:space="preserve">オンラインソフト工房 </w:t>
            </w:r>
            <w:r w:rsidR="009A7F19" w:rsidRPr="0051076C">
              <w:rPr>
                <w:rFonts w:eastAsiaTheme="minorHAnsi"/>
                <w:szCs w:val="21"/>
              </w:rPr>
              <w:t>Voice Popper 4</w:t>
            </w:r>
            <w:r w:rsidR="007279AE" w:rsidRPr="0051076C">
              <w:rPr>
                <w:rFonts w:eastAsiaTheme="minorHAnsi" w:hint="eastAsia"/>
                <w:szCs w:val="21"/>
              </w:rPr>
              <w:t>（最新版Ver4.37）</w:t>
            </w:r>
          </w:p>
        </w:tc>
      </w:tr>
      <w:tr w:rsidR="0051076C" w:rsidRPr="0051076C" w14:paraId="296E500C" w14:textId="77777777" w:rsidTr="00A3271E">
        <w:trPr>
          <w:trHeight w:val="340"/>
          <w:jc w:val="right"/>
        </w:trPr>
        <w:tc>
          <w:tcPr>
            <w:tcW w:w="2128" w:type="dxa"/>
          </w:tcPr>
          <w:p w14:paraId="6803C9D9" w14:textId="77777777" w:rsidR="009A7F19" w:rsidRPr="0051076C" w:rsidRDefault="009A7F19" w:rsidP="003822AE">
            <w:pPr>
              <w:rPr>
                <w:rFonts w:eastAsiaTheme="minorHAnsi"/>
                <w:szCs w:val="21"/>
              </w:rPr>
            </w:pPr>
            <w:r w:rsidRPr="0051076C">
              <w:rPr>
                <w:rFonts w:eastAsiaTheme="minorHAnsi" w:hint="eastAsia"/>
                <w:szCs w:val="21"/>
              </w:rPr>
              <w:t>ネット検索補助</w:t>
            </w:r>
          </w:p>
        </w:tc>
        <w:tc>
          <w:tcPr>
            <w:tcW w:w="6432" w:type="dxa"/>
          </w:tcPr>
          <w:p w14:paraId="7463883C" w14:textId="61319E30" w:rsidR="009A7F19" w:rsidRPr="0051076C" w:rsidRDefault="00A327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オンラインソフト工房　サーチエイド</w:t>
            </w:r>
            <w:r w:rsidR="007279AE" w:rsidRPr="0051076C">
              <w:rPr>
                <w:rFonts w:eastAsiaTheme="minorHAnsi" w:hint="eastAsia"/>
                <w:szCs w:val="21"/>
              </w:rPr>
              <w:t>２（最新版Ver2.13）</w:t>
            </w:r>
          </w:p>
        </w:tc>
      </w:tr>
      <w:tr w:rsidR="0051076C" w:rsidRPr="0051076C" w14:paraId="0F01B5FE" w14:textId="77777777" w:rsidTr="00A3271E">
        <w:trPr>
          <w:trHeight w:val="340"/>
          <w:jc w:val="right"/>
        </w:trPr>
        <w:tc>
          <w:tcPr>
            <w:tcW w:w="2128" w:type="dxa"/>
          </w:tcPr>
          <w:p w14:paraId="6DB4F655" w14:textId="77777777" w:rsidR="007279AE" w:rsidRPr="0051076C" w:rsidRDefault="009A7F19" w:rsidP="003822AE">
            <w:pPr>
              <w:rPr>
                <w:rFonts w:eastAsiaTheme="minorHAnsi"/>
                <w:szCs w:val="21"/>
              </w:rPr>
            </w:pPr>
            <w:r w:rsidRPr="0051076C">
              <w:rPr>
                <w:rFonts w:eastAsiaTheme="minorHAnsi" w:hint="eastAsia"/>
                <w:szCs w:val="21"/>
              </w:rPr>
              <w:t>電子ブック</w:t>
            </w:r>
          </w:p>
          <w:p w14:paraId="0801A5B8" w14:textId="76D1E7C2" w:rsidR="009A7F19" w:rsidRPr="0051076C" w:rsidRDefault="009A7F19" w:rsidP="003822AE">
            <w:pPr>
              <w:rPr>
                <w:rFonts w:eastAsiaTheme="minorHAnsi"/>
                <w:szCs w:val="21"/>
              </w:rPr>
            </w:pPr>
            <w:r w:rsidRPr="0051076C">
              <w:rPr>
                <w:rFonts w:eastAsiaTheme="minorHAnsi" w:hint="eastAsia"/>
                <w:szCs w:val="21"/>
              </w:rPr>
              <w:t>ビューワー</w:t>
            </w:r>
          </w:p>
        </w:tc>
        <w:tc>
          <w:tcPr>
            <w:tcW w:w="6432" w:type="dxa"/>
          </w:tcPr>
          <w:p w14:paraId="423F30A7" w14:textId="4053E29B" w:rsidR="009A7F19" w:rsidRPr="0051076C" w:rsidRDefault="00186A1E" w:rsidP="003822AE">
            <w:pPr>
              <w:rPr>
                <w:rFonts w:eastAsiaTheme="minorHAnsi"/>
                <w:szCs w:val="21"/>
              </w:rPr>
            </w:pPr>
            <w:r w:rsidRPr="0051076C">
              <w:rPr>
                <w:rFonts w:eastAsiaTheme="minorHAnsi" w:hint="eastAsia"/>
                <w:szCs w:val="21"/>
              </w:rPr>
              <w:t>・</w:t>
            </w:r>
            <w:r w:rsidR="009A7F19" w:rsidRPr="0051076C">
              <w:rPr>
                <w:rFonts w:eastAsiaTheme="minorHAnsi"/>
                <w:szCs w:val="21"/>
              </w:rPr>
              <w:t>Hishida</w:t>
            </w:r>
            <w:r w:rsidR="009A7F19" w:rsidRPr="0051076C">
              <w:rPr>
                <w:rFonts w:eastAsiaTheme="minorHAnsi" w:hint="eastAsia"/>
                <w:szCs w:val="21"/>
              </w:rPr>
              <w:t xml:space="preserve">　</w:t>
            </w:r>
            <w:r w:rsidR="009A7F19" w:rsidRPr="0051076C">
              <w:rPr>
                <w:rFonts w:eastAsiaTheme="minorHAnsi"/>
                <w:szCs w:val="21"/>
              </w:rPr>
              <w:t>EBWin4</w:t>
            </w:r>
            <w:r w:rsidR="00900B18" w:rsidRPr="0051076C">
              <w:rPr>
                <w:rFonts w:eastAsiaTheme="minorHAnsi" w:hint="eastAsia"/>
                <w:szCs w:val="21"/>
              </w:rPr>
              <w:t>（最新版　V4.7.9）</w:t>
            </w:r>
          </w:p>
          <w:p w14:paraId="0D3A41F9" w14:textId="77777777" w:rsidR="009A7F19" w:rsidRPr="0051076C" w:rsidRDefault="009A7F19" w:rsidP="006209AC">
            <w:pPr>
              <w:numPr>
                <w:ilvl w:val="0"/>
                <w:numId w:val="6"/>
              </w:numPr>
              <w:rPr>
                <w:rFonts w:eastAsiaTheme="minorHAnsi"/>
                <w:szCs w:val="21"/>
              </w:rPr>
            </w:pPr>
            <w:r w:rsidRPr="0051076C">
              <w:rPr>
                <w:rFonts w:eastAsiaTheme="minorHAnsi" w:hint="eastAsia"/>
                <w:szCs w:val="21"/>
              </w:rPr>
              <w:t>フリーソフトウェア（</w:t>
            </w:r>
            <w:r w:rsidRPr="0051076C">
              <w:rPr>
                <w:rFonts w:eastAsiaTheme="minorHAnsi"/>
                <w:szCs w:val="21"/>
              </w:rPr>
              <w:t>http://ebstudio.info/manual/EBWin4/EBWin4.html</w:t>
            </w:r>
            <w:r w:rsidRPr="0051076C">
              <w:rPr>
                <w:rFonts w:eastAsiaTheme="minorHAnsi" w:hint="eastAsia"/>
                <w:szCs w:val="21"/>
              </w:rPr>
              <w:t>）</w:t>
            </w:r>
          </w:p>
        </w:tc>
      </w:tr>
    </w:tbl>
    <w:p w14:paraId="41B2FEE7" w14:textId="1170241E" w:rsidR="0040206B" w:rsidRPr="0051076C" w:rsidRDefault="009A7F19" w:rsidP="007F4C2E">
      <w:pPr>
        <w:pStyle w:val="01"/>
        <w:ind w:leftChars="0" w:left="1470" w:firstLineChars="0" w:firstLine="0"/>
        <w:rPr>
          <w:rFonts w:asciiTheme="minorHAnsi" w:eastAsiaTheme="minorHAnsi" w:hAnsiTheme="minorHAnsi"/>
          <w:szCs w:val="21"/>
        </w:rPr>
      </w:pPr>
      <w:r w:rsidRPr="0051076C">
        <w:rPr>
          <w:rFonts w:asciiTheme="minorHAnsi" w:eastAsiaTheme="minorHAnsi" w:hAnsiTheme="minorHAnsi" w:hint="eastAsia"/>
          <w:szCs w:val="21"/>
        </w:rPr>
        <w:t>※インストール先は受託後通知する。</w:t>
      </w:r>
    </w:p>
    <w:p w14:paraId="1A8796CE" w14:textId="77777777" w:rsidR="009A7F19" w:rsidRPr="0051076C" w:rsidRDefault="009A7F19" w:rsidP="00A67F0F">
      <w:pPr>
        <w:pStyle w:val="01"/>
        <w:numPr>
          <w:ilvl w:val="0"/>
          <w:numId w:val="25"/>
        </w:numPr>
        <w:ind w:leftChars="0" w:firstLineChars="0"/>
        <w:rPr>
          <w:rFonts w:asciiTheme="minorHAnsi" w:eastAsiaTheme="minorHAnsi" w:hAnsiTheme="minorHAnsi"/>
          <w:szCs w:val="21"/>
        </w:rPr>
      </w:pPr>
      <w:r w:rsidRPr="0051076C">
        <w:rPr>
          <w:rFonts w:asciiTheme="minorHAnsi" w:eastAsiaTheme="minorHAnsi" w:hAnsiTheme="minorHAnsi" w:hint="eastAsia"/>
          <w:szCs w:val="21"/>
        </w:rPr>
        <w:t>盲学校点字作成用</w:t>
      </w:r>
    </w:p>
    <w:p w14:paraId="5EB1213E" w14:textId="4027F62E" w:rsidR="009A7F19" w:rsidRPr="0051076C" w:rsidRDefault="00D4480E" w:rsidP="009A7F19">
      <w:pPr>
        <w:pStyle w:val="01"/>
        <w:ind w:leftChars="0" w:left="1470" w:firstLineChars="0" w:firstLine="210"/>
        <w:rPr>
          <w:rFonts w:asciiTheme="minorHAnsi" w:eastAsiaTheme="minorHAnsi" w:hAnsiTheme="minorHAnsi"/>
          <w:szCs w:val="21"/>
        </w:rPr>
      </w:pPr>
      <w:r w:rsidRPr="0051076C">
        <w:rPr>
          <w:rFonts w:asciiTheme="minorHAnsi" w:eastAsiaTheme="minorHAnsi" w:hAnsiTheme="minorHAnsi" w:hint="eastAsia"/>
        </w:rPr>
        <w:t>盲学校用ノートパソコン</w:t>
      </w:r>
      <w:r w:rsidRPr="0051076C">
        <w:rPr>
          <w:rFonts w:asciiTheme="minorHAnsi" w:eastAsiaTheme="minorHAnsi" w:hAnsiTheme="minorHAnsi" w:hint="eastAsia"/>
          <w:szCs w:val="21"/>
        </w:rPr>
        <w:t>6式は</w:t>
      </w:r>
      <w:r w:rsidR="009A7F19" w:rsidRPr="0051076C">
        <w:rPr>
          <w:rFonts w:asciiTheme="minorHAnsi" w:eastAsiaTheme="minorHAnsi" w:hAnsiTheme="minorHAnsi" w:hint="eastAsia"/>
          <w:szCs w:val="21"/>
        </w:rPr>
        <w:t>以下の点字ディスプレイ及びソフトウェアが使用可能な状態にすること。</w:t>
      </w:r>
    </w:p>
    <w:p w14:paraId="4C554182" w14:textId="77777777" w:rsidR="009A7F19" w:rsidRPr="0051076C" w:rsidRDefault="009A7F19" w:rsidP="006209AC">
      <w:pPr>
        <w:pStyle w:val="01"/>
        <w:numPr>
          <w:ilvl w:val="0"/>
          <w:numId w:val="7"/>
        </w:numPr>
        <w:ind w:leftChars="0" w:firstLineChars="0"/>
        <w:rPr>
          <w:rFonts w:asciiTheme="minorHAnsi" w:eastAsiaTheme="minorHAnsi" w:hAnsiTheme="minorHAnsi"/>
          <w:szCs w:val="21"/>
        </w:rPr>
      </w:pPr>
      <w:r w:rsidRPr="0051076C">
        <w:rPr>
          <w:rFonts w:asciiTheme="minorHAnsi" w:eastAsiaTheme="minorHAnsi" w:hAnsiTheme="minorHAnsi" w:hint="eastAsia"/>
          <w:szCs w:val="21"/>
        </w:rPr>
        <w:t>点字ディスプレイ</w:t>
      </w:r>
    </w:p>
    <w:tbl>
      <w:tblPr>
        <w:tblW w:w="85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236"/>
      </w:tblGrid>
      <w:tr w:rsidR="0051076C" w:rsidRPr="0051076C" w14:paraId="3870F18E" w14:textId="77777777" w:rsidTr="003822AE">
        <w:trPr>
          <w:trHeight w:val="340"/>
          <w:tblHeader/>
          <w:jc w:val="right"/>
        </w:trPr>
        <w:tc>
          <w:tcPr>
            <w:tcW w:w="2324" w:type="dxa"/>
            <w:shd w:val="clear" w:color="auto" w:fill="D9D9D9"/>
          </w:tcPr>
          <w:p w14:paraId="7DBEE6F9" w14:textId="77777777" w:rsidR="009A7F19" w:rsidRPr="0051076C" w:rsidRDefault="009A7F19" w:rsidP="003822AE">
            <w:pPr>
              <w:jc w:val="center"/>
              <w:rPr>
                <w:rFonts w:eastAsiaTheme="minorHAnsi"/>
                <w:szCs w:val="21"/>
              </w:rPr>
            </w:pPr>
            <w:r w:rsidRPr="0051076C">
              <w:rPr>
                <w:rFonts w:eastAsiaTheme="minorHAnsi" w:hint="eastAsia"/>
                <w:szCs w:val="21"/>
              </w:rPr>
              <w:t>項目</w:t>
            </w:r>
          </w:p>
        </w:tc>
        <w:tc>
          <w:tcPr>
            <w:tcW w:w="6236" w:type="dxa"/>
            <w:shd w:val="clear" w:color="auto" w:fill="D9D9D9"/>
          </w:tcPr>
          <w:p w14:paraId="1FAFDAFD" w14:textId="77777777" w:rsidR="009A7F19" w:rsidRPr="0051076C" w:rsidRDefault="009A7F19" w:rsidP="003822AE">
            <w:pPr>
              <w:jc w:val="center"/>
              <w:rPr>
                <w:rFonts w:eastAsiaTheme="minorHAnsi"/>
                <w:szCs w:val="21"/>
              </w:rPr>
            </w:pPr>
            <w:r w:rsidRPr="0051076C">
              <w:rPr>
                <w:rFonts w:eastAsiaTheme="minorHAnsi" w:hint="eastAsia"/>
                <w:szCs w:val="21"/>
              </w:rPr>
              <w:t>内容</w:t>
            </w:r>
          </w:p>
        </w:tc>
      </w:tr>
      <w:tr w:rsidR="0051076C" w:rsidRPr="0051076C" w14:paraId="04EE7D00" w14:textId="77777777" w:rsidTr="003822AE">
        <w:trPr>
          <w:trHeight w:val="340"/>
          <w:jc w:val="right"/>
        </w:trPr>
        <w:tc>
          <w:tcPr>
            <w:tcW w:w="2324" w:type="dxa"/>
          </w:tcPr>
          <w:p w14:paraId="5FEF9FAA" w14:textId="77777777" w:rsidR="009A7F19" w:rsidRPr="0051076C" w:rsidRDefault="009A7F19" w:rsidP="003822AE">
            <w:pPr>
              <w:rPr>
                <w:rFonts w:eastAsiaTheme="minorHAnsi"/>
                <w:szCs w:val="21"/>
              </w:rPr>
            </w:pPr>
            <w:r w:rsidRPr="0051076C">
              <w:rPr>
                <w:rFonts w:eastAsiaTheme="minorHAnsi" w:hint="eastAsia"/>
                <w:szCs w:val="21"/>
              </w:rPr>
              <w:t>点字表示部</w:t>
            </w:r>
          </w:p>
        </w:tc>
        <w:tc>
          <w:tcPr>
            <w:tcW w:w="6236" w:type="dxa"/>
          </w:tcPr>
          <w:p w14:paraId="06CD16C0" w14:textId="6D291DE3" w:rsidR="009A7F19" w:rsidRPr="0051076C" w:rsidRDefault="00186A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40マス以上</w:t>
            </w:r>
          </w:p>
        </w:tc>
      </w:tr>
      <w:tr w:rsidR="0051076C" w:rsidRPr="0051076C" w14:paraId="0B9CC277" w14:textId="77777777" w:rsidTr="003822AE">
        <w:trPr>
          <w:trHeight w:val="680"/>
          <w:jc w:val="right"/>
        </w:trPr>
        <w:tc>
          <w:tcPr>
            <w:tcW w:w="2324" w:type="dxa"/>
          </w:tcPr>
          <w:p w14:paraId="4C3E13C9" w14:textId="77777777" w:rsidR="009A7F19" w:rsidRPr="0051076C" w:rsidRDefault="009A7F19" w:rsidP="003822AE">
            <w:pPr>
              <w:rPr>
                <w:rFonts w:eastAsiaTheme="minorHAnsi"/>
                <w:szCs w:val="21"/>
              </w:rPr>
            </w:pPr>
            <w:r w:rsidRPr="0051076C">
              <w:rPr>
                <w:rFonts w:eastAsiaTheme="minorHAnsi" w:hint="eastAsia"/>
                <w:szCs w:val="21"/>
              </w:rPr>
              <w:t>インターフェース</w:t>
            </w:r>
          </w:p>
        </w:tc>
        <w:tc>
          <w:tcPr>
            <w:tcW w:w="6236" w:type="dxa"/>
          </w:tcPr>
          <w:p w14:paraId="0489D4FF" w14:textId="5D6C758A" w:rsidR="009A7F19" w:rsidRPr="0051076C" w:rsidRDefault="00186A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USB×1</w:t>
            </w:r>
            <w:r w:rsidR="00292951" w:rsidRPr="0051076C">
              <w:rPr>
                <w:rFonts w:eastAsiaTheme="minorHAnsi" w:hint="eastAsia"/>
                <w:szCs w:val="21"/>
              </w:rPr>
              <w:t xml:space="preserve">　またはBluetooth</w:t>
            </w:r>
          </w:p>
          <w:p w14:paraId="36BCFF59" w14:textId="77777777" w:rsidR="009A7F19" w:rsidRPr="0051076C" w:rsidRDefault="009A7F19" w:rsidP="00186A1E">
            <w:pPr>
              <w:ind w:firstLineChars="100" w:firstLine="210"/>
              <w:rPr>
                <w:rFonts w:eastAsiaTheme="minorHAnsi"/>
                <w:szCs w:val="21"/>
              </w:rPr>
            </w:pPr>
            <w:r w:rsidRPr="0051076C">
              <w:rPr>
                <w:rFonts w:eastAsiaTheme="minorHAnsi" w:hint="eastAsia"/>
                <w:szCs w:val="21"/>
              </w:rPr>
              <w:t>上記(1)で示す機器と接続可能な映像端子×1</w:t>
            </w:r>
          </w:p>
        </w:tc>
      </w:tr>
      <w:tr w:rsidR="0051076C" w:rsidRPr="0051076C" w14:paraId="5301DE3E" w14:textId="77777777" w:rsidTr="003822AE">
        <w:trPr>
          <w:trHeight w:val="340"/>
          <w:jc w:val="right"/>
        </w:trPr>
        <w:tc>
          <w:tcPr>
            <w:tcW w:w="2324" w:type="dxa"/>
          </w:tcPr>
          <w:p w14:paraId="17DD0D80" w14:textId="77777777" w:rsidR="009A7F19" w:rsidRPr="0051076C" w:rsidRDefault="009A7F19" w:rsidP="003822AE">
            <w:pPr>
              <w:rPr>
                <w:rFonts w:eastAsiaTheme="minorHAnsi"/>
                <w:szCs w:val="21"/>
              </w:rPr>
            </w:pPr>
            <w:r w:rsidRPr="0051076C">
              <w:rPr>
                <w:rFonts w:eastAsiaTheme="minorHAnsi" w:hint="eastAsia"/>
                <w:szCs w:val="21"/>
              </w:rPr>
              <w:t>外部記憶媒体</w:t>
            </w:r>
          </w:p>
        </w:tc>
        <w:tc>
          <w:tcPr>
            <w:tcW w:w="6236" w:type="dxa"/>
          </w:tcPr>
          <w:p w14:paraId="165B98CE" w14:textId="24E61483" w:rsidR="009A7F19" w:rsidRPr="0051076C" w:rsidRDefault="00186A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USBメモリ</w:t>
            </w:r>
          </w:p>
        </w:tc>
      </w:tr>
      <w:tr w:rsidR="0051076C" w:rsidRPr="0051076C" w14:paraId="48800519" w14:textId="77777777" w:rsidTr="003822AE">
        <w:trPr>
          <w:trHeight w:val="340"/>
          <w:jc w:val="right"/>
        </w:trPr>
        <w:tc>
          <w:tcPr>
            <w:tcW w:w="2324" w:type="dxa"/>
          </w:tcPr>
          <w:p w14:paraId="09B7CE56" w14:textId="77777777" w:rsidR="009A7F19" w:rsidRPr="0051076C" w:rsidRDefault="009A7F19" w:rsidP="003822AE">
            <w:pPr>
              <w:rPr>
                <w:rFonts w:eastAsiaTheme="minorHAnsi"/>
                <w:szCs w:val="21"/>
              </w:rPr>
            </w:pPr>
            <w:r w:rsidRPr="0051076C">
              <w:rPr>
                <w:rFonts w:eastAsiaTheme="minorHAnsi" w:hint="eastAsia"/>
                <w:szCs w:val="21"/>
              </w:rPr>
              <w:t>デジタル録音図書規格</w:t>
            </w:r>
          </w:p>
        </w:tc>
        <w:tc>
          <w:tcPr>
            <w:tcW w:w="6236" w:type="dxa"/>
          </w:tcPr>
          <w:p w14:paraId="6B737C9A" w14:textId="29ADB637" w:rsidR="009A7F19" w:rsidRPr="0051076C" w:rsidRDefault="00186A1E" w:rsidP="003822AE">
            <w:pPr>
              <w:rPr>
                <w:rFonts w:eastAsiaTheme="minorHAnsi"/>
                <w:szCs w:val="21"/>
              </w:rPr>
            </w:pPr>
            <w:r w:rsidRPr="0051076C">
              <w:rPr>
                <w:rFonts w:eastAsiaTheme="minorHAnsi" w:hint="eastAsia"/>
                <w:szCs w:val="21"/>
              </w:rPr>
              <w:t>・</w:t>
            </w:r>
            <w:r w:rsidR="009A7F19" w:rsidRPr="0051076C">
              <w:rPr>
                <w:rFonts w:eastAsiaTheme="minorHAnsi"/>
                <w:szCs w:val="21"/>
              </w:rPr>
              <w:t>DAISY Ver.2.0</w:t>
            </w:r>
            <w:r w:rsidR="009A7F19" w:rsidRPr="0051076C">
              <w:rPr>
                <w:rFonts w:eastAsiaTheme="minorHAnsi" w:hint="eastAsia"/>
                <w:szCs w:val="21"/>
              </w:rPr>
              <w:t>以降</w:t>
            </w:r>
          </w:p>
        </w:tc>
      </w:tr>
      <w:tr w:rsidR="0051076C" w:rsidRPr="0051076C" w14:paraId="570D4713" w14:textId="77777777" w:rsidTr="003822AE">
        <w:trPr>
          <w:trHeight w:val="340"/>
          <w:jc w:val="right"/>
        </w:trPr>
        <w:tc>
          <w:tcPr>
            <w:tcW w:w="2324" w:type="dxa"/>
          </w:tcPr>
          <w:p w14:paraId="7250724F" w14:textId="77777777" w:rsidR="009A7F19" w:rsidRPr="0051076C" w:rsidRDefault="009A7F19" w:rsidP="003822AE">
            <w:pPr>
              <w:rPr>
                <w:rFonts w:eastAsiaTheme="minorHAnsi"/>
                <w:szCs w:val="21"/>
              </w:rPr>
            </w:pPr>
            <w:r w:rsidRPr="0051076C">
              <w:rPr>
                <w:rFonts w:eastAsiaTheme="minorHAnsi" w:hint="eastAsia"/>
                <w:szCs w:val="21"/>
              </w:rPr>
              <w:t>音声入力</w:t>
            </w:r>
          </w:p>
        </w:tc>
        <w:tc>
          <w:tcPr>
            <w:tcW w:w="6236" w:type="dxa"/>
          </w:tcPr>
          <w:p w14:paraId="133E45ED" w14:textId="0834208B" w:rsidR="009A7F19" w:rsidRPr="0051076C" w:rsidRDefault="00186A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内蔵マイク</w:t>
            </w:r>
          </w:p>
        </w:tc>
      </w:tr>
      <w:tr w:rsidR="0051076C" w:rsidRPr="0051076C" w14:paraId="5D553A6A" w14:textId="77777777" w:rsidTr="003822AE">
        <w:trPr>
          <w:trHeight w:val="340"/>
          <w:jc w:val="right"/>
        </w:trPr>
        <w:tc>
          <w:tcPr>
            <w:tcW w:w="2324" w:type="dxa"/>
          </w:tcPr>
          <w:p w14:paraId="336C83A9" w14:textId="77777777" w:rsidR="009A7F19" w:rsidRPr="0051076C" w:rsidRDefault="009A7F19" w:rsidP="003822AE">
            <w:pPr>
              <w:rPr>
                <w:rFonts w:eastAsiaTheme="minorHAnsi"/>
                <w:szCs w:val="21"/>
              </w:rPr>
            </w:pPr>
            <w:r w:rsidRPr="0051076C">
              <w:rPr>
                <w:rFonts w:eastAsiaTheme="minorHAnsi" w:hint="eastAsia"/>
                <w:szCs w:val="21"/>
              </w:rPr>
              <w:t>音声出力</w:t>
            </w:r>
          </w:p>
        </w:tc>
        <w:tc>
          <w:tcPr>
            <w:tcW w:w="6236" w:type="dxa"/>
          </w:tcPr>
          <w:p w14:paraId="6503C97A" w14:textId="52D12FB0" w:rsidR="009A7F19" w:rsidRPr="0051076C" w:rsidRDefault="00186A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内蔵スピーカー及びイヤフォンジャック</w:t>
            </w:r>
          </w:p>
        </w:tc>
      </w:tr>
      <w:tr w:rsidR="0051076C" w:rsidRPr="0051076C" w14:paraId="31D68B83" w14:textId="77777777" w:rsidTr="003822AE">
        <w:trPr>
          <w:trHeight w:val="340"/>
          <w:jc w:val="right"/>
        </w:trPr>
        <w:tc>
          <w:tcPr>
            <w:tcW w:w="2324" w:type="dxa"/>
          </w:tcPr>
          <w:p w14:paraId="29AEE055" w14:textId="77777777" w:rsidR="009A7F19" w:rsidRPr="0051076C" w:rsidRDefault="009A7F19" w:rsidP="003822AE">
            <w:pPr>
              <w:rPr>
                <w:rFonts w:eastAsiaTheme="minorHAnsi"/>
                <w:szCs w:val="21"/>
              </w:rPr>
            </w:pPr>
            <w:r w:rsidRPr="0051076C">
              <w:rPr>
                <w:rFonts w:eastAsiaTheme="minorHAnsi" w:hint="eastAsia"/>
                <w:szCs w:val="21"/>
              </w:rPr>
              <w:lastRenderedPageBreak/>
              <w:t>対応音声</w:t>
            </w:r>
          </w:p>
        </w:tc>
        <w:tc>
          <w:tcPr>
            <w:tcW w:w="6236" w:type="dxa"/>
          </w:tcPr>
          <w:p w14:paraId="34E0DEF7" w14:textId="3E1F5FCF" w:rsidR="009A7F19" w:rsidRPr="0051076C" w:rsidRDefault="00186A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MP3形式、WAV形式</w:t>
            </w:r>
          </w:p>
        </w:tc>
      </w:tr>
      <w:tr w:rsidR="0051076C" w:rsidRPr="0051076C" w14:paraId="0D1712F3" w14:textId="77777777" w:rsidTr="003822AE">
        <w:trPr>
          <w:trHeight w:val="340"/>
          <w:jc w:val="right"/>
        </w:trPr>
        <w:tc>
          <w:tcPr>
            <w:tcW w:w="2324" w:type="dxa"/>
          </w:tcPr>
          <w:p w14:paraId="0EB2FC01" w14:textId="77777777" w:rsidR="009A7F19" w:rsidRPr="0051076C" w:rsidRDefault="009A7F19" w:rsidP="003822AE">
            <w:pPr>
              <w:rPr>
                <w:rFonts w:eastAsiaTheme="minorHAnsi"/>
                <w:szCs w:val="21"/>
              </w:rPr>
            </w:pPr>
            <w:r w:rsidRPr="0051076C">
              <w:rPr>
                <w:rFonts w:eastAsiaTheme="minorHAnsi" w:hint="eastAsia"/>
                <w:szCs w:val="21"/>
              </w:rPr>
              <w:t>OS</w:t>
            </w:r>
          </w:p>
        </w:tc>
        <w:tc>
          <w:tcPr>
            <w:tcW w:w="6236" w:type="dxa"/>
          </w:tcPr>
          <w:p w14:paraId="037A7CEC" w14:textId="54AB5F1D" w:rsidR="009A7F19" w:rsidRPr="0051076C" w:rsidRDefault="00186A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上記アで示すOSで使用可能なこと。</w:t>
            </w:r>
          </w:p>
        </w:tc>
      </w:tr>
      <w:tr w:rsidR="0051076C" w:rsidRPr="0051076C" w14:paraId="472FF0E4" w14:textId="77777777" w:rsidTr="003822AE">
        <w:trPr>
          <w:trHeight w:val="340"/>
          <w:jc w:val="right"/>
        </w:trPr>
        <w:tc>
          <w:tcPr>
            <w:tcW w:w="2324" w:type="dxa"/>
          </w:tcPr>
          <w:p w14:paraId="493EA402" w14:textId="77777777" w:rsidR="009A7F19" w:rsidRPr="0051076C" w:rsidRDefault="009A7F19" w:rsidP="003822AE">
            <w:pPr>
              <w:rPr>
                <w:rFonts w:eastAsiaTheme="minorHAnsi"/>
                <w:szCs w:val="21"/>
              </w:rPr>
            </w:pPr>
            <w:r w:rsidRPr="0051076C">
              <w:rPr>
                <w:rFonts w:eastAsiaTheme="minorHAnsi" w:hint="eastAsia"/>
                <w:szCs w:val="21"/>
              </w:rPr>
              <w:t>その他</w:t>
            </w:r>
          </w:p>
        </w:tc>
        <w:tc>
          <w:tcPr>
            <w:tcW w:w="6236" w:type="dxa"/>
          </w:tcPr>
          <w:p w14:paraId="0326AF41" w14:textId="4D6CD059" w:rsidR="009A7F19" w:rsidRPr="0051076C" w:rsidRDefault="00186A1E" w:rsidP="00186A1E">
            <w:pPr>
              <w:rPr>
                <w:rFonts w:eastAsiaTheme="minorHAnsi"/>
                <w:szCs w:val="21"/>
              </w:rPr>
            </w:pPr>
            <w:r w:rsidRPr="0051076C">
              <w:rPr>
                <w:rFonts w:eastAsiaTheme="minorHAnsi" w:hint="eastAsia"/>
                <w:szCs w:val="21"/>
              </w:rPr>
              <w:t>・</w:t>
            </w:r>
            <w:r w:rsidR="009A7F19" w:rsidRPr="0051076C">
              <w:rPr>
                <w:rFonts w:eastAsiaTheme="minorHAnsi" w:hint="eastAsia"/>
                <w:szCs w:val="21"/>
              </w:rPr>
              <w:t>キャリングケース及びACアダプタ付きであること。</w:t>
            </w:r>
          </w:p>
          <w:p w14:paraId="7E1E11DF" w14:textId="6281C6FD" w:rsidR="009A7F19" w:rsidRPr="0051076C" w:rsidRDefault="00186A1E" w:rsidP="00186A1E">
            <w:pPr>
              <w:rPr>
                <w:rFonts w:eastAsiaTheme="minorHAnsi"/>
                <w:szCs w:val="21"/>
              </w:rPr>
            </w:pPr>
            <w:r w:rsidRPr="0051076C">
              <w:rPr>
                <w:rFonts w:eastAsiaTheme="minorHAnsi" w:hint="eastAsia"/>
                <w:szCs w:val="21"/>
              </w:rPr>
              <w:t>・</w:t>
            </w:r>
            <w:r w:rsidR="009A7F19" w:rsidRPr="0051076C">
              <w:rPr>
                <w:rFonts w:eastAsiaTheme="minorHAnsi" w:hint="eastAsia"/>
                <w:szCs w:val="21"/>
              </w:rPr>
              <w:t>下記(ｲ)で示すソフトウェアで利用可能なこと。</w:t>
            </w:r>
          </w:p>
          <w:p w14:paraId="62A0A03B" w14:textId="2FF8E60B" w:rsidR="009A7F19" w:rsidRPr="0051076C" w:rsidRDefault="00186A1E" w:rsidP="00186A1E">
            <w:pPr>
              <w:rPr>
                <w:rFonts w:eastAsiaTheme="minorHAnsi"/>
                <w:szCs w:val="21"/>
              </w:rPr>
            </w:pPr>
            <w:r w:rsidRPr="0051076C">
              <w:rPr>
                <w:rFonts w:eastAsiaTheme="minorHAnsi" w:hint="eastAsia"/>
                <w:szCs w:val="21"/>
              </w:rPr>
              <w:t>・</w:t>
            </w:r>
            <w:r w:rsidR="009A7F19" w:rsidRPr="0051076C">
              <w:rPr>
                <w:rFonts w:eastAsiaTheme="minorHAnsi" w:hint="eastAsia"/>
                <w:szCs w:val="21"/>
              </w:rPr>
              <w:t>(</w:t>
            </w:r>
            <w:r w:rsidR="00A67F0F" w:rsidRPr="0051076C">
              <w:rPr>
                <w:rFonts w:eastAsiaTheme="minorHAnsi"/>
                <w:szCs w:val="21"/>
              </w:rPr>
              <w:t>2</w:t>
            </w:r>
            <w:r w:rsidR="009A7F19" w:rsidRPr="0051076C">
              <w:rPr>
                <w:rFonts w:eastAsiaTheme="minorHAnsi" w:hint="eastAsia"/>
                <w:szCs w:val="21"/>
              </w:rPr>
              <w:t>)で示す機器と接続可能なケーブルを含めること。</w:t>
            </w:r>
          </w:p>
        </w:tc>
      </w:tr>
    </w:tbl>
    <w:p w14:paraId="15394587" w14:textId="77777777" w:rsidR="009A7F19" w:rsidRPr="0051076C" w:rsidRDefault="009A7F19" w:rsidP="006209AC">
      <w:pPr>
        <w:pStyle w:val="01"/>
        <w:numPr>
          <w:ilvl w:val="0"/>
          <w:numId w:val="7"/>
        </w:numPr>
        <w:ind w:leftChars="0" w:firstLineChars="0"/>
        <w:rPr>
          <w:rFonts w:asciiTheme="minorHAnsi" w:eastAsiaTheme="minorHAnsi" w:hAnsiTheme="minorHAnsi"/>
          <w:szCs w:val="21"/>
        </w:rPr>
      </w:pPr>
      <w:r w:rsidRPr="0051076C">
        <w:rPr>
          <w:rFonts w:asciiTheme="minorHAnsi" w:eastAsiaTheme="minorHAnsi" w:hAnsiTheme="minorHAnsi" w:hint="eastAsia"/>
          <w:szCs w:val="21"/>
        </w:rPr>
        <w:t>ソフトウェア</w:t>
      </w:r>
    </w:p>
    <w:tbl>
      <w:tblPr>
        <w:tblW w:w="85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236"/>
      </w:tblGrid>
      <w:tr w:rsidR="0051076C" w:rsidRPr="0051076C" w14:paraId="44745890" w14:textId="77777777" w:rsidTr="003822AE">
        <w:trPr>
          <w:trHeight w:val="340"/>
          <w:tblHeader/>
          <w:jc w:val="right"/>
        </w:trPr>
        <w:tc>
          <w:tcPr>
            <w:tcW w:w="2324" w:type="dxa"/>
            <w:shd w:val="clear" w:color="auto" w:fill="D9D9D9"/>
          </w:tcPr>
          <w:p w14:paraId="512D18B2" w14:textId="77777777" w:rsidR="009A7F19" w:rsidRPr="0051076C" w:rsidRDefault="009A7F19" w:rsidP="003822AE">
            <w:pPr>
              <w:jc w:val="center"/>
              <w:rPr>
                <w:rFonts w:eastAsiaTheme="minorHAnsi"/>
                <w:szCs w:val="21"/>
              </w:rPr>
            </w:pPr>
            <w:r w:rsidRPr="0051076C">
              <w:rPr>
                <w:rFonts w:eastAsiaTheme="minorHAnsi" w:hint="eastAsia"/>
                <w:szCs w:val="21"/>
              </w:rPr>
              <w:t>項目</w:t>
            </w:r>
          </w:p>
        </w:tc>
        <w:tc>
          <w:tcPr>
            <w:tcW w:w="6236" w:type="dxa"/>
            <w:shd w:val="clear" w:color="auto" w:fill="D9D9D9"/>
          </w:tcPr>
          <w:p w14:paraId="4A193789" w14:textId="77777777" w:rsidR="009A7F19" w:rsidRPr="0051076C" w:rsidRDefault="009A7F19" w:rsidP="003822AE">
            <w:pPr>
              <w:jc w:val="center"/>
              <w:rPr>
                <w:rFonts w:eastAsiaTheme="minorHAnsi"/>
                <w:szCs w:val="21"/>
              </w:rPr>
            </w:pPr>
            <w:r w:rsidRPr="0051076C">
              <w:rPr>
                <w:rFonts w:eastAsiaTheme="minorHAnsi" w:hint="eastAsia"/>
                <w:szCs w:val="21"/>
              </w:rPr>
              <w:t>内容</w:t>
            </w:r>
          </w:p>
        </w:tc>
      </w:tr>
      <w:tr w:rsidR="0051076C" w:rsidRPr="0051076C" w14:paraId="0747FFB4" w14:textId="77777777" w:rsidTr="003822AE">
        <w:trPr>
          <w:trHeight w:val="340"/>
          <w:jc w:val="right"/>
        </w:trPr>
        <w:tc>
          <w:tcPr>
            <w:tcW w:w="2324" w:type="dxa"/>
          </w:tcPr>
          <w:p w14:paraId="3E766554" w14:textId="77777777" w:rsidR="009A7F19" w:rsidRPr="0051076C" w:rsidRDefault="009A7F19" w:rsidP="003822AE">
            <w:pPr>
              <w:rPr>
                <w:rFonts w:eastAsiaTheme="minorHAnsi"/>
                <w:szCs w:val="21"/>
              </w:rPr>
            </w:pPr>
            <w:r w:rsidRPr="0051076C">
              <w:rPr>
                <w:rFonts w:eastAsiaTheme="minorHAnsi" w:hint="eastAsia"/>
                <w:szCs w:val="21"/>
              </w:rPr>
              <w:t>音声読み上げ</w:t>
            </w:r>
          </w:p>
        </w:tc>
        <w:tc>
          <w:tcPr>
            <w:tcW w:w="6236" w:type="dxa"/>
          </w:tcPr>
          <w:p w14:paraId="5F1A1943" w14:textId="4C66B97F" w:rsidR="009A7F19" w:rsidRPr="0051076C" w:rsidRDefault="00186A1E" w:rsidP="003822AE">
            <w:pPr>
              <w:rPr>
                <w:rFonts w:eastAsiaTheme="minorHAnsi"/>
                <w:szCs w:val="21"/>
              </w:rPr>
            </w:pPr>
            <w:r w:rsidRPr="0051076C">
              <w:rPr>
                <w:rFonts w:eastAsiaTheme="minorHAnsi" w:hint="eastAsia"/>
                <w:szCs w:val="21"/>
              </w:rPr>
              <w:t xml:space="preserve">・高知システム開発 </w:t>
            </w:r>
            <w:r w:rsidRPr="0051076C">
              <w:rPr>
                <w:rFonts w:eastAsiaTheme="minorHAnsi"/>
                <w:szCs w:val="21"/>
              </w:rPr>
              <w:t xml:space="preserve">PC-Talker </w:t>
            </w:r>
            <w:r w:rsidRPr="0051076C">
              <w:rPr>
                <w:rFonts w:eastAsiaTheme="minorHAnsi" w:hint="eastAsia"/>
                <w:szCs w:val="21"/>
              </w:rPr>
              <w:t xml:space="preserve">Neo </w:t>
            </w:r>
            <w:r w:rsidRPr="0051076C">
              <w:rPr>
                <w:rFonts w:eastAsiaTheme="minorHAnsi"/>
                <w:szCs w:val="21"/>
              </w:rPr>
              <w:t>Plus</w:t>
            </w:r>
          </w:p>
        </w:tc>
      </w:tr>
      <w:tr w:rsidR="009A7F19" w:rsidRPr="0051076C" w14:paraId="5D1A4B23" w14:textId="77777777" w:rsidTr="003822AE">
        <w:trPr>
          <w:trHeight w:val="340"/>
          <w:jc w:val="right"/>
        </w:trPr>
        <w:tc>
          <w:tcPr>
            <w:tcW w:w="2324" w:type="dxa"/>
            <w:tcBorders>
              <w:bottom w:val="single" w:sz="4" w:space="0" w:color="auto"/>
            </w:tcBorders>
          </w:tcPr>
          <w:p w14:paraId="70294021" w14:textId="77777777" w:rsidR="009A7F19" w:rsidRPr="0051076C" w:rsidRDefault="009A7F19" w:rsidP="003822AE">
            <w:pPr>
              <w:rPr>
                <w:rFonts w:eastAsiaTheme="minorHAnsi"/>
                <w:szCs w:val="21"/>
              </w:rPr>
            </w:pPr>
            <w:r w:rsidRPr="0051076C">
              <w:rPr>
                <w:rFonts w:eastAsiaTheme="minorHAnsi" w:hint="eastAsia"/>
                <w:szCs w:val="21"/>
              </w:rPr>
              <w:t>操作支援</w:t>
            </w:r>
          </w:p>
        </w:tc>
        <w:tc>
          <w:tcPr>
            <w:tcW w:w="6236" w:type="dxa"/>
          </w:tcPr>
          <w:p w14:paraId="798E247A" w14:textId="0E772352" w:rsidR="009A7F19" w:rsidRPr="0051076C" w:rsidRDefault="00186A1E" w:rsidP="003822AE">
            <w:pPr>
              <w:rPr>
                <w:rFonts w:eastAsiaTheme="minorHAnsi"/>
                <w:szCs w:val="21"/>
              </w:rPr>
            </w:pPr>
            <w:r w:rsidRPr="0051076C">
              <w:rPr>
                <w:rFonts w:eastAsiaTheme="minorHAnsi" w:hint="eastAsia"/>
                <w:szCs w:val="21"/>
              </w:rPr>
              <w:t>・</w:t>
            </w:r>
            <w:r w:rsidR="009A7F19" w:rsidRPr="0051076C">
              <w:rPr>
                <w:rFonts w:eastAsiaTheme="minorHAnsi" w:hint="eastAsia"/>
                <w:szCs w:val="21"/>
              </w:rPr>
              <w:t>高知システム開発</w:t>
            </w:r>
            <w:r w:rsidR="008D29FD" w:rsidRPr="0051076C">
              <w:rPr>
                <w:rFonts w:eastAsiaTheme="minorHAnsi" w:hint="eastAsia"/>
                <w:szCs w:val="21"/>
              </w:rPr>
              <w:t xml:space="preserve">　MyWord7</w:t>
            </w:r>
          </w:p>
        </w:tc>
      </w:tr>
    </w:tbl>
    <w:p w14:paraId="54C1706E" w14:textId="77777777" w:rsidR="009A7F19" w:rsidRPr="0051076C" w:rsidRDefault="009A7F19" w:rsidP="009A7F19">
      <w:pPr>
        <w:pStyle w:val="01"/>
        <w:ind w:left="420" w:firstLine="210"/>
        <w:rPr>
          <w:rFonts w:asciiTheme="minorHAnsi" w:eastAsiaTheme="minorHAnsi" w:hAnsiTheme="minorHAnsi"/>
          <w:szCs w:val="21"/>
        </w:rPr>
      </w:pPr>
    </w:p>
    <w:p w14:paraId="548A99EC" w14:textId="15165DD7" w:rsidR="009A7F19" w:rsidRPr="0051076C" w:rsidRDefault="009A7F19" w:rsidP="009A7F19">
      <w:pPr>
        <w:pStyle w:val="a1"/>
        <w:ind w:left="0" w:firstLineChars="0" w:firstLine="0"/>
        <w:rPr>
          <w:rFonts w:asciiTheme="minorHAnsi" w:eastAsiaTheme="minorHAnsi" w:hAnsiTheme="minorHAnsi"/>
          <w:szCs w:val="21"/>
        </w:rPr>
      </w:pPr>
    </w:p>
    <w:p w14:paraId="2B9A0BB9" w14:textId="77777777" w:rsidR="000E6AB8" w:rsidRPr="0051076C" w:rsidRDefault="000E6AB8" w:rsidP="000E6AB8">
      <w:pPr>
        <w:pStyle w:val="1"/>
        <w:rPr>
          <w:rFonts w:asciiTheme="minorHAnsi" w:eastAsiaTheme="minorHAnsi" w:hAnsiTheme="minorHAnsi" w:cs="Times New Roman"/>
          <w:szCs w:val="21"/>
        </w:rPr>
      </w:pPr>
      <w:bookmarkStart w:id="0" w:name="_Toc476835308"/>
      <w:r w:rsidRPr="0051076C">
        <w:rPr>
          <w:rFonts w:asciiTheme="minorHAnsi" w:eastAsiaTheme="minorHAnsi" w:hAnsiTheme="minorHAnsi" w:cs="Times New Roman" w:hint="eastAsia"/>
          <w:szCs w:val="21"/>
        </w:rPr>
        <w:t>モノクロレーザープリンタ(271式)</w:t>
      </w:r>
      <w:bookmarkEnd w:id="0"/>
    </w:p>
    <w:tbl>
      <w:tblPr>
        <w:tblW w:w="85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236"/>
      </w:tblGrid>
      <w:tr w:rsidR="0051076C" w:rsidRPr="0051076C" w14:paraId="14444117" w14:textId="77777777" w:rsidTr="003822AE">
        <w:trPr>
          <w:trHeight w:val="340"/>
          <w:tblHeader/>
          <w:jc w:val="right"/>
        </w:trPr>
        <w:tc>
          <w:tcPr>
            <w:tcW w:w="2324" w:type="dxa"/>
            <w:shd w:val="clear" w:color="auto" w:fill="D9D9D9"/>
          </w:tcPr>
          <w:p w14:paraId="09DAD702" w14:textId="77777777" w:rsidR="000E6AB8" w:rsidRPr="0051076C" w:rsidRDefault="000E6AB8" w:rsidP="000E6AB8">
            <w:pPr>
              <w:widowControl w:val="0"/>
              <w:jc w:val="center"/>
              <w:rPr>
                <w:rFonts w:eastAsiaTheme="minorHAnsi" w:cs="Times New Roman"/>
                <w:szCs w:val="21"/>
              </w:rPr>
            </w:pPr>
            <w:r w:rsidRPr="0051076C">
              <w:rPr>
                <w:rFonts w:eastAsiaTheme="minorHAnsi" w:cs="Times New Roman" w:hint="eastAsia"/>
                <w:szCs w:val="21"/>
              </w:rPr>
              <w:t>項目</w:t>
            </w:r>
          </w:p>
        </w:tc>
        <w:tc>
          <w:tcPr>
            <w:tcW w:w="6236" w:type="dxa"/>
            <w:shd w:val="clear" w:color="auto" w:fill="D9D9D9"/>
          </w:tcPr>
          <w:p w14:paraId="2B772146" w14:textId="77777777" w:rsidR="000E6AB8" w:rsidRPr="0051076C" w:rsidRDefault="000E6AB8" w:rsidP="000E6AB8">
            <w:pPr>
              <w:widowControl w:val="0"/>
              <w:jc w:val="center"/>
              <w:rPr>
                <w:rFonts w:eastAsiaTheme="minorHAnsi" w:cs="Times New Roman"/>
                <w:szCs w:val="21"/>
              </w:rPr>
            </w:pPr>
            <w:r w:rsidRPr="0051076C">
              <w:rPr>
                <w:rFonts w:eastAsiaTheme="minorHAnsi" w:cs="Times New Roman" w:hint="eastAsia"/>
                <w:szCs w:val="21"/>
              </w:rPr>
              <w:t>内容</w:t>
            </w:r>
          </w:p>
        </w:tc>
      </w:tr>
      <w:tr w:rsidR="0051076C" w:rsidRPr="0051076C" w14:paraId="01E7950B" w14:textId="77777777" w:rsidTr="003822AE">
        <w:trPr>
          <w:trHeight w:val="340"/>
          <w:jc w:val="right"/>
        </w:trPr>
        <w:tc>
          <w:tcPr>
            <w:tcW w:w="2324" w:type="dxa"/>
          </w:tcPr>
          <w:p w14:paraId="1981CDD9" w14:textId="77777777" w:rsidR="000E6AB8" w:rsidRPr="0051076C" w:rsidRDefault="000E6AB8" w:rsidP="000E6AB8">
            <w:pPr>
              <w:widowControl w:val="0"/>
              <w:jc w:val="both"/>
              <w:rPr>
                <w:rFonts w:eastAsiaTheme="minorHAnsi" w:cs="Times New Roman"/>
                <w:szCs w:val="21"/>
              </w:rPr>
            </w:pPr>
            <w:r w:rsidRPr="0051076C">
              <w:rPr>
                <w:rFonts w:eastAsiaTheme="minorHAnsi" w:cs="Times New Roman" w:hint="eastAsia"/>
                <w:szCs w:val="21"/>
              </w:rPr>
              <w:t>用紙サイズ</w:t>
            </w:r>
          </w:p>
        </w:tc>
        <w:tc>
          <w:tcPr>
            <w:tcW w:w="6236" w:type="dxa"/>
          </w:tcPr>
          <w:p w14:paraId="23C2C40B" w14:textId="6C72F382" w:rsidR="000E6AB8" w:rsidRPr="0051076C" w:rsidRDefault="00186A1E" w:rsidP="000E6AB8">
            <w:pPr>
              <w:widowControl w:val="0"/>
              <w:jc w:val="both"/>
              <w:rPr>
                <w:rFonts w:eastAsiaTheme="minorHAnsi" w:cs="Times New Roman"/>
                <w:szCs w:val="21"/>
              </w:rPr>
            </w:pPr>
            <w:r w:rsidRPr="0051076C">
              <w:rPr>
                <w:rFonts w:eastAsiaTheme="minorHAnsi" w:cs="Times New Roman" w:hint="eastAsia"/>
                <w:szCs w:val="21"/>
              </w:rPr>
              <w:t>・</w:t>
            </w:r>
            <w:r w:rsidR="000E6AB8" w:rsidRPr="0051076C">
              <w:rPr>
                <w:rFonts w:eastAsiaTheme="minorHAnsi" w:cs="Times New Roman" w:hint="eastAsia"/>
                <w:szCs w:val="21"/>
              </w:rPr>
              <w:t>A3</w:t>
            </w:r>
            <w:r w:rsidR="006E1078" w:rsidRPr="0051076C">
              <w:rPr>
                <w:rFonts w:eastAsiaTheme="minorHAnsi" w:cs="Times New Roman" w:hint="eastAsia"/>
                <w:szCs w:val="21"/>
              </w:rPr>
              <w:t>対応</w:t>
            </w:r>
          </w:p>
        </w:tc>
      </w:tr>
      <w:tr w:rsidR="0051076C" w:rsidRPr="0051076C" w14:paraId="5A104272" w14:textId="77777777" w:rsidTr="003822AE">
        <w:trPr>
          <w:trHeight w:val="340"/>
          <w:jc w:val="right"/>
        </w:trPr>
        <w:tc>
          <w:tcPr>
            <w:tcW w:w="2324" w:type="dxa"/>
          </w:tcPr>
          <w:p w14:paraId="2C4D7F92" w14:textId="77777777" w:rsidR="000E6AB8" w:rsidRPr="0051076C" w:rsidRDefault="000E6AB8" w:rsidP="000E6AB8">
            <w:pPr>
              <w:widowControl w:val="0"/>
              <w:jc w:val="both"/>
              <w:rPr>
                <w:rFonts w:eastAsiaTheme="minorHAnsi" w:cs="Times New Roman"/>
                <w:szCs w:val="21"/>
              </w:rPr>
            </w:pPr>
            <w:r w:rsidRPr="0051076C">
              <w:rPr>
                <w:rFonts w:eastAsiaTheme="minorHAnsi" w:cs="Times New Roman" w:hint="eastAsia"/>
                <w:szCs w:val="21"/>
              </w:rPr>
              <w:t>発色</w:t>
            </w:r>
          </w:p>
        </w:tc>
        <w:tc>
          <w:tcPr>
            <w:tcW w:w="6236" w:type="dxa"/>
          </w:tcPr>
          <w:p w14:paraId="3423BCD7" w14:textId="14C735A3" w:rsidR="000E6AB8" w:rsidRPr="0051076C" w:rsidRDefault="00186A1E" w:rsidP="000E6AB8">
            <w:pPr>
              <w:widowControl w:val="0"/>
              <w:jc w:val="both"/>
              <w:rPr>
                <w:rFonts w:eastAsiaTheme="minorHAnsi" w:cs="Times New Roman"/>
                <w:szCs w:val="21"/>
              </w:rPr>
            </w:pPr>
            <w:r w:rsidRPr="0051076C">
              <w:rPr>
                <w:rFonts w:eastAsiaTheme="minorHAnsi" w:cs="Times New Roman" w:hint="eastAsia"/>
                <w:szCs w:val="21"/>
              </w:rPr>
              <w:t>・</w:t>
            </w:r>
            <w:r w:rsidR="000E6AB8" w:rsidRPr="0051076C">
              <w:rPr>
                <w:rFonts w:eastAsiaTheme="minorHAnsi" w:cs="Times New Roman" w:hint="eastAsia"/>
                <w:szCs w:val="21"/>
              </w:rPr>
              <w:t>モノクロ</w:t>
            </w:r>
          </w:p>
        </w:tc>
      </w:tr>
      <w:tr w:rsidR="0051076C" w:rsidRPr="0051076C" w14:paraId="24289ED9" w14:textId="77777777" w:rsidTr="003822AE">
        <w:trPr>
          <w:trHeight w:val="340"/>
          <w:jc w:val="right"/>
        </w:trPr>
        <w:tc>
          <w:tcPr>
            <w:tcW w:w="2324" w:type="dxa"/>
          </w:tcPr>
          <w:p w14:paraId="3CD1EE0D" w14:textId="77777777" w:rsidR="000E6AB8" w:rsidRPr="0051076C" w:rsidRDefault="000E6AB8" w:rsidP="000E6AB8">
            <w:pPr>
              <w:widowControl w:val="0"/>
              <w:jc w:val="both"/>
              <w:rPr>
                <w:rFonts w:eastAsiaTheme="minorHAnsi" w:cs="Times New Roman"/>
                <w:szCs w:val="21"/>
              </w:rPr>
            </w:pPr>
            <w:r w:rsidRPr="0051076C">
              <w:rPr>
                <w:rFonts w:eastAsiaTheme="minorHAnsi" w:cs="Times New Roman" w:hint="eastAsia"/>
                <w:szCs w:val="21"/>
              </w:rPr>
              <w:t>印刷速度</w:t>
            </w:r>
          </w:p>
        </w:tc>
        <w:tc>
          <w:tcPr>
            <w:tcW w:w="6236" w:type="dxa"/>
          </w:tcPr>
          <w:p w14:paraId="6DF326E9" w14:textId="10813CCD" w:rsidR="000E6AB8" w:rsidRPr="0051076C" w:rsidRDefault="00186A1E" w:rsidP="000E6AB8">
            <w:pPr>
              <w:widowControl w:val="0"/>
              <w:jc w:val="both"/>
              <w:rPr>
                <w:rFonts w:eastAsiaTheme="minorHAnsi" w:cs="Times New Roman"/>
                <w:strike/>
                <w:szCs w:val="21"/>
              </w:rPr>
            </w:pPr>
            <w:r w:rsidRPr="0051076C">
              <w:rPr>
                <w:rFonts w:eastAsiaTheme="minorHAnsi" w:cs="Times New Roman" w:hint="eastAsia"/>
                <w:szCs w:val="21"/>
              </w:rPr>
              <w:t>・</w:t>
            </w:r>
            <w:r w:rsidR="000E6AB8" w:rsidRPr="0051076C">
              <w:rPr>
                <w:rFonts w:eastAsiaTheme="minorHAnsi" w:cs="Times New Roman"/>
                <w:szCs w:val="21"/>
              </w:rPr>
              <w:t>A4</w:t>
            </w:r>
            <w:r w:rsidR="006E1078" w:rsidRPr="0051076C">
              <w:rPr>
                <w:rFonts w:eastAsiaTheme="minorHAnsi" w:cs="Times New Roman" w:hint="eastAsia"/>
                <w:szCs w:val="21"/>
              </w:rPr>
              <w:t xml:space="preserve">　</w:t>
            </w:r>
            <w:r w:rsidR="000D5BBC" w:rsidRPr="0051076C">
              <w:rPr>
                <w:rFonts w:eastAsiaTheme="minorHAnsi" w:cs="Times New Roman" w:hint="eastAsia"/>
                <w:szCs w:val="21"/>
              </w:rPr>
              <w:t>２８</w:t>
            </w:r>
            <w:r w:rsidR="000E6AB8" w:rsidRPr="0051076C">
              <w:rPr>
                <w:rFonts w:eastAsiaTheme="minorHAnsi" w:cs="Times New Roman" w:hint="eastAsia"/>
                <w:szCs w:val="21"/>
              </w:rPr>
              <w:t>枚/分</w:t>
            </w:r>
            <w:r w:rsidRPr="0051076C">
              <w:rPr>
                <w:rFonts w:eastAsiaTheme="minorHAnsi" w:cs="Times New Roman" w:hint="eastAsia"/>
                <w:szCs w:val="21"/>
              </w:rPr>
              <w:t>以上</w:t>
            </w:r>
          </w:p>
        </w:tc>
      </w:tr>
      <w:tr w:rsidR="0051076C" w:rsidRPr="0051076C" w14:paraId="69CCA97A" w14:textId="77777777" w:rsidTr="003822AE">
        <w:trPr>
          <w:trHeight w:val="340"/>
          <w:jc w:val="right"/>
        </w:trPr>
        <w:tc>
          <w:tcPr>
            <w:tcW w:w="2324" w:type="dxa"/>
          </w:tcPr>
          <w:p w14:paraId="4562BB61" w14:textId="77777777" w:rsidR="000E6AB8" w:rsidRPr="0051076C" w:rsidRDefault="000E6AB8" w:rsidP="000E6AB8">
            <w:pPr>
              <w:widowControl w:val="0"/>
              <w:jc w:val="both"/>
              <w:rPr>
                <w:rFonts w:eastAsiaTheme="minorHAnsi" w:cs="Times New Roman"/>
                <w:szCs w:val="21"/>
              </w:rPr>
            </w:pPr>
            <w:r w:rsidRPr="0051076C">
              <w:rPr>
                <w:rFonts w:eastAsiaTheme="minorHAnsi" w:cs="Times New Roman" w:hint="eastAsia"/>
                <w:szCs w:val="21"/>
              </w:rPr>
              <w:t>印刷解像度</w:t>
            </w:r>
          </w:p>
        </w:tc>
        <w:tc>
          <w:tcPr>
            <w:tcW w:w="6236" w:type="dxa"/>
          </w:tcPr>
          <w:p w14:paraId="77BB5C31" w14:textId="58B3BF1B" w:rsidR="000E6AB8" w:rsidRPr="0051076C" w:rsidRDefault="00FE6E4A" w:rsidP="000E6AB8">
            <w:pPr>
              <w:widowControl w:val="0"/>
              <w:jc w:val="both"/>
              <w:rPr>
                <w:rFonts w:eastAsiaTheme="minorHAnsi" w:cs="Times New Roman"/>
                <w:szCs w:val="21"/>
              </w:rPr>
            </w:pPr>
            <w:r w:rsidRPr="0051076C">
              <w:rPr>
                <w:rFonts w:eastAsiaTheme="minorHAnsi" w:cs="Times New Roman" w:hint="eastAsia"/>
                <w:szCs w:val="21"/>
              </w:rPr>
              <w:t>・</w:t>
            </w:r>
            <w:r w:rsidR="000E6AB8" w:rsidRPr="0051076C">
              <w:rPr>
                <w:rFonts w:eastAsiaTheme="minorHAnsi" w:cs="Times New Roman" w:hint="eastAsia"/>
                <w:szCs w:val="21"/>
              </w:rPr>
              <w:t>1,200×1,200dpi以上</w:t>
            </w:r>
          </w:p>
        </w:tc>
      </w:tr>
      <w:tr w:rsidR="0051076C" w:rsidRPr="0051076C" w14:paraId="57E059BB" w14:textId="77777777" w:rsidTr="003822AE">
        <w:trPr>
          <w:trHeight w:val="340"/>
          <w:jc w:val="right"/>
        </w:trPr>
        <w:tc>
          <w:tcPr>
            <w:tcW w:w="2324" w:type="dxa"/>
          </w:tcPr>
          <w:p w14:paraId="6B8E99E4" w14:textId="77777777" w:rsidR="000E6AB8" w:rsidRPr="0051076C" w:rsidRDefault="000E6AB8" w:rsidP="000E6AB8">
            <w:pPr>
              <w:widowControl w:val="0"/>
              <w:jc w:val="both"/>
              <w:rPr>
                <w:rFonts w:eastAsiaTheme="minorHAnsi" w:cs="Times New Roman"/>
                <w:szCs w:val="21"/>
              </w:rPr>
            </w:pPr>
            <w:r w:rsidRPr="0051076C">
              <w:rPr>
                <w:rFonts w:eastAsiaTheme="minorHAnsi" w:cs="Times New Roman" w:hint="eastAsia"/>
                <w:szCs w:val="21"/>
              </w:rPr>
              <w:t>用紙収容枚数</w:t>
            </w:r>
          </w:p>
        </w:tc>
        <w:tc>
          <w:tcPr>
            <w:tcW w:w="6236" w:type="dxa"/>
          </w:tcPr>
          <w:p w14:paraId="58B2A13C" w14:textId="02B75850" w:rsidR="000E6AB8" w:rsidRPr="0051076C" w:rsidRDefault="00FE6E4A" w:rsidP="00FE6E4A">
            <w:pPr>
              <w:widowControl w:val="0"/>
              <w:ind w:left="210" w:hangingChars="100" w:hanging="210"/>
              <w:jc w:val="both"/>
              <w:rPr>
                <w:rFonts w:eastAsiaTheme="minorHAnsi" w:cs="Times New Roman"/>
                <w:szCs w:val="21"/>
              </w:rPr>
            </w:pPr>
            <w:r w:rsidRPr="0051076C">
              <w:rPr>
                <w:rFonts w:eastAsiaTheme="minorHAnsi" w:cs="Times New Roman" w:hint="eastAsia"/>
                <w:szCs w:val="21"/>
              </w:rPr>
              <w:t>・</w:t>
            </w:r>
            <w:r w:rsidR="000E6AB8" w:rsidRPr="0051076C">
              <w:rPr>
                <w:rFonts w:eastAsiaTheme="minorHAnsi" w:cs="Times New Roman"/>
                <w:szCs w:val="21"/>
              </w:rPr>
              <w:t>A4（500枚以上）及びA3（250枚以上）を同時収容可能なこと（トレイ段数は問わない）</w:t>
            </w:r>
          </w:p>
        </w:tc>
      </w:tr>
      <w:tr w:rsidR="0051076C" w:rsidRPr="0051076C" w14:paraId="164C8893" w14:textId="77777777" w:rsidTr="003822AE">
        <w:trPr>
          <w:trHeight w:val="340"/>
          <w:jc w:val="right"/>
        </w:trPr>
        <w:tc>
          <w:tcPr>
            <w:tcW w:w="2324" w:type="dxa"/>
          </w:tcPr>
          <w:p w14:paraId="54DF3A17" w14:textId="58FC4244" w:rsidR="00E12709" w:rsidRPr="0051076C" w:rsidDel="00EC3C43" w:rsidRDefault="00E12709" w:rsidP="000E6AB8">
            <w:pPr>
              <w:widowControl w:val="0"/>
              <w:jc w:val="both"/>
              <w:rPr>
                <w:rFonts w:eastAsiaTheme="minorHAnsi" w:cs="Times New Roman"/>
                <w:szCs w:val="21"/>
              </w:rPr>
            </w:pPr>
            <w:r w:rsidRPr="0051076C">
              <w:rPr>
                <w:rFonts w:eastAsiaTheme="minorHAnsi" w:cs="Times New Roman" w:hint="eastAsia"/>
                <w:szCs w:val="21"/>
              </w:rPr>
              <w:t>インターフェース</w:t>
            </w:r>
          </w:p>
        </w:tc>
        <w:tc>
          <w:tcPr>
            <w:tcW w:w="6236" w:type="dxa"/>
          </w:tcPr>
          <w:p w14:paraId="6EA2E839" w14:textId="65292354" w:rsidR="00FE6E4A" w:rsidRPr="0051076C" w:rsidRDefault="00FE6E4A" w:rsidP="000E6AB8">
            <w:pPr>
              <w:widowControl w:val="0"/>
              <w:jc w:val="both"/>
              <w:rPr>
                <w:rFonts w:eastAsiaTheme="minorHAnsi" w:cs="Times New Roman"/>
                <w:szCs w:val="21"/>
              </w:rPr>
            </w:pPr>
            <w:r w:rsidRPr="0051076C">
              <w:rPr>
                <w:rFonts w:eastAsiaTheme="minorHAnsi" w:cs="Times New Roman" w:hint="eastAsia"/>
                <w:szCs w:val="21"/>
              </w:rPr>
              <w:t>・</w:t>
            </w:r>
            <w:r w:rsidR="006E1078" w:rsidRPr="0051076C">
              <w:rPr>
                <w:rFonts w:eastAsiaTheme="minorHAnsi" w:cs="Times New Roman" w:hint="eastAsia"/>
                <w:szCs w:val="21"/>
              </w:rPr>
              <w:t>有線</w:t>
            </w:r>
            <w:r w:rsidR="00E61429" w:rsidRPr="0051076C">
              <w:rPr>
                <w:rFonts w:eastAsiaTheme="minorHAnsi" w:cs="Times New Roman" w:hint="eastAsia"/>
                <w:szCs w:val="21"/>
              </w:rPr>
              <w:t xml:space="preserve">　RJ45　</w:t>
            </w:r>
            <w:r w:rsidR="000E6AB8" w:rsidRPr="0051076C">
              <w:rPr>
                <w:rFonts w:eastAsiaTheme="minorHAnsi" w:cs="Times New Roman" w:hint="eastAsia"/>
                <w:szCs w:val="21"/>
              </w:rPr>
              <w:t>100BASE-T</w:t>
            </w:r>
            <w:r w:rsidR="006E1078" w:rsidRPr="0051076C">
              <w:rPr>
                <w:rFonts w:eastAsiaTheme="minorHAnsi" w:cs="Times New Roman" w:hint="eastAsia"/>
                <w:szCs w:val="21"/>
              </w:rPr>
              <w:t>以上、</w:t>
            </w:r>
          </w:p>
          <w:p w14:paraId="28FAFE9C" w14:textId="7AB3B4A3" w:rsidR="000161CF" w:rsidRPr="0051076C" w:rsidRDefault="00FE6E4A" w:rsidP="000E6AB8">
            <w:pPr>
              <w:widowControl w:val="0"/>
              <w:jc w:val="both"/>
              <w:rPr>
                <w:rFonts w:eastAsiaTheme="minorHAnsi" w:cs="Times New Roman"/>
                <w:szCs w:val="21"/>
              </w:rPr>
            </w:pPr>
            <w:r w:rsidRPr="0051076C">
              <w:rPr>
                <w:rFonts w:eastAsiaTheme="minorHAnsi" w:cs="Times New Roman" w:hint="eastAsia"/>
                <w:szCs w:val="21"/>
              </w:rPr>
              <w:t>・</w:t>
            </w:r>
            <w:r w:rsidR="00E12709" w:rsidRPr="0051076C">
              <w:rPr>
                <w:rFonts w:eastAsiaTheme="minorHAnsi" w:cs="Times New Roman" w:hint="eastAsia"/>
                <w:szCs w:val="21"/>
              </w:rPr>
              <w:t>USB</w:t>
            </w:r>
          </w:p>
          <w:p w14:paraId="12C4786C" w14:textId="7E9F4538" w:rsidR="000161CF" w:rsidRPr="0051076C" w:rsidRDefault="00FE6E4A" w:rsidP="000161CF">
            <w:pPr>
              <w:rPr>
                <w:rFonts w:asciiTheme="minorEastAsia" w:hAnsiTheme="minorEastAsia" w:cs="Meiryo UI"/>
                <w:sz w:val="18"/>
                <w:szCs w:val="18"/>
              </w:rPr>
            </w:pPr>
            <w:r w:rsidRPr="0051076C">
              <w:rPr>
                <w:rFonts w:asciiTheme="minorEastAsia" w:hAnsiTheme="minorEastAsia" w:cs="Meiryo UI" w:hint="eastAsia"/>
                <w:szCs w:val="21"/>
              </w:rPr>
              <w:t>・無線：</w:t>
            </w:r>
            <w:r w:rsidR="000161CF" w:rsidRPr="0051076C">
              <w:rPr>
                <w:rFonts w:asciiTheme="minorEastAsia" w:hAnsiTheme="minorEastAsia" w:cs="Meiryo UI"/>
                <w:szCs w:val="21"/>
              </w:rPr>
              <w:t xml:space="preserve">IEEE802.11a/b/g/n/ </w:t>
            </w:r>
            <w:r w:rsidR="000161CF" w:rsidRPr="0051076C">
              <w:rPr>
                <w:rFonts w:asciiTheme="minorEastAsia" w:hAnsiTheme="minorEastAsia" w:cs="Meiryo UI" w:hint="eastAsia"/>
                <w:szCs w:val="21"/>
              </w:rPr>
              <w:t>以上</w:t>
            </w:r>
          </w:p>
        </w:tc>
      </w:tr>
      <w:tr w:rsidR="0051076C" w:rsidRPr="0051076C" w14:paraId="261F5A8D" w14:textId="77777777" w:rsidTr="003822AE">
        <w:trPr>
          <w:trHeight w:val="340"/>
          <w:jc w:val="right"/>
        </w:trPr>
        <w:tc>
          <w:tcPr>
            <w:tcW w:w="2324" w:type="dxa"/>
          </w:tcPr>
          <w:p w14:paraId="112031DE" w14:textId="77777777" w:rsidR="000E6AB8" w:rsidRPr="0051076C" w:rsidRDefault="000E6AB8" w:rsidP="000E6AB8">
            <w:pPr>
              <w:widowControl w:val="0"/>
              <w:jc w:val="both"/>
              <w:rPr>
                <w:rFonts w:eastAsiaTheme="minorHAnsi" w:cs="Times New Roman"/>
                <w:szCs w:val="21"/>
              </w:rPr>
            </w:pPr>
            <w:r w:rsidRPr="0051076C">
              <w:rPr>
                <w:rFonts w:eastAsiaTheme="minorHAnsi" w:cs="Times New Roman" w:hint="eastAsia"/>
                <w:szCs w:val="21"/>
              </w:rPr>
              <w:t>消耗品</w:t>
            </w:r>
          </w:p>
        </w:tc>
        <w:tc>
          <w:tcPr>
            <w:tcW w:w="6236" w:type="dxa"/>
          </w:tcPr>
          <w:p w14:paraId="66869E84" w14:textId="3F2F7193" w:rsidR="009638E7" w:rsidRPr="0051076C" w:rsidRDefault="00FE6E4A" w:rsidP="00FE6E4A">
            <w:pPr>
              <w:widowControl w:val="0"/>
              <w:jc w:val="both"/>
              <w:rPr>
                <w:rFonts w:eastAsiaTheme="minorHAnsi" w:cs="Times New Roman"/>
                <w:szCs w:val="21"/>
              </w:rPr>
            </w:pPr>
            <w:r w:rsidRPr="0051076C">
              <w:rPr>
                <w:rFonts w:eastAsiaTheme="minorHAnsi" w:cs="Times New Roman" w:hint="eastAsia"/>
                <w:szCs w:val="21"/>
              </w:rPr>
              <w:t>・</w:t>
            </w:r>
            <w:r w:rsidR="000E6AB8" w:rsidRPr="0051076C">
              <w:rPr>
                <w:rFonts w:eastAsiaTheme="minorHAnsi" w:cs="Times New Roman"/>
                <w:szCs w:val="21"/>
              </w:rPr>
              <w:t>A4 20,000枚分以上</w:t>
            </w:r>
            <w:r w:rsidR="000E6AB8" w:rsidRPr="0051076C">
              <w:rPr>
                <w:rFonts w:eastAsiaTheme="minorHAnsi" w:cs="Times New Roman" w:hint="eastAsia"/>
                <w:szCs w:val="21"/>
              </w:rPr>
              <w:t>印刷可能なメーカー純正トナー</w:t>
            </w:r>
          </w:p>
          <w:p w14:paraId="1B25C98C" w14:textId="25DBBCDA" w:rsidR="000E6AB8" w:rsidRPr="0051076C" w:rsidRDefault="000E6AB8" w:rsidP="00FE6E4A">
            <w:pPr>
              <w:widowControl w:val="0"/>
              <w:jc w:val="both"/>
              <w:rPr>
                <w:rFonts w:eastAsiaTheme="minorHAnsi" w:cs="Times New Roman"/>
                <w:szCs w:val="21"/>
              </w:rPr>
            </w:pPr>
            <w:r w:rsidRPr="0051076C">
              <w:rPr>
                <w:rFonts w:eastAsiaTheme="minorHAnsi" w:cs="Times New Roman"/>
                <w:szCs w:val="21"/>
              </w:rPr>
              <w:t>（</w:t>
            </w:r>
            <w:r w:rsidRPr="0051076C">
              <w:rPr>
                <w:rFonts w:eastAsiaTheme="minorHAnsi" w:cs="Times New Roman" w:hint="eastAsia"/>
                <w:szCs w:val="21"/>
              </w:rPr>
              <w:t>トナー</w:t>
            </w:r>
            <w:r w:rsidRPr="0051076C">
              <w:rPr>
                <w:rFonts w:eastAsiaTheme="minorHAnsi" w:cs="Times New Roman"/>
                <w:szCs w:val="21"/>
              </w:rPr>
              <w:t>本数は問わない）</w:t>
            </w:r>
          </w:p>
          <w:p w14:paraId="1C777A81" w14:textId="77777777" w:rsidR="000E4CC1" w:rsidRPr="0051076C" w:rsidRDefault="000E6AB8" w:rsidP="00FE6E4A">
            <w:pPr>
              <w:widowControl w:val="0"/>
              <w:jc w:val="both"/>
              <w:rPr>
                <w:rFonts w:eastAsiaTheme="minorHAnsi" w:cs="Times New Roman"/>
                <w:szCs w:val="21"/>
              </w:rPr>
            </w:pPr>
            <w:r w:rsidRPr="0051076C">
              <w:rPr>
                <w:rFonts w:eastAsiaTheme="minorHAnsi" w:cs="Times New Roman"/>
                <w:szCs w:val="21"/>
              </w:rPr>
              <w:t>JIS X 6931(ISO/IEC 19752）</w:t>
            </w:r>
            <w:r w:rsidRPr="0051076C">
              <w:rPr>
                <w:rFonts w:eastAsiaTheme="minorHAnsi" w:cs="Times New Roman" w:hint="eastAsia"/>
                <w:szCs w:val="21"/>
              </w:rPr>
              <w:t>に準拠し、印刷濃度設定はメーカー出荷時のもので測定した枚数</w:t>
            </w:r>
          </w:p>
          <w:p w14:paraId="13B1C6AB" w14:textId="4D2F1D5F" w:rsidR="000E4CC1" w:rsidRPr="0051076C" w:rsidRDefault="000E4CC1" w:rsidP="00FE6E4A">
            <w:pPr>
              <w:widowControl w:val="0"/>
              <w:jc w:val="both"/>
              <w:rPr>
                <w:rFonts w:eastAsiaTheme="minorHAnsi" w:cs="Times New Roman"/>
                <w:szCs w:val="21"/>
              </w:rPr>
            </w:pPr>
            <w:r w:rsidRPr="0051076C">
              <w:rPr>
                <w:rFonts w:eastAsiaTheme="minorHAnsi" w:cs="Times New Roman" w:hint="eastAsia"/>
                <w:szCs w:val="21"/>
              </w:rPr>
              <w:t>（但し、出荷時に同梱されるスタータートナーは除く）</w:t>
            </w:r>
          </w:p>
        </w:tc>
      </w:tr>
      <w:tr w:rsidR="000E6AB8" w:rsidRPr="0051076C" w14:paraId="4A15917C" w14:textId="77777777" w:rsidTr="003822AE">
        <w:trPr>
          <w:trHeight w:val="340"/>
          <w:jc w:val="right"/>
        </w:trPr>
        <w:tc>
          <w:tcPr>
            <w:tcW w:w="2324" w:type="dxa"/>
          </w:tcPr>
          <w:p w14:paraId="1BE19131" w14:textId="77777777" w:rsidR="000E6AB8" w:rsidRPr="0051076C" w:rsidRDefault="000E6AB8" w:rsidP="000E6AB8">
            <w:pPr>
              <w:widowControl w:val="0"/>
              <w:jc w:val="both"/>
              <w:rPr>
                <w:rFonts w:eastAsiaTheme="minorHAnsi" w:cs="Times New Roman"/>
                <w:szCs w:val="21"/>
              </w:rPr>
            </w:pPr>
            <w:r w:rsidRPr="0051076C">
              <w:rPr>
                <w:rFonts w:eastAsiaTheme="minorHAnsi" w:cs="Times New Roman" w:hint="eastAsia"/>
                <w:szCs w:val="21"/>
              </w:rPr>
              <w:t>その他</w:t>
            </w:r>
          </w:p>
        </w:tc>
        <w:tc>
          <w:tcPr>
            <w:tcW w:w="6236" w:type="dxa"/>
          </w:tcPr>
          <w:p w14:paraId="07685F1D" w14:textId="0D2AA3D9" w:rsidR="000E6AB8" w:rsidRPr="0051076C" w:rsidRDefault="00FE6E4A" w:rsidP="00FE6E4A">
            <w:pPr>
              <w:widowControl w:val="0"/>
              <w:jc w:val="both"/>
              <w:rPr>
                <w:rFonts w:eastAsiaTheme="minorHAnsi" w:cs="Times New Roman"/>
                <w:szCs w:val="21"/>
              </w:rPr>
            </w:pPr>
            <w:r w:rsidRPr="0051076C">
              <w:rPr>
                <w:rFonts w:eastAsiaTheme="minorHAnsi" w:cs="Times New Roman" w:hint="eastAsia"/>
                <w:szCs w:val="21"/>
              </w:rPr>
              <w:t>・</w:t>
            </w:r>
            <w:r w:rsidR="000E6AB8" w:rsidRPr="0051076C">
              <w:rPr>
                <w:rFonts w:eastAsiaTheme="minorHAnsi" w:cs="Times New Roman" w:hint="eastAsia"/>
                <w:szCs w:val="21"/>
              </w:rPr>
              <w:t>両面印刷</w:t>
            </w:r>
            <w:r w:rsidRPr="0051076C">
              <w:rPr>
                <w:rFonts w:eastAsiaTheme="minorHAnsi" w:cs="Times New Roman" w:hint="eastAsia"/>
                <w:szCs w:val="21"/>
              </w:rPr>
              <w:t>が</w:t>
            </w:r>
            <w:r w:rsidR="000E6AB8" w:rsidRPr="0051076C">
              <w:rPr>
                <w:rFonts w:eastAsiaTheme="minorHAnsi" w:cs="Times New Roman" w:hint="eastAsia"/>
                <w:szCs w:val="21"/>
              </w:rPr>
              <w:t>可能なこと</w:t>
            </w:r>
          </w:p>
        </w:tc>
      </w:tr>
    </w:tbl>
    <w:p w14:paraId="161AB988" w14:textId="1A4C4145" w:rsidR="009A7F19" w:rsidRPr="0051076C" w:rsidRDefault="009A7F19" w:rsidP="009A7F19">
      <w:pPr>
        <w:pStyle w:val="a1"/>
        <w:ind w:left="0" w:firstLineChars="0" w:firstLine="0"/>
        <w:rPr>
          <w:rFonts w:asciiTheme="minorHAnsi" w:eastAsiaTheme="minorHAnsi" w:hAnsiTheme="minorHAnsi"/>
          <w:szCs w:val="21"/>
        </w:rPr>
      </w:pPr>
    </w:p>
    <w:p w14:paraId="7954CE8D" w14:textId="77777777" w:rsidR="00D06517" w:rsidRPr="0051076C" w:rsidRDefault="00D06517" w:rsidP="00D06517">
      <w:pPr>
        <w:pStyle w:val="a1"/>
        <w:ind w:left="0" w:firstLineChars="0" w:firstLine="0"/>
        <w:rPr>
          <w:rFonts w:asciiTheme="minorHAnsi" w:eastAsiaTheme="minorHAnsi" w:hAnsiTheme="minorHAnsi"/>
          <w:szCs w:val="21"/>
        </w:rPr>
      </w:pPr>
    </w:p>
    <w:p w14:paraId="5CB84ABD" w14:textId="39B8C99F" w:rsidR="00D06517" w:rsidRPr="0051076C" w:rsidRDefault="00D06517" w:rsidP="00D06517">
      <w:pPr>
        <w:pStyle w:val="1"/>
        <w:rPr>
          <w:rFonts w:eastAsiaTheme="minorHAnsi" w:cs="Times New Roman"/>
          <w:szCs w:val="21"/>
        </w:rPr>
      </w:pPr>
      <w:r w:rsidRPr="0051076C">
        <w:rPr>
          <w:rFonts w:eastAsiaTheme="minorHAnsi" w:cs="Times New Roman" w:hint="eastAsia"/>
          <w:szCs w:val="21"/>
        </w:rPr>
        <w:t>ポータブルプロジェクタ</w:t>
      </w:r>
      <w:r w:rsidR="00C00EF1" w:rsidRPr="0051076C">
        <w:rPr>
          <w:rFonts w:asciiTheme="minorHAnsi" w:eastAsiaTheme="minorHAnsi" w:hAnsiTheme="minorHAnsi" w:hint="eastAsia"/>
        </w:rPr>
        <w:t>およびスクリーン</w:t>
      </w:r>
      <w:r w:rsidRPr="0051076C">
        <w:rPr>
          <w:rFonts w:eastAsiaTheme="minorHAnsi" w:cs="Times New Roman"/>
          <w:szCs w:val="21"/>
        </w:rPr>
        <w:t>(208式)</w:t>
      </w:r>
    </w:p>
    <w:tbl>
      <w:tblPr>
        <w:tblW w:w="85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236"/>
      </w:tblGrid>
      <w:tr w:rsidR="0051076C" w:rsidRPr="0051076C" w14:paraId="2230F306" w14:textId="77777777" w:rsidTr="003822AE">
        <w:trPr>
          <w:trHeight w:val="340"/>
          <w:tblHeader/>
          <w:jc w:val="right"/>
        </w:trPr>
        <w:tc>
          <w:tcPr>
            <w:tcW w:w="2324" w:type="dxa"/>
            <w:shd w:val="clear" w:color="auto" w:fill="D9D9D9"/>
          </w:tcPr>
          <w:p w14:paraId="6C18547C" w14:textId="77777777" w:rsidR="00D06517" w:rsidRPr="0051076C" w:rsidRDefault="00D06517" w:rsidP="003822AE">
            <w:pPr>
              <w:jc w:val="center"/>
              <w:rPr>
                <w:rFonts w:eastAsiaTheme="minorHAnsi"/>
                <w:szCs w:val="21"/>
              </w:rPr>
            </w:pPr>
            <w:r w:rsidRPr="0051076C">
              <w:rPr>
                <w:rFonts w:eastAsiaTheme="minorHAnsi" w:hint="eastAsia"/>
                <w:szCs w:val="21"/>
              </w:rPr>
              <w:t>項目</w:t>
            </w:r>
          </w:p>
        </w:tc>
        <w:tc>
          <w:tcPr>
            <w:tcW w:w="6236" w:type="dxa"/>
            <w:shd w:val="clear" w:color="auto" w:fill="D9D9D9"/>
          </w:tcPr>
          <w:p w14:paraId="7C6DFA86" w14:textId="77777777" w:rsidR="00D06517" w:rsidRPr="0051076C" w:rsidRDefault="00D06517" w:rsidP="003822AE">
            <w:pPr>
              <w:jc w:val="center"/>
              <w:rPr>
                <w:rFonts w:eastAsiaTheme="minorHAnsi"/>
                <w:szCs w:val="21"/>
              </w:rPr>
            </w:pPr>
            <w:r w:rsidRPr="0051076C">
              <w:rPr>
                <w:rFonts w:eastAsiaTheme="minorHAnsi" w:hint="eastAsia"/>
                <w:szCs w:val="21"/>
              </w:rPr>
              <w:t>内容</w:t>
            </w:r>
          </w:p>
        </w:tc>
      </w:tr>
      <w:tr w:rsidR="0051076C" w:rsidRPr="0051076C" w14:paraId="1E5978C1" w14:textId="77777777" w:rsidTr="003822AE">
        <w:trPr>
          <w:trHeight w:val="340"/>
          <w:jc w:val="right"/>
        </w:trPr>
        <w:tc>
          <w:tcPr>
            <w:tcW w:w="2324" w:type="dxa"/>
          </w:tcPr>
          <w:p w14:paraId="4AE7E8E6" w14:textId="4F16D742" w:rsidR="00D06517" w:rsidRPr="0051076C" w:rsidRDefault="00801D8A" w:rsidP="003822AE">
            <w:pPr>
              <w:rPr>
                <w:rFonts w:eastAsiaTheme="minorHAnsi"/>
                <w:szCs w:val="21"/>
              </w:rPr>
            </w:pPr>
            <w:r w:rsidRPr="0051076C">
              <w:rPr>
                <w:rFonts w:eastAsiaTheme="minorHAnsi" w:hint="eastAsia"/>
                <w:szCs w:val="21"/>
              </w:rPr>
              <w:t>スクリーン</w:t>
            </w:r>
            <w:r w:rsidR="00D06517" w:rsidRPr="0051076C">
              <w:rPr>
                <w:rFonts w:eastAsiaTheme="minorHAnsi" w:hint="eastAsia"/>
                <w:szCs w:val="21"/>
              </w:rPr>
              <w:t>解像度</w:t>
            </w:r>
          </w:p>
        </w:tc>
        <w:tc>
          <w:tcPr>
            <w:tcW w:w="6236" w:type="dxa"/>
          </w:tcPr>
          <w:p w14:paraId="3DDE907A" w14:textId="37DC6C50" w:rsidR="00D06517" w:rsidRPr="0051076C" w:rsidRDefault="00FE6E4A" w:rsidP="003822AE">
            <w:pPr>
              <w:rPr>
                <w:rFonts w:eastAsiaTheme="minorHAnsi"/>
                <w:szCs w:val="21"/>
              </w:rPr>
            </w:pPr>
            <w:r w:rsidRPr="0051076C">
              <w:rPr>
                <w:rFonts w:eastAsiaTheme="minorHAnsi" w:hint="eastAsia"/>
                <w:szCs w:val="21"/>
              </w:rPr>
              <w:t>・</w:t>
            </w:r>
            <w:r w:rsidR="00A37BA3" w:rsidRPr="0051076C">
              <w:rPr>
                <w:rFonts w:eastAsiaTheme="minorHAnsi" w:hint="eastAsia"/>
                <w:szCs w:val="21"/>
              </w:rPr>
              <w:t>WXGA(1,280×800dpi)以上</w:t>
            </w:r>
          </w:p>
        </w:tc>
      </w:tr>
      <w:tr w:rsidR="0051076C" w:rsidRPr="0051076C" w14:paraId="7523103E" w14:textId="77777777" w:rsidTr="003822AE">
        <w:trPr>
          <w:trHeight w:val="340"/>
          <w:jc w:val="right"/>
        </w:trPr>
        <w:tc>
          <w:tcPr>
            <w:tcW w:w="2324" w:type="dxa"/>
          </w:tcPr>
          <w:p w14:paraId="697A552F" w14:textId="77777777" w:rsidR="00D06517" w:rsidRPr="0051076C" w:rsidRDefault="00D06517" w:rsidP="003822AE">
            <w:pPr>
              <w:rPr>
                <w:rFonts w:eastAsiaTheme="minorHAnsi"/>
                <w:szCs w:val="21"/>
              </w:rPr>
            </w:pPr>
            <w:r w:rsidRPr="0051076C">
              <w:rPr>
                <w:rFonts w:eastAsiaTheme="minorHAnsi" w:hint="eastAsia"/>
                <w:szCs w:val="21"/>
              </w:rPr>
              <w:t>有効光束</w:t>
            </w:r>
          </w:p>
        </w:tc>
        <w:tc>
          <w:tcPr>
            <w:tcW w:w="6236" w:type="dxa"/>
          </w:tcPr>
          <w:p w14:paraId="1522DA72" w14:textId="1E34008C" w:rsidR="00D06517" w:rsidRPr="0051076C" w:rsidRDefault="00FE6E4A" w:rsidP="003822AE">
            <w:pPr>
              <w:rPr>
                <w:rFonts w:eastAsiaTheme="minorHAnsi"/>
                <w:szCs w:val="21"/>
              </w:rPr>
            </w:pPr>
            <w:r w:rsidRPr="0051076C">
              <w:rPr>
                <w:rFonts w:eastAsiaTheme="minorHAnsi" w:hint="eastAsia"/>
                <w:szCs w:val="21"/>
              </w:rPr>
              <w:t>・</w:t>
            </w:r>
            <w:r w:rsidR="00D06517" w:rsidRPr="0051076C">
              <w:rPr>
                <w:rFonts w:eastAsiaTheme="minorHAnsi" w:hint="eastAsia"/>
                <w:szCs w:val="21"/>
              </w:rPr>
              <w:t>3,000lm以上</w:t>
            </w:r>
          </w:p>
        </w:tc>
      </w:tr>
      <w:tr w:rsidR="0051076C" w:rsidRPr="0051076C" w14:paraId="2E479F68" w14:textId="77777777" w:rsidTr="003822AE">
        <w:trPr>
          <w:trHeight w:val="340"/>
          <w:jc w:val="right"/>
        </w:trPr>
        <w:tc>
          <w:tcPr>
            <w:tcW w:w="2324" w:type="dxa"/>
          </w:tcPr>
          <w:p w14:paraId="03D72F13" w14:textId="02CB02C4" w:rsidR="00D733EC" w:rsidRPr="0051076C" w:rsidRDefault="00D733EC" w:rsidP="003822AE">
            <w:pPr>
              <w:rPr>
                <w:rFonts w:eastAsiaTheme="minorHAnsi"/>
                <w:szCs w:val="21"/>
              </w:rPr>
            </w:pPr>
            <w:r w:rsidRPr="0051076C">
              <w:rPr>
                <w:rFonts w:eastAsiaTheme="minorHAnsi" w:hint="eastAsia"/>
                <w:szCs w:val="21"/>
              </w:rPr>
              <w:t>光源</w:t>
            </w:r>
          </w:p>
        </w:tc>
        <w:tc>
          <w:tcPr>
            <w:tcW w:w="6236" w:type="dxa"/>
          </w:tcPr>
          <w:p w14:paraId="71358BF8" w14:textId="64FD0200" w:rsidR="00D733EC" w:rsidRPr="0051076C" w:rsidRDefault="00D733EC" w:rsidP="003822AE">
            <w:pPr>
              <w:rPr>
                <w:rFonts w:eastAsiaTheme="minorHAnsi"/>
                <w:szCs w:val="21"/>
              </w:rPr>
            </w:pPr>
            <w:r w:rsidRPr="0051076C">
              <w:rPr>
                <w:rFonts w:eastAsiaTheme="minorHAnsi" w:hint="eastAsia"/>
                <w:szCs w:val="21"/>
              </w:rPr>
              <w:t>・レーザー</w:t>
            </w:r>
          </w:p>
        </w:tc>
      </w:tr>
      <w:tr w:rsidR="0051076C" w:rsidRPr="0051076C" w14:paraId="19C26BB7" w14:textId="77777777" w:rsidTr="003822AE">
        <w:trPr>
          <w:trHeight w:val="340"/>
          <w:jc w:val="right"/>
        </w:trPr>
        <w:tc>
          <w:tcPr>
            <w:tcW w:w="2324" w:type="dxa"/>
          </w:tcPr>
          <w:p w14:paraId="5D3309A4" w14:textId="38BAF62D" w:rsidR="00D06517" w:rsidRPr="0051076C" w:rsidRDefault="00D06517" w:rsidP="003822AE">
            <w:pPr>
              <w:rPr>
                <w:rFonts w:eastAsiaTheme="minorHAnsi"/>
                <w:szCs w:val="21"/>
              </w:rPr>
            </w:pPr>
            <w:r w:rsidRPr="0051076C">
              <w:rPr>
                <w:rFonts w:eastAsiaTheme="minorHAnsi" w:hint="eastAsia"/>
                <w:szCs w:val="21"/>
              </w:rPr>
              <w:t>投射</w:t>
            </w:r>
            <w:r w:rsidR="00801D8A" w:rsidRPr="0051076C">
              <w:rPr>
                <w:rFonts w:eastAsiaTheme="minorHAnsi" w:hint="eastAsia"/>
                <w:szCs w:val="21"/>
              </w:rPr>
              <w:t>タイプ</w:t>
            </w:r>
          </w:p>
        </w:tc>
        <w:tc>
          <w:tcPr>
            <w:tcW w:w="6236" w:type="dxa"/>
          </w:tcPr>
          <w:p w14:paraId="0A05C0CF" w14:textId="6A730B90" w:rsidR="00D06517" w:rsidRPr="0051076C" w:rsidRDefault="00D733EC" w:rsidP="003822AE">
            <w:pPr>
              <w:rPr>
                <w:rFonts w:eastAsiaTheme="minorHAnsi"/>
                <w:szCs w:val="21"/>
              </w:rPr>
            </w:pPr>
            <w:r w:rsidRPr="0051076C">
              <w:rPr>
                <w:rFonts w:eastAsiaTheme="minorHAnsi" w:hint="eastAsia"/>
                <w:szCs w:val="21"/>
              </w:rPr>
              <w:t>・短焦点</w:t>
            </w:r>
            <w:r w:rsidR="003E69D8" w:rsidRPr="0051076C">
              <w:rPr>
                <w:rFonts w:eastAsiaTheme="minorHAnsi" w:hint="eastAsia"/>
                <w:szCs w:val="21"/>
              </w:rPr>
              <w:t>（</w:t>
            </w:r>
            <w:r w:rsidR="00622A6D" w:rsidRPr="0051076C">
              <w:rPr>
                <w:rFonts w:eastAsiaTheme="minorHAnsi" w:hint="eastAsia"/>
                <w:szCs w:val="21"/>
              </w:rPr>
              <w:t>80インチスクリーン投影で1ｍ以下</w:t>
            </w:r>
            <w:r w:rsidR="003E69D8" w:rsidRPr="0051076C">
              <w:rPr>
                <w:rFonts w:eastAsiaTheme="minorHAnsi" w:hint="eastAsia"/>
                <w:szCs w:val="21"/>
              </w:rPr>
              <w:t>）</w:t>
            </w:r>
          </w:p>
        </w:tc>
      </w:tr>
      <w:tr w:rsidR="0051076C" w:rsidRPr="0051076C" w14:paraId="1D458BE7" w14:textId="77777777" w:rsidTr="003822AE">
        <w:trPr>
          <w:trHeight w:val="340"/>
          <w:jc w:val="right"/>
        </w:trPr>
        <w:tc>
          <w:tcPr>
            <w:tcW w:w="2324" w:type="dxa"/>
          </w:tcPr>
          <w:p w14:paraId="52AB0CE4" w14:textId="49C65460" w:rsidR="00D06517" w:rsidRPr="0051076C" w:rsidRDefault="00D06517" w:rsidP="003822AE">
            <w:pPr>
              <w:rPr>
                <w:rFonts w:eastAsiaTheme="minorHAnsi"/>
                <w:szCs w:val="21"/>
              </w:rPr>
            </w:pPr>
            <w:r w:rsidRPr="0051076C">
              <w:rPr>
                <w:rFonts w:eastAsiaTheme="minorHAnsi" w:hint="eastAsia"/>
                <w:szCs w:val="21"/>
              </w:rPr>
              <w:lastRenderedPageBreak/>
              <w:t>映像</w:t>
            </w:r>
            <w:r w:rsidR="00B118CE" w:rsidRPr="0051076C">
              <w:rPr>
                <w:rFonts w:eastAsiaTheme="minorHAnsi" w:hint="eastAsia"/>
                <w:szCs w:val="21"/>
              </w:rPr>
              <w:t>・</w:t>
            </w:r>
            <w:r w:rsidRPr="0051076C">
              <w:rPr>
                <w:rFonts w:eastAsiaTheme="minorHAnsi" w:hint="eastAsia"/>
                <w:szCs w:val="21"/>
              </w:rPr>
              <w:t>音声入力端子</w:t>
            </w:r>
          </w:p>
        </w:tc>
        <w:tc>
          <w:tcPr>
            <w:tcW w:w="6236" w:type="dxa"/>
          </w:tcPr>
          <w:p w14:paraId="028A8533" w14:textId="77777777" w:rsidR="00FE6E4A" w:rsidRPr="0051076C" w:rsidRDefault="00FE6E4A" w:rsidP="003822AE">
            <w:pPr>
              <w:rPr>
                <w:rFonts w:eastAsiaTheme="minorHAnsi"/>
                <w:szCs w:val="21"/>
              </w:rPr>
            </w:pPr>
            <w:r w:rsidRPr="0051076C">
              <w:rPr>
                <w:rFonts w:eastAsiaTheme="minorHAnsi" w:hint="eastAsia"/>
                <w:szCs w:val="21"/>
              </w:rPr>
              <w:t>・HDMI</w:t>
            </w:r>
          </w:p>
          <w:p w14:paraId="7CFB4243" w14:textId="77777777" w:rsidR="00801D8A" w:rsidRPr="0051076C" w:rsidRDefault="00FE6E4A" w:rsidP="003822AE">
            <w:pPr>
              <w:rPr>
                <w:rFonts w:eastAsiaTheme="minorHAnsi"/>
                <w:szCs w:val="21"/>
              </w:rPr>
            </w:pPr>
            <w:r w:rsidRPr="0051076C">
              <w:rPr>
                <w:rFonts w:eastAsiaTheme="minorHAnsi" w:hint="eastAsia"/>
                <w:szCs w:val="21"/>
              </w:rPr>
              <w:t>（</w:t>
            </w:r>
            <w:r w:rsidR="00D06517" w:rsidRPr="0051076C">
              <w:rPr>
                <w:rFonts w:eastAsiaTheme="minorHAnsi" w:hint="eastAsia"/>
                <w:szCs w:val="21"/>
              </w:rPr>
              <w:t>ノートパソコンから</w:t>
            </w:r>
            <w:r w:rsidRPr="0051076C">
              <w:rPr>
                <w:rFonts w:eastAsiaTheme="minorHAnsi" w:hint="eastAsia"/>
                <w:szCs w:val="21"/>
              </w:rPr>
              <w:t>デジタルで</w:t>
            </w:r>
            <w:r w:rsidR="00D06517" w:rsidRPr="0051076C">
              <w:rPr>
                <w:rFonts w:eastAsiaTheme="minorHAnsi" w:hint="eastAsia"/>
                <w:szCs w:val="21"/>
              </w:rPr>
              <w:t>映像及び</w:t>
            </w:r>
            <w:r w:rsidR="00801D8A" w:rsidRPr="0051076C">
              <w:rPr>
                <w:rFonts w:eastAsiaTheme="minorHAnsi" w:hint="eastAsia"/>
                <w:szCs w:val="21"/>
              </w:rPr>
              <w:t>デジタル</w:t>
            </w:r>
            <w:r w:rsidR="00D06517" w:rsidRPr="0051076C">
              <w:rPr>
                <w:rFonts w:eastAsiaTheme="minorHAnsi" w:hint="eastAsia"/>
                <w:szCs w:val="21"/>
              </w:rPr>
              <w:t>音声を</w:t>
            </w:r>
          </w:p>
          <w:p w14:paraId="071A76A0" w14:textId="14683663" w:rsidR="00B118CE" w:rsidRPr="0051076C" w:rsidRDefault="00D06517" w:rsidP="00801D8A">
            <w:pPr>
              <w:ind w:firstLineChars="100" w:firstLine="210"/>
              <w:rPr>
                <w:rFonts w:eastAsiaTheme="minorHAnsi"/>
                <w:szCs w:val="21"/>
              </w:rPr>
            </w:pPr>
            <w:r w:rsidRPr="0051076C">
              <w:rPr>
                <w:rFonts w:eastAsiaTheme="minorHAnsi" w:hint="eastAsia"/>
                <w:szCs w:val="21"/>
              </w:rPr>
              <w:t>入力できること</w:t>
            </w:r>
            <w:r w:rsidR="00FE6E4A" w:rsidRPr="0051076C">
              <w:rPr>
                <w:rFonts w:eastAsiaTheme="minorHAnsi" w:hint="eastAsia"/>
                <w:szCs w:val="21"/>
              </w:rPr>
              <w:t>）</w:t>
            </w:r>
          </w:p>
        </w:tc>
      </w:tr>
      <w:tr w:rsidR="0051076C" w:rsidRPr="0051076C" w14:paraId="2081BA1F" w14:textId="77777777" w:rsidTr="00D81432">
        <w:trPr>
          <w:trHeight w:val="884"/>
          <w:jc w:val="right"/>
        </w:trPr>
        <w:tc>
          <w:tcPr>
            <w:tcW w:w="2324" w:type="dxa"/>
          </w:tcPr>
          <w:p w14:paraId="500580C4" w14:textId="3535EE0C" w:rsidR="00EF5B2D" w:rsidRPr="0051076C" w:rsidRDefault="00EF5B2D" w:rsidP="00EF5B2D">
            <w:pPr>
              <w:rPr>
                <w:rFonts w:eastAsiaTheme="minorHAnsi"/>
                <w:szCs w:val="21"/>
              </w:rPr>
            </w:pPr>
            <w:r w:rsidRPr="0051076C">
              <w:rPr>
                <w:rFonts w:eastAsiaTheme="minorHAnsi" w:hint="eastAsia"/>
                <w:szCs w:val="21"/>
              </w:rPr>
              <w:t>映像・音声ケーブル</w:t>
            </w:r>
          </w:p>
        </w:tc>
        <w:tc>
          <w:tcPr>
            <w:tcW w:w="6236" w:type="dxa"/>
          </w:tcPr>
          <w:p w14:paraId="7E6E0129" w14:textId="77777777" w:rsidR="00801D8A" w:rsidRPr="0051076C" w:rsidRDefault="00D81432" w:rsidP="00EF5B2D">
            <w:pPr>
              <w:rPr>
                <w:rFonts w:eastAsiaTheme="minorHAnsi"/>
                <w:szCs w:val="21"/>
              </w:rPr>
            </w:pPr>
            <w:r w:rsidRPr="0051076C">
              <w:rPr>
                <w:rFonts w:eastAsiaTheme="minorHAnsi" w:hint="eastAsia"/>
                <w:szCs w:val="21"/>
              </w:rPr>
              <w:t>・</w:t>
            </w:r>
            <w:r w:rsidR="00EF5B2D" w:rsidRPr="0051076C">
              <w:rPr>
                <w:rFonts w:eastAsiaTheme="minorHAnsi" w:hint="eastAsia"/>
                <w:szCs w:val="21"/>
              </w:rPr>
              <w:t>ノートパソコンと接続可能なケーブルを用意すること。</w:t>
            </w:r>
          </w:p>
          <w:p w14:paraId="7E29B13F" w14:textId="5D2F77D5" w:rsidR="00EF5B2D" w:rsidRPr="0051076C" w:rsidRDefault="00EF5B2D" w:rsidP="00801D8A">
            <w:pPr>
              <w:ind w:firstLineChars="100" w:firstLine="210"/>
              <w:rPr>
                <w:rFonts w:eastAsiaTheme="minorHAnsi"/>
                <w:szCs w:val="21"/>
              </w:rPr>
            </w:pPr>
            <w:r w:rsidRPr="0051076C">
              <w:rPr>
                <w:rFonts w:eastAsiaTheme="minorHAnsi" w:hint="eastAsia"/>
                <w:szCs w:val="21"/>
              </w:rPr>
              <w:t>（ケーブル長10m以上）</w:t>
            </w:r>
          </w:p>
        </w:tc>
      </w:tr>
      <w:tr w:rsidR="0051076C" w:rsidRPr="0051076C" w14:paraId="7BBAF6AC" w14:textId="77777777" w:rsidTr="003822AE">
        <w:trPr>
          <w:trHeight w:val="340"/>
          <w:jc w:val="right"/>
        </w:trPr>
        <w:tc>
          <w:tcPr>
            <w:tcW w:w="2324" w:type="dxa"/>
          </w:tcPr>
          <w:p w14:paraId="376D4679" w14:textId="667005FA" w:rsidR="00222A66" w:rsidRPr="0051076C" w:rsidRDefault="00222A66" w:rsidP="00EF5B2D">
            <w:pPr>
              <w:rPr>
                <w:rFonts w:eastAsiaTheme="minorHAnsi"/>
                <w:szCs w:val="21"/>
              </w:rPr>
            </w:pPr>
            <w:r w:rsidRPr="0051076C">
              <w:rPr>
                <w:rFonts w:eastAsiaTheme="minorHAnsi" w:hint="eastAsia"/>
                <w:szCs w:val="21"/>
              </w:rPr>
              <w:t>インターフェース</w:t>
            </w:r>
          </w:p>
        </w:tc>
        <w:tc>
          <w:tcPr>
            <w:tcW w:w="6236" w:type="dxa"/>
          </w:tcPr>
          <w:p w14:paraId="76357448" w14:textId="5CDD6277" w:rsidR="00D81432" w:rsidRPr="0051076C" w:rsidRDefault="00D81432" w:rsidP="00EF5B2D">
            <w:pPr>
              <w:rPr>
                <w:rFonts w:eastAsiaTheme="minorHAnsi"/>
                <w:szCs w:val="21"/>
              </w:rPr>
            </w:pPr>
            <w:r w:rsidRPr="0051076C">
              <w:rPr>
                <w:rFonts w:eastAsiaTheme="minorHAnsi" w:hint="eastAsia"/>
                <w:szCs w:val="21"/>
              </w:rPr>
              <w:t>・USB×１以上</w:t>
            </w:r>
          </w:p>
        </w:tc>
      </w:tr>
      <w:tr w:rsidR="0051076C" w:rsidRPr="0051076C" w14:paraId="10A4E52A" w14:textId="77777777" w:rsidTr="003822AE">
        <w:trPr>
          <w:trHeight w:val="340"/>
          <w:jc w:val="right"/>
        </w:trPr>
        <w:tc>
          <w:tcPr>
            <w:tcW w:w="2324" w:type="dxa"/>
          </w:tcPr>
          <w:p w14:paraId="7FE33A22" w14:textId="62AAC6FF" w:rsidR="00D733EC" w:rsidRPr="0051076C" w:rsidRDefault="00D733EC" w:rsidP="00EF5B2D">
            <w:pPr>
              <w:rPr>
                <w:rFonts w:eastAsiaTheme="minorHAnsi"/>
                <w:szCs w:val="21"/>
              </w:rPr>
            </w:pPr>
            <w:r w:rsidRPr="0051076C">
              <w:rPr>
                <w:rFonts w:eastAsiaTheme="minorHAnsi" w:hint="eastAsia"/>
                <w:szCs w:val="21"/>
              </w:rPr>
              <w:t>重量</w:t>
            </w:r>
          </w:p>
        </w:tc>
        <w:tc>
          <w:tcPr>
            <w:tcW w:w="6236" w:type="dxa"/>
          </w:tcPr>
          <w:p w14:paraId="4B3A24DC" w14:textId="6CBF7B4E" w:rsidR="00D733EC" w:rsidRPr="0051076C" w:rsidRDefault="00D733EC" w:rsidP="00EF5B2D">
            <w:pPr>
              <w:rPr>
                <w:rFonts w:eastAsiaTheme="minorHAnsi"/>
                <w:szCs w:val="21"/>
              </w:rPr>
            </w:pPr>
            <w:r w:rsidRPr="0051076C">
              <w:rPr>
                <w:rFonts w:eastAsiaTheme="minorHAnsi" w:hint="eastAsia"/>
                <w:szCs w:val="21"/>
              </w:rPr>
              <w:t>・2kg程度</w:t>
            </w:r>
            <w:r w:rsidR="00781DA9" w:rsidRPr="0051076C">
              <w:rPr>
                <w:rFonts w:eastAsiaTheme="minorHAnsi" w:hint="eastAsia"/>
                <w:szCs w:val="21"/>
              </w:rPr>
              <w:t>以下</w:t>
            </w:r>
          </w:p>
        </w:tc>
      </w:tr>
      <w:tr w:rsidR="0051076C" w:rsidRPr="0051076C" w14:paraId="345FCAE7" w14:textId="77777777" w:rsidTr="003822AE">
        <w:trPr>
          <w:trHeight w:val="1417"/>
          <w:jc w:val="right"/>
        </w:trPr>
        <w:tc>
          <w:tcPr>
            <w:tcW w:w="2324" w:type="dxa"/>
          </w:tcPr>
          <w:p w14:paraId="1014E41A" w14:textId="77777777" w:rsidR="00EF5B2D" w:rsidRPr="0051076C" w:rsidRDefault="00EF5B2D" w:rsidP="00EF5B2D">
            <w:pPr>
              <w:rPr>
                <w:rFonts w:eastAsiaTheme="minorHAnsi"/>
                <w:szCs w:val="21"/>
              </w:rPr>
            </w:pPr>
            <w:r w:rsidRPr="0051076C">
              <w:rPr>
                <w:rFonts w:eastAsiaTheme="minorHAnsi" w:hint="eastAsia"/>
                <w:szCs w:val="21"/>
              </w:rPr>
              <w:t>携帯型スクリーン</w:t>
            </w:r>
          </w:p>
        </w:tc>
        <w:tc>
          <w:tcPr>
            <w:tcW w:w="6236" w:type="dxa"/>
          </w:tcPr>
          <w:p w14:paraId="0C7F825B" w14:textId="2F12C512" w:rsidR="00EF5B2D" w:rsidRPr="0051076C" w:rsidRDefault="00D733EC" w:rsidP="00D733EC">
            <w:pPr>
              <w:rPr>
                <w:rFonts w:eastAsiaTheme="minorHAnsi"/>
                <w:szCs w:val="21"/>
              </w:rPr>
            </w:pPr>
            <w:r w:rsidRPr="0051076C">
              <w:rPr>
                <w:rFonts w:eastAsiaTheme="minorHAnsi" w:hint="eastAsia"/>
                <w:szCs w:val="21"/>
              </w:rPr>
              <w:t>・</w:t>
            </w:r>
            <w:r w:rsidR="00EF5B2D" w:rsidRPr="0051076C">
              <w:rPr>
                <w:rFonts w:eastAsiaTheme="minorHAnsi" w:hint="eastAsia"/>
                <w:szCs w:val="21"/>
              </w:rPr>
              <w:t>80型（インチ）以上</w:t>
            </w:r>
          </w:p>
          <w:p w14:paraId="12B8866C" w14:textId="7E1F15BB" w:rsidR="00EF5B2D" w:rsidRPr="0051076C" w:rsidRDefault="00D733EC" w:rsidP="00D733EC">
            <w:pPr>
              <w:rPr>
                <w:rFonts w:eastAsiaTheme="minorHAnsi"/>
                <w:szCs w:val="21"/>
              </w:rPr>
            </w:pPr>
            <w:r w:rsidRPr="0051076C">
              <w:rPr>
                <w:rFonts w:eastAsiaTheme="minorHAnsi" w:hint="eastAsia"/>
                <w:szCs w:val="21"/>
              </w:rPr>
              <w:t>・</w:t>
            </w:r>
            <w:r w:rsidR="00EF5B2D" w:rsidRPr="0051076C">
              <w:rPr>
                <w:rFonts w:eastAsiaTheme="minorHAnsi" w:hint="eastAsia"/>
                <w:szCs w:val="21"/>
              </w:rPr>
              <w:t>自立式床置き型</w:t>
            </w:r>
          </w:p>
          <w:p w14:paraId="4C099AE6" w14:textId="5D82FC61" w:rsidR="00EF5B2D" w:rsidRPr="0051076C" w:rsidRDefault="00801D8A" w:rsidP="00D733EC">
            <w:pPr>
              <w:rPr>
                <w:rFonts w:eastAsiaTheme="minorHAnsi"/>
                <w:szCs w:val="21"/>
              </w:rPr>
            </w:pPr>
            <w:r w:rsidRPr="0051076C">
              <w:rPr>
                <w:rFonts w:eastAsiaTheme="minorHAnsi" w:hint="eastAsia"/>
                <w:szCs w:val="21"/>
              </w:rPr>
              <w:t>・</w:t>
            </w:r>
            <w:r w:rsidR="00EF5B2D" w:rsidRPr="0051076C">
              <w:rPr>
                <w:rFonts w:eastAsiaTheme="minorHAnsi" w:hint="eastAsia"/>
                <w:szCs w:val="21"/>
              </w:rPr>
              <w:t>パンタグラフ式で高さ調節が可能なこと。</w:t>
            </w:r>
          </w:p>
          <w:p w14:paraId="27885634" w14:textId="0519003D" w:rsidR="00EF5B2D" w:rsidRPr="0051076C" w:rsidRDefault="00801D8A" w:rsidP="00801D8A">
            <w:pPr>
              <w:ind w:left="210" w:hangingChars="100" w:hanging="210"/>
              <w:rPr>
                <w:rFonts w:eastAsiaTheme="minorHAnsi"/>
                <w:szCs w:val="21"/>
              </w:rPr>
            </w:pPr>
            <w:r w:rsidRPr="0051076C">
              <w:rPr>
                <w:rFonts w:eastAsiaTheme="minorHAnsi" w:hint="eastAsia"/>
                <w:szCs w:val="21"/>
              </w:rPr>
              <w:t>・</w:t>
            </w:r>
            <w:r w:rsidR="00EF5B2D" w:rsidRPr="0051076C">
              <w:rPr>
                <w:rFonts w:eastAsiaTheme="minorHAnsi" w:hint="eastAsia"/>
                <w:szCs w:val="21"/>
              </w:rPr>
              <w:t>契約期間中の故意又は過失をのぞく破損については、無償で交換又は修理すること。</w:t>
            </w:r>
          </w:p>
        </w:tc>
      </w:tr>
      <w:tr w:rsidR="00EF5B2D" w:rsidRPr="0051076C" w14:paraId="6BB513E0" w14:textId="77777777" w:rsidTr="003822AE">
        <w:trPr>
          <w:trHeight w:val="340"/>
          <w:jc w:val="right"/>
        </w:trPr>
        <w:tc>
          <w:tcPr>
            <w:tcW w:w="2324" w:type="dxa"/>
          </w:tcPr>
          <w:p w14:paraId="59F7DABB" w14:textId="77777777" w:rsidR="00EF5B2D" w:rsidRPr="0051076C" w:rsidRDefault="00EF5B2D" w:rsidP="00EF5B2D">
            <w:pPr>
              <w:rPr>
                <w:rFonts w:eastAsiaTheme="minorHAnsi"/>
                <w:szCs w:val="21"/>
              </w:rPr>
            </w:pPr>
            <w:r w:rsidRPr="0051076C">
              <w:rPr>
                <w:rFonts w:eastAsiaTheme="minorHAnsi" w:hint="eastAsia"/>
                <w:szCs w:val="21"/>
              </w:rPr>
              <w:t>その他</w:t>
            </w:r>
          </w:p>
        </w:tc>
        <w:tc>
          <w:tcPr>
            <w:tcW w:w="6236" w:type="dxa"/>
          </w:tcPr>
          <w:p w14:paraId="3BEC0674" w14:textId="220D1731" w:rsidR="00801D8A" w:rsidRPr="0051076C" w:rsidRDefault="00801D8A" w:rsidP="00801D8A">
            <w:pPr>
              <w:rPr>
                <w:rFonts w:eastAsiaTheme="minorHAnsi"/>
                <w:szCs w:val="21"/>
              </w:rPr>
            </w:pPr>
            <w:r w:rsidRPr="0051076C">
              <w:rPr>
                <w:rFonts w:eastAsiaTheme="minorHAnsi" w:hint="eastAsia"/>
                <w:szCs w:val="21"/>
              </w:rPr>
              <w:t>・スピーカーを有すること</w:t>
            </w:r>
          </w:p>
          <w:p w14:paraId="6B3F7E40" w14:textId="631BA2C8" w:rsidR="00BA13F1" w:rsidRPr="0051076C" w:rsidRDefault="00BA13F1" w:rsidP="00801D8A">
            <w:pPr>
              <w:rPr>
                <w:rFonts w:eastAsiaTheme="minorHAnsi"/>
                <w:szCs w:val="21"/>
              </w:rPr>
            </w:pPr>
            <w:r w:rsidRPr="0051076C">
              <w:rPr>
                <w:rFonts w:eastAsiaTheme="minorHAnsi" w:hint="eastAsia"/>
                <w:szCs w:val="21"/>
              </w:rPr>
              <w:t>・オートフォーカス機能を有すること</w:t>
            </w:r>
          </w:p>
          <w:p w14:paraId="148F1778" w14:textId="3EFDAB9C" w:rsidR="00EF5B2D" w:rsidRPr="0051076C" w:rsidRDefault="00801D8A" w:rsidP="00801D8A">
            <w:pPr>
              <w:rPr>
                <w:rFonts w:eastAsiaTheme="minorHAnsi"/>
                <w:szCs w:val="21"/>
              </w:rPr>
            </w:pPr>
            <w:r w:rsidRPr="0051076C">
              <w:rPr>
                <w:rFonts w:eastAsiaTheme="minorHAnsi" w:hint="eastAsia"/>
                <w:szCs w:val="21"/>
              </w:rPr>
              <w:t>・</w:t>
            </w:r>
            <w:r w:rsidR="00EF5B2D" w:rsidRPr="0051076C">
              <w:rPr>
                <w:rFonts w:eastAsiaTheme="minorHAnsi" w:hint="eastAsia"/>
                <w:szCs w:val="21"/>
              </w:rPr>
              <w:t>可搬用ケース（ケーブル等も収容可能なこと）</w:t>
            </w:r>
          </w:p>
          <w:p w14:paraId="77EA1F06" w14:textId="7A576155" w:rsidR="00EF5B2D" w:rsidRPr="0051076C" w:rsidRDefault="00BA13F1" w:rsidP="00801D8A">
            <w:pPr>
              <w:rPr>
                <w:rFonts w:eastAsiaTheme="minorHAnsi"/>
                <w:szCs w:val="21"/>
              </w:rPr>
            </w:pPr>
            <w:r w:rsidRPr="0051076C">
              <w:rPr>
                <w:rFonts w:eastAsiaTheme="minorHAnsi" w:hint="eastAsia"/>
                <w:szCs w:val="21"/>
              </w:rPr>
              <w:t>・リモコンが付属すること</w:t>
            </w:r>
          </w:p>
        </w:tc>
      </w:tr>
    </w:tbl>
    <w:p w14:paraId="2C7718EC" w14:textId="77777777" w:rsidR="009A7F19" w:rsidRPr="0051076C" w:rsidRDefault="009A7F19" w:rsidP="009A7F19">
      <w:pPr>
        <w:pStyle w:val="a1"/>
        <w:ind w:left="0" w:firstLineChars="0" w:firstLine="0"/>
        <w:rPr>
          <w:rFonts w:asciiTheme="minorHAnsi" w:eastAsiaTheme="minorHAnsi" w:hAnsiTheme="minorHAnsi"/>
          <w:szCs w:val="21"/>
        </w:rPr>
      </w:pPr>
    </w:p>
    <w:p w14:paraId="3D8AFF60" w14:textId="2A636CB8" w:rsidR="00D06517" w:rsidRPr="0051076C" w:rsidRDefault="00D06517" w:rsidP="00D06517">
      <w:pPr>
        <w:pStyle w:val="1"/>
        <w:rPr>
          <w:rFonts w:asciiTheme="minorHAnsi" w:eastAsiaTheme="minorHAnsi" w:hAnsiTheme="minorHAnsi"/>
        </w:rPr>
      </w:pPr>
      <w:r w:rsidRPr="0051076C">
        <w:rPr>
          <w:rFonts w:asciiTheme="minorHAnsi" w:eastAsiaTheme="minorHAnsi" w:hAnsiTheme="minorHAnsi" w:hint="eastAsia"/>
        </w:rPr>
        <w:t>電子黒板</w:t>
      </w:r>
      <w:r w:rsidR="00C00EF1" w:rsidRPr="0051076C">
        <w:rPr>
          <w:rFonts w:asciiTheme="minorHAnsi" w:eastAsiaTheme="minorHAnsi" w:hAnsiTheme="minorHAnsi" w:hint="eastAsia"/>
        </w:rPr>
        <w:t>機能付き</w:t>
      </w:r>
      <w:r w:rsidRPr="0051076C">
        <w:rPr>
          <w:rFonts w:asciiTheme="minorHAnsi" w:eastAsiaTheme="minorHAnsi" w:hAnsiTheme="minorHAnsi" w:hint="eastAsia"/>
        </w:rPr>
        <w:t>プロジェクタ</w:t>
      </w:r>
      <w:r w:rsidR="00C00EF1" w:rsidRPr="0051076C">
        <w:rPr>
          <w:rFonts w:asciiTheme="minorHAnsi" w:eastAsiaTheme="minorHAnsi" w:hAnsiTheme="minorHAnsi" w:hint="eastAsia"/>
        </w:rPr>
        <w:t>およびスクリーン</w:t>
      </w:r>
      <w:r w:rsidRPr="0051076C">
        <w:rPr>
          <w:rFonts w:asciiTheme="minorHAnsi" w:eastAsiaTheme="minorHAnsi" w:hAnsiTheme="minorHAnsi"/>
        </w:rPr>
        <w:t>(73式)</w:t>
      </w:r>
    </w:p>
    <w:tbl>
      <w:tblPr>
        <w:tblW w:w="85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236"/>
      </w:tblGrid>
      <w:tr w:rsidR="0051076C" w:rsidRPr="0051076C" w14:paraId="233569EC" w14:textId="77777777" w:rsidTr="003822AE">
        <w:trPr>
          <w:trHeight w:val="340"/>
          <w:tblHeader/>
          <w:jc w:val="right"/>
        </w:trPr>
        <w:tc>
          <w:tcPr>
            <w:tcW w:w="2324" w:type="dxa"/>
            <w:shd w:val="clear" w:color="auto" w:fill="D9D9D9"/>
          </w:tcPr>
          <w:p w14:paraId="3D80AD56" w14:textId="77777777" w:rsidR="00D06517" w:rsidRPr="0051076C" w:rsidRDefault="00D06517" w:rsidP="003822AE">
            <w:pPr>
              <w:jc w:val="center"/>
              <w:rPr>
                <w:rFonts w:eastAsiaTheme="minorHAnsi"/>
                <w:szCs w:val="21"/>
              </w:rPr>
            </w:pPr>
            <w:r w:rsidRPr="0051076C">
              <w:rPr>
                <w:rFonts w:eastAsiaTheme="minorHAnsi" w:hint="eastAsia"/>
                <w:szCs w:val="21"/>
              </w:rPr>
              <w:t>項目</w:t>
            </w:r>
          </w:p>
        </w:tc>
        <w:tc>
          <w:tcPr>
            <w:tcW w:w="6236" w:type="dxa"/>
            <w:shd w:val="clear" w:color="auto" w:fill="D9D9D9"/>
          </w:tcPr>
          <w:p w14:paraId="0C869CAE" w14:textId="77777777" w:rsidR="00D06517" w:rsidRPr="0051076C" w:rsidRDefault="00D06517" w:rsidP="003822AE">
            <w:pPr>
              <w:jc w:val="center"/>
              <w:rPr>
                <w:rFonts w:eastAsiaTheme="minorHAnsi"/>
                <w:szCs w:val="21"/>
              </w:rPr>
            </w:pPr>
            <w:r w:rsidRPr="0051076C">
              <w:rPr>
                <w:rFonts w:eastAsiaTheme="minorHAnsi" w:hint="eastAsia"/>
                <w:szCs w:val="21"/>
              </w:rPr>
              <w:t>内容</w:t>
            </w:r>
          </w:p>
        </w:tc>
      </w:tr>
      <w:tr w:rsidR="0051076C" w:rsidRPr="0051076C" w14:paraId="0D015151" w14:textId="77777777" w:rsidTr="003822AE">
        <w:trPr>
          <w:trHeight w:val="340"/>
          <w:jc w:val="right"/>
        </w:trPr>
        <w:tc>
          <w:tcPr>
            <w:tcW w:w="2324" w:type="dxa"/>
          </w:tcPr>
          <w:p w14:paraId="532D4ABD" w14:textId="11F978C5" w:rsidR="00D06517" w:rsidRPr="0051076C" w:rsidRDefault="00801D8A" w:rsidP="003822AE">
            <w:pPr>
              <w:rPr>
                <w:rFonts w:eastAsiaTheme="minorHAnsi"/>
                <w:szCs w:val="21"/>
              </w:rPr>
            </w:pPr>
            <w:r w:rsidRPr="0051076C">
              <w:rPr>
                <w:rFonts w:eastAsiaTheme="minorHAnsi" w:hint="eastAsia"/>
                <w:szCs w:val="21"/>
              </w:rPr>
              <w:t>スクリーン</w:t>
            </w:r>
            <w:r w:rsidR="00D06517" w:rsidRPr="0051076C">
              <w:rPr>
                <w:rFonts w:eastAsiaTheme="minorHAnsi" w:hint="eastAsia"/>
                <w:szCs w:val="21"/>
              </w:rPr>
              <w:t>解像度</w:t>
            </w:r>
          </w:p>
        </w:tc>
        <w:tc>
          <w:tcPr>
            <w:tcW w:w="6236" w:type="dxa"/>
          </w:tcPr>
          <w:p w14:paraId="07492C77" w14:textId="77777777" w:rsidR="00801D8A" w:rsidRPr="0051076C" w:rsidRDefault="00801D8A" w:rsidP="003822AE">
            <w:pPr>
              <w:rPr>
                <w:rFonts w:eastAsiaTheme="minorHAnsi"/>
                <w:szCs w:val="21"/>
              </w:rPr>
            </w:pPr>
            <w:r w:rsidRPr="0051076C">
              <w:rPr>
                <w:rFonts w:eastAsiaTheme="minorHAnsi" w:hint="eastAsia"/>
                <w:szCs w:val="21"/>
              </w:rPr>
              <w:t>・</w:t>
            </w:r>
            <w:r w:rsidR="00A37BA3" w:rsidRPr="0051076C">
              <w:rPr>
                <w:rFonts w:eastAsiaTheme="minorHAnsi" w:hint="eastAsia"/>
                <w:szCs w:val="21"/>
              </w:rPr>
              <w:t>WXGA(</w:t>
            </w:r>
            <w:r w:rsidR="00D06517" w:rsidRPr="0051076C">
              <w:rPr>
                <w:rFonts w:eastAsiaTheme="minorHAnsi" w:hint="eastAsia"/>
                <w:szCs w:val="21"/>
              </w:rPr>
              <w:t>1,280×800dpi</w:t>
            </w:r>
            <w:r w:rsidR="00A37BA3" w:rsidRPr="0051076C">
              <w:rPr>
                <w:rFonts w:eastAsiaTheme="minorHAnsi" w:hint="eastAsia"/>
                <w:szCs w:val="21"/>
              </w:rPr>
              <w:t>)</w:t>
            </w:r>
            <w:r w:rsidR="00D06517" w:rsidRPr="0051076C">
              <w:rPr>
                <w:rFonts w:eastAsiaTheme="minorHAnsi" w:hint="eastAsia"/>
                <w:szCs w:val="21"/>
              </w:rPr>
              <w:t>以上</w:t>
            </w:r>
            <w:r w:rsidR="000A52F4" w:rsidRPr="0051076C">
              <w:rPr>
                <w:rFonts w:eastAsiaTheme="minorHAnsi" w:hint="eastAsia"/>
                <w:szCs w:val="21"/>
              </w:rPr>
              <w:t>、</w:t>
            </w:r>
          </w:p>
          <w:p w14:paraId="0B9923DB" w14:textId="1EB7DA1C" w:rsidR="00D06517" w:rsidRPr="0051076C" w:rsidRDefault="009638E7" w:rsidP="00801D8A">
            <w:pPr>
              <w:ind w:firstLineChars="100" w:firstLine="210"/>
              <w:rPr>
                <w:rFonts w:eastAsiaTheme="minorHAnsi"/>
                <w:szCs w:val="21"/>
              </w:rPr>
            </w:pPr>
            <w:r w:rsidRPr="0051076C">
              <w:rPr>
                <w:rFonts w:eastAsiaTheme="minorHAnsi" w:hint="eastAsia"/>
                <w:szCs w:val="21"/>
              </w:rPr>
              <w:t>3</w:t>
            </w:r>
            <w:r w:rsidR="00D06517" w:rsidRPr="0051076C">
              <w:rPr>
                <w:rFonts w:eastAsiaTheme="minorHAnsi" w:hint="eastAsia"/>
                <w:szCs w:val="21"/>
              </w:rPr>
              <w:t>画面</w:t>
            </w:r>
            <w:r w:rsidRPr="0051076C">
              <w:rPr>
                <w:rFonts w:eastAsiaTheme="minorHAnsi" w:hint="eastAsia"/>
                <w:szCs w:val="21"/>
              </w:rPr>
              <w:t>以上</w:t>
            </w:r>
            <w:r w:rsidR="00801D8A" w:rsidRPr="0051076C">
              <w:rPr>
                <w:rFonts w:eastAsiaTheme="minorHAnsi" w:hint="eastAsia"/>
                <w:szCs w:val="21"/>
              </w:rPr>
              <w:t>の</w:t>
            </w:r>
            <w:r w:rsidR="00D06517" w:rsidRPr="0051076C">
              <w:rPr>
                <w:rFonts w:eastAsiaTheme="minorHAnsi" w:hint="eastAsia"/>
                <w:szCs w:val="21"/>
              </w:rPr>
              <w:t>投影が可能なこと</w:t>
            </w:r>
          </w:p>
        </w:tc>
      </w:tr>
      <w:tr w:rsidR="0051076C" w:rsidRPr="0051076C" w14:paraId="1E2E695D" w14:textId="77777777" w:rsidTr="003822AE">
        <w:trPr>
          <w:trHeight w:val="340"/>
          <w:jc w:val="right"/>
        </w:trPr>
        <w:tc>
          <w:tcPr>
            <w:tcW w:w="2324" w:type="dxa"/>
          </w:tcPr>
          <w:p w14:paraId="06995237" w14:textId="77777777" w:rsidR="00D06517" w:rsidRPr="0051076C" w:rsidRDefault="00D06517" w:rsidP="003822AE">
            <w:pPr>
              <w:rPr>
                <w:rFonts w:eastAsiaTheme="minorHAnsi"/>
                <w:szCs w:val="21"/>
              </w:rPr>
            </w:pPr>
            <w:r w:rsidRPr="0051076C">
              <w:rPr>
                <w:rFonts w:eastAsiaTheme="minorHAnsi" w:hint="eastAsia"/>
                <w:szCs w:val="21"/>
              </w:rPr>
              <w:t>有効光束</w:t>
            </w:r>
          </w:p>
        </w:tc>
        <w:tc>
          <w:tcPr>
            <w:tcW w:w="6236" w:type="dxa"/>
          </w:tcPr>
          <w:p w14:paraId="42F3CDE4" w14:textId="0E371ED8" w:rsidR="00D06517" w:rsidRPr="0051076C" w:rsidRDefault="00801D8A" w:rsidP="003822AE">
            <w:pPr>
              <w:rPr>
                <w:rFonts w:eastAsiaTheme="minorHAnsi"/>
                <w:szCs w:val="21"/>
              </w:rPr>
            </w:pPr>
            <w:r w:rsidRPr="0051076C">
              <w:rPr>
                <w:rFonts w:eastAsiaTheme="minorHAnsi" w:hint="eastAsia"/>
                <w:szCs w:val="21"/>
              </w:rPr>
              <w:t>・</w:t>
            </w:r>
            <w:r w:rsidR="00D06517" w:rsidRPr="0051076C">
              <w:rPr>
                <w:rFonts w:eastAsiaTheme="minorHAnsi" w:hint="eastAsia"/>
                <w:szCs w:val="21"/>
              </w:rPr>
              <w:t>3,</w:t>
            </w:r>
            <w:r w:rsidR="009B6719" w:rsidRPr="0051076C">
              <w:rPr>
                <w:rFonts w:eastAsiaTheme="minorHAnsi" w:hint="eastAsia"/>
                <w:szCs w:val="21"/>
              </w:rPr>
              <w:t>０</w:t>
            </w:r>
            <w:r w:rsidR="00D06517" w:rsidRPr="0051076C">
              <w:rPr>
                <w:rFonts w:eastAsiaTheme="minorHAnsi" w:hint="eastAsia"/>
                <w:szCs w:val="21"/>
              </w:rPr>
              <w:t>00lm以上</w:t>
            </w:r>
          </w:p>
        </w:tc>
      </w:tr>
      <w:tr w:rsidR="0051076C" w:rsidRPr="0051076C" w14:paraId="403CDCA6" w14:textId="77777777" w:rsidTr="003822AE">
        <w:trPr>
          <w:trHeight w:val="340"/>
          <w:jc w:val="right"/>
        </w:trPr>
        <w:tc>
          <w:tcPr>
            <w:tcW w:w="2324" w:type="dxa"/>
          </w:tcPr>
          <w:p w14:paraId="42C94FC4" w14:textId="5BD5C691" w:rsidR="005E7334" w:rsidRPr="0051076C" w:rsidRDefault="005E7334" w:rsidP="003822AE">
            <w:pPr>
              <w:rPr>
                <w:rFonts w:eastAsiaTheme="minorHAnsi"/>
                <w:szCs w:val="21"/>
              </w:rPr>
            </w:pPr>
            <w:r w:rsidRPr="0051076C">
              <w:rPr>
                <w:rFonts w:eastAsiaTheme="minorHAnsi" w:hint="eastAsia"/>
                <w:szCs w:val="21"/>
              </w:rPr>
              <w:t>光源</w:t>
            </w:r>
          </w:p>
        </w:tc>
        <w:tc>
          <w:tcPr>
            <w:tcW w:w="6236" w:type="dxa"/>
          </w:tcPr>
          <w:p w14:paraId="4005F961" w14:textId="50959665" w:rsidR="005E7334" w:rsidRPr="0051076C" w:rsidRDefault="005E7334" w:rsidP="003822AE">
            <w:pPr>
              <w:rPr>
                <w:rFonts w:eastAsiaTheme="minorHAnsi"/>
                <w:szCs w:val="21"/>
              </w:rPr>
            </w:pPr>
            <w:r w:rsidRPr="0051076C">
              <w:rPr>
                <w:rFonts w:eastAsiaTheme="minorHAnsi" w:hint="eastAsia"/>
                <w:szCs w:val="21"/>
              </w:rPr>
              <w:t>・レーザー</w:t>
            </w:r>
          </w:p>
        </w:tc>
      </w:tr>
      <w:tr w:rsidR="0051076C" w:rsidRPr="0051076C" w14:paraId="596B6124" w14:textId="77777777" w:rsidTr="003822AE">
        <w:trPr>
          <w:trHeight w:val="340"/>
          <w:jc w:val="right"/>
        </w:trPr>
        <w:tc>
          <w:tcPr>
            <w:tcW w:w="2324" w:type="dxa"/>
          </w:tcPr>
          <w:p w14:paraId="758CDDD6" w14:textId="46D9969A" w:rsidR="00D06517" w:rsidRPr="0051076C" w:rsidRDefault="00D06517" w:rsidP="003822AE">
            <w:pPr>
              <w:rPr>
                <w:rFonts w:eastAsiaTheme="minorHAnsi"/>
                <w:szCs w:val="21"/>
              </w:rPr>
            </w:pPr>
            <w:r w:rsidRPr="0051076C">
              <w:rPr>
                <w:rFonts w:eastAsiaTheme="minorHAnsi" w:hint="eastAsia"/>
                <w:szCs w:val="21"/>
              </w:rPr>
              <w:t>投射</w:t>
            </w:r>
            <w:r w:rsidR="00801D8A" w:rsidRPr="0051076C">
              <w:rPr>
                <w:rFonts w:eastAsiaTheme="minorHAnsi" w:hint="eastAsia"/>
                <w:szCs w:val="21"/>
              </w:rPr>
              <w:t>タイプ</w:t>
            </w:r>
          </w:p>
        </w:tc>
        <w:tc>
          <w:tcPr>
            <w:tcW w:w="6236" w:type="dxa"/>
          </w:tcPr>
          <w:p w14:paraId="38275EC4" w14:textId="5B58FAB5" w:rsidR="00D06517" w:rsidRPr="0051076C" w:rsidRDefault="00801D8A" w:rsidP="003822AE">
            <w:pPr>
              <w:rPr>
                <w:rFonts w:eastAsiaTheme="minorHAnsi"/>
                <w:szCs w:val="21"/>
              </w:rPr>
            </w:pPr>
            <w:r w:rsidRPr="0051076C">
              <w:rPr>
                <w:rFonts w:eastAsiaTheme="minorHAnsi" w:hint="eastAsia"/>
                <w:szCs w:val="21"/>
              </w:rPr>
              <w:t>・短焦点</w:t>
            </w:r>
            <w:r w:rsidRPr="0051076C">
              <w:rPr>
                <w:rFonts w:eastAsiaTheme="minorHAnsi"/>
                <w:szCs w:val="21"/>
              </w:rPr>
              <w:t xml:space="preserve"> </w:t>
            </w:r>
            <w:r w:rsidR="00622A6D" w:rsidRPr="0051076C">
              <w:rPr>
                <w:rFonts w:eastAsiaTheme="minorHAnsi" w:hint="eastAsia"/>
                <w:szCs w:val="21"/>
              </w:rPr>
              <w:t>（80インチスクリーン投影で1ｍ以下）</w:t>
            </w:r>
          </w:p>
        </w:tc>
      </w:tr>
      <w:tr w:rsidR="0051076C" w:rsidRPr="0051076C" w14:paraId="2DF0747E" w14:textId="77777777" w:rsidTr="003822AE">
        <w:trPr>
          <w:trHeight w:val="340"/>
          <w:jc w:val="right"/>
        </w:trPr>
        <w:tc>
          <w:tcPr>
            <w:tcW w:w="2324" w:type="dxa"/>
          </w:tcPr>
          <w:p w14:paraId="077A770D" w14:textId="7D3FA916" w:rsidR="00D06517" w:rsidRPr="0051076C" w:rsidRDefault="00D06517" w:rsidP="003822AE">
            <w:pPr>
              <w:rPr>
                <w:rFonts w:eastAsiaTheme="minorHAnsi"/>
                <w:szCs w:val="21"/>
              </w:rPr>
            </w:pPr>
            <w:r w:rsidRPr="0051076C">
              <w:rPr>
                <w:rFonts w:eastAsiaTheme="minorHAnsi" w:hint="eastAsia"/>
                <w:szCs w:val="21"/>
              </w:rPr>
              <w:t>映像</w:t>
            </w:r>
            <w:r w:rsidR="00B118CE" w:rsidRPr="0051076C">
              <w:rPr>
                <w:rFonts w:eastAsiaTheme="minorHAnsi" w:hint="eastAsia"/>
                <w:szCs w:val="21"/>
              </w:rPr>
              <w:t>・</w:t>
            </w:r>
            <w:r w:rsidRPr="0051076C">
              <w:rPr>
                <w:rFonts w:eastAsiaTheme="minorHAnsi" w:hint="eastAsia"/>
                <w:szCs w:val="21"/>
              </w:rPr>
              <w:t>音声入力端子</w:t>
            </w:r>
          </w:p>
        </w:tc>
        <w:tc>
          <w:tcPr>
            <w:tcW w:w="6236" w:type="dxa"/>
          </w:tcPr>
          <w:p w14:paraId="0EBD967E" w14:textId="77777777" w:rsidR="00801D8A" w:rsidRPr="0051076C" w:rsidRDefault="00801D8A" w:rsidP="00801D8A">
            <w:pPr>
              <w:rPr>
                <w:rFonts w:eastAsiaTheme="minorHAnsi"/>
                <w:szCs w:val="21"/>
              </w:rPr>
            </w:pPr>
            <w:r w:rsidRPr="0051076C">
              <w:rPr>
                <w:rFonts w:eastAsiaTheme="minorHAnsi" w:hint="eastAsia"/>
                <w:szCs w:val="21"/>
              </w:rPr>
              <w:t>・HDMI</w:t>
            </w:r>
          </w:p>
          <w:p w14:paraId="1A430803" w14:textId="77777777" w:rsidR="00801D8A" w:rsidRPr="0051076C" w:rsidRDefault="00801D8A" w:rsidP="00801D8A">
            <w:pPr>
              <w:rPr>
                <w:rFonts w:eastAsiaTheme="minorHAnsi"/>
                <w:szCs w:val="21"/>
              </w:rPr>
            </w:pPr>
            <w:r w:rsidRPr="0051076C">
              <w:rPr>
                <w:rFonts w:eastAsiaTheme="minorHAnsi" w:hint="eastAsia"/>
                <w:szCs w:val="21"/>
              </w:rPr>
              <w:t>（ノートパソコンからデジタルで映像及びデジタル音声を</w:t>
            </w:r>
          </w:p>
          <w:p w14:paraId="0035E074" w14:textId="18972353" w:rsidR="00EF5B2D" w:rsidRPr="0051076C" w:rsidRDefault="00801D8A" w:rsidP="00801D8A">
            <w:pPr>
              <w:rPr>
                <w:rFonts w:eastAsiaTheme="minorHAnsi"/>
                <w:szCs w:val="21"/>
              </w:rPr>
            </w:pPr>
            <w:r w:rsidRPr="0051076C">
              <w:rPr>
                <w:rFonts w:eastAsiaTheme="minorHAnsi" w:hint="eastAsia"/>
                <w:szCs w:val="21"/>
              </w:rPr>
              <w:t>入力できること）</w:t>
            </w:r>
          </w:p>
        </w:tc>
      </w:tr>
      <w:tr w:rsidR="0051076C" w:rsidRPr="0051076C" w14:paraId="41AC2BF7" w14:textId="77777777" w:rsidTr="003822AE">
        <w:trPr>
          <w:trHeight w:val="340"/>
          <w:jc w:val="right"/>
        </w:trPr>
        <w:tc>
          <w:tcPr>
            <w:tcW w:w="2324" w:type="dxa"/>
          </w:tcPr>
          <w:p w14:paraId="7CB1E202" w14:textId="0E46B625" w:rsidR="00D06517" w:rsidRPr="0051076C" w:rsidRDefault="00D06517" w:rsidP="003822AE">
            <w:pPr>
              <w:rPr>
                <w:rFonts w:eastAsiaTheme="minorHAnsi"/>
                <w:szCs w:val="21"/>
              </w:rPr>
            </w:pPr>
            <w:r w:rsidRPr="0051076C">
              <w:rPr>
                <w:rFonts w:eastAsiaTheme="minorHAnsi" w:hint="eastAsia"/>
                <w:szCs w:val="21"/>
              </w:rPr>
              <w:t>映像</w:t>
            </w:r>
            <w:r w:rsidR="00B118CE" w:rsidRPr="0051076C">
              <w:rPr>
                <w:rFonts w:eastAsiaTheme="minorHAnsi" w:hint="eastAsia"/>
                <w:szCs w:val="21"/>
              </w:rPr>
              <w:t>・</w:t>
            </w:r>
            <w:r w:rsidRPr="0051076C">
              <w:rPr>
                <w:rFonts w:eastAsiaTheme="minorHAnsi" w:hint="eastAsia"/>
                <w:szCs w:val="21"/>
              </w:rPr>
              <w:t>音声ケーブル</w:t>
            </w:r>
          </w:p>
        </w:tc>
        <w:tc>
          <w:tcPr>
            <w:tcW w:w="6236" w:type="dxa"/>
          </w:tcPr>
          <w:p w14:paraId="7AA8261B" w14:textId="77777777" w:rsidR="00801D8A" w:rsidRPr="0051076C" w:rsidRDefault="00801D8A" w:rsidP="00801D8A">
            <w:pPr>
              <w:rPr>
                <w:rFonts w:eastAsiaTheme="minorHAnsi"/>
                <w:szCs w:val="21"/>
              </w:rPr>
            </w:pPr>
            <w:r w:rsidRPr="0051076C">
              <w:rPr>
                <w:rFonts w:eastAsiaTheme="minorHAnsi" w:hint="eastAsia"/>
                <w:szCs w:val="21"/>
              </w:rPr>
              <w:t>・ノートパソコンと接続可能なケーブルを用意すること。</w:t>
            </w:r>
          </w:p>
          <w:p w14:paraId="4F3865F4" w14:textId="1FCACF99" w:rsidR="00D06517" w:rsidRPr="0051076C" w:rsidRDefault="00801D8A" w:rsidP="00801D8A">
            <w:pPr>
              <w:rPr>
                <w:rFonts w:eastAsiaTheme="minorHAnsi"/>
                <w:szCs w:val="21"/>
              </w:rPr>
            </w:pPr>
            <w:r w:rsidRPr="0051076C">
              <w:rPr>
                <w:rFonts w:eastAsiaTheme="minorHAnsi" w:hint="eastAsia"/>
                <w:szCs w:val="21"/>
              </w:rPr>
              <w:t>（ケーブル長10m以上）</w:t>
            </w:r>
          </w:p>
        </w:tc>
      </w:tr>
      <w:tr w:rsidR="0051076C" w:rsidRPr="0051076C" w14:paraId="5B752BA1" w14:textId="77777777" w:rsidTr="003822AE">
        <w:trPr>
          <w:trHeight w:val="340"/>
          <w:jc w:val="right"/>
        </w:trPr>
        <w:tc>
          <w:tcPr>
            <w:tcW w:w="2324" w:type="dxa"/>
          </w:tcPr>
          <w:p w14:paraId="6C975DCD" w14:textId="11696BCF" w:rsidR="00781DA9" w:rsidRPr="0051076C" w:rsidRDefault="00781DA9" w:rsidP="00781DA9">
            <w:pPr>
              <w:rPr>
                <w:rFonts w:eastAsiaTheme="minorHAnsi"/>
                <w:szCs w:val="21"/>
              </w:rPr>
            </w:pPr>
            <w:r w:rsidRPr="0051076C">
              <w:rPr>
                <w:rFonts w:eastAsiaTheme="minorHAnsi" w:hint="eastAsia"/>
                <w:szCs w:val="21"/>
              </w:rPr>
              <w:t>インターフェース</w:t>
            </w:r>
          </w:p>
        </w:tc>
        <w:tc>
          <w:tcPr>
            <w:tcW w:w="6236" w:type="dxa"/>
          </w:tcPr>
          <w:p w14:paraId="66E53657" w14:textId="77777777" w:rsidR="00781DA9" w:rsidRPr="0051076C" w:rsidRDefault="00781DA9" w:rsidP="00781DA9">
            <w:pPr>
              <w:rPr>
                <w:rFonts w:eastAsiaTheme="minorHAnsi"/>
                <w:szCs w:val="21"/>
              </w:rPr>
            </w:pPr>
            <w:r w:rsidRPr="0051076C">
              <w:rPr>
                <w:rFonts w:eastAsiaTheme="minorHAnsi" w:hint="eastAsia"/>
                <w:szCs w:val="21"/>
              </w:rPr>
              <w:t>・USB×１以上</w:t>
            </w:r>
          </w:p>
          <w:p w14:paraId="05F67863" w14:textId="3FD23416" w:rsidR="00781DA9" w:rsidRPr="0051076C" w:rsidRDefault="00781DA9" w:rsidP="00781DA9">
            <w:pPr>
              <w:rPr>
                <w:rFonts w:eastAsiaTheme="minorHAnsi"/>
                <w:szCs w:val="21"/>
              </w:rPr>
            </w:pPr>
            <w:r w:rsidRPr="0051076C">
              <w:rPr>
                <w:rFonts w:eastAsiaTheme="minorHAnsi" w:hint="eastAsia"/>
                <w:szCs w:val="21"/>
              </w:rPr>
              <w:t>・RJ45（100BASE-T以上）</w:t>
            </w:r>
          </w:p>
        </w:tc>
      </w:tr>
      <w:tr w:rsidR="0051076C" w:rsidRPr="0051076C" w14:paraId="2E5B394B" w14:textId="77777777" w:rsidTr="003822AE">
        <w:trPr>
          <w:trHeight w:val="340"/>
          <w:jc w:val="right"/>
        </w:trPr>
        <w:tc>
          <w:tcPr>
            <w:tcW w:w="2324" w:type="dxa"/>
          </w:tcPr>
          <w:p w14:paraId="051F72E8" w14:textId="77777777" w:rsidR="00D06517" w:rsidRPr="0051076C" w:rsidRDefault="00D06517" w:rsidP="003822AE">
            <w:pPr>
              <w:rPr>
                <w:rFonts w:eastAsiaTheme="minorHAnsi"/>
                <w:szCs w:val="21"/>
              </w:rPr>
            </w:pPr>
            <w:r w:rsidRPr="0051076C">
              <w:rPr>
                <w:rFonts w:eastAsiaTheme="minorHAnsi" w:hint="eastAsia"/>
                <w:szCs w:val="21"/>
              </w:rPr>
              <w:t>電子黒板用スクリーン</w:t>
            </w:r>
          </w:p>
        </w:tc>
        <w:tc>
          <w:tcPr>
            <w:tcW w:w="6236" w:type="dxa"/>
          </w:tcPr>
          <w:p w14:paraId="2287EF65" w14:textId="15B78D7D" w:rsidR="00D06517" w:rsidRPr="0051076C" w:rsidRDefault="005E7334" w:rsidP="005E7334">
            <w:pPr>
              <w:rPr>
                <w:rFonts w:eastAsiaTheme="minorHAnsi"/>
                <w:szCs w:val="21"/>
              </w:rPr>
            </w:pPr>
            <w:r w:rsidRPr="0051076C">
              <w:rPr>
                <w:rFonts w:eastAsiaTheme="minorHAnsi" w:hint="eastAsia"/>
                <w:szCs w:val="21"/>
              </w:rPr>
              <w:t>・</w:t>
            </w:r>
            <w:r w:rsidR="00D06517" w:rsidRPr="0051076C">
              <w:rPr>
                <w:rFonts w:eastAsiaTheme="minorHAnsi" w:hint="eastAsia"/>
                <w:szCs w:val="21"/>
              </w:rPr>
              <w:t>8</w:t>
            </w:r>
            <w:r w:rsidR="00C00EF1" w:rsidRPr="0051076C">
              <w:rPr>
                <w:rFonts w:eastAsiaTheme="minorHAnsi" w:hint="eastAsia"/>
                <w:szCs w:val="21"/>
              </w:rPr>
              <w:t>０</w:t>
            </w:r>
            <w:r w:rsidR="00D06517" w:rsidRPr="0051076C">
              <w:rPr>
                <w:rFonts w:eastAsiaTheme="minorHAnsi" w:hint="eastAsia"/>
                <w:szCs w:val="21"/>
              </w:rPr>
              <w:t>型（インチ以上）</w:t>
            </w:r>
          </w:p>
          <w:p w14:paraId="3B00238F" w14:textId="77777777" w:rsidR="005E7334" w:rsidRPr="0051076C" w:rsidRDefault="005E7334" w:rsidP="005E7334">
            <w:pPr>
              <w:rPr>
                <w:rFonts w:eastAsiaTheme="minorHAnsi"/>
                <w:szCs w:val="21"/>
              </w:rPr>
            </w:pPr>
            <w:r w:rsidRPr="0051076C">
              <w:rPr>
                <w:rFonts w:eastAsiaTheme="minorHAnsi" w:hint="eastAsia"/>
                <w:szCs w:val="21"/>
              </w:rPr>
              <w:t>・</w:t>
            </w:r>
            <w:r w:rsidR="00D06517" w:rsidRPr="0051076C">
              <w:rPr>
                <w:rFonts w:eastAsiaTheme="minorHAnsi" w:hint="eastAsia"/>
                <w:szCs w:val="21"/>
              </w:rPr>
              <w:t>マグネット型（一般的な黒板に取り</w:t>
            </w:r>
            <w:r w:rsidR="00C00EF1" w:rsidRPr="0051076C">
              <w:rPr>
                <w:rFonts w:eastAsiaTheme="minorHAnsi" w:hint="eastAsia"/>
                <w:szCs w:val="21"/>
              </w:rPr>
              <w:t>付け取り</w:t>
            </w:r>
            <w:r w:rsidR="00D06517" w:rsidRPr="0051076C">
              <w:rPr>
                <w:rFonts w:eastAsiaTheme="minorHAnsi" w:hint="eastAsia"/>
                <w:szCs w:val="21"/>
              </w:rPr>
              <w:t>外し</w:t>
            </w:r>
            <w:r w:rsidR="00C00EF1" w:rsidRPr="0051076C">
              <w:rPr>
                <w:rFonts w:eastAsiaTheme="minorHAnsi" w:hint="eastAsia"/>
                <w:szCs w:val="21"/>
              </w:rPr>
              <w:t>が容易に</w:t>
            </w:r>
            <w:r w:rsidR="00D06517" w:rsidRPr="0051076C">
              <w:rPr>
                <w:rFonts w:eastAsiaTheme="minorHAnsi" w:hint="eastAsia"/>
                <w:szCs w:val="21"/>
              </w:rPr>
              <w:t>可</w:t>
            </w:r>
          </w:p>
          <w:p w14:paraId="53F7C99C" w14:textId="6768CFFE" w:rsidR="00D06517" w:rsidRPr="0051076C" w:rsidRDefault="00D06517" w:rsidP="005E7334">
            <w:pPr>
              <w:ind w:firstLineChars="100" w:firstLine="210"/>
              <w:rPr>
                <w:rFonts w:eastAsiaTheme="minorHAnsi"/>
                <w:szCs w:val="21"/>
              </w:rPr>
            </w:pPr>
            <w:r w:rsidRPr="0051076C">
              <w:rPr>
                <w:rFonts w:eastAsiaTheme="minorHAnsi" w:hint="eastAsia"/>
                <w:szCs w:val="21"/>
              </w:rPr>
              <w:t>能なこと）、収納ケース付</w:t>
            </w:r>
          </w:p>
          <w:p w14:paraId="63FE504B" w14:textId="0F60E817" w:rsidR="00D06517" w:rsidRPr="0051076C" w:rsidRDefault="005E7334" w:rsidP="005E7334">
            <w:pPr>
              <w:rPr>
                <w:rFonts w:eastAsiaTheme="minorHAnsi"/>
                <w:szCs w:val="21"/>
              </w:rPr>
            </w:pPr>
            <w:r w:rsidRPr="0051076C">
              <w:rPr>
                <w:rFonts w:eastAsiaTheme="minorHAnsi" w:hint="eastAsia"/>
                <w:szCs w:val="21"/>
              </w:rPr>
              <w:t>・</w:t>
            </w:r>
            <w:r w:rsidR="00D06517" w:rsidRPr="0051076C">
              <w:rPr>
                <w:rFonts w:eastAsiaTheme="minorHAnsi" w:hint="eastAsia"/>
                <w:szCs w:val="21"/>
              </w:rPr>
              <w:t>水性マーカー等及びイレーサーで書き込み・消去が可能なこと</w:t>
            </w:r>
          </w:p>
        </w:tc>
      </w:tr>
      <w:tr w:rsidR="00D06517" w:rsidRPr="0051076C" w14:paraId="4D737406" w14:textId="77777777" w:rsidTr="003822AE">
        <w:trPr>
          <w:trHeight w:val="340"/>
          <w:jc w:val="right"/>
        </w:trPr>
        <w:tc>
          <w:tcPr>
            <w:tcW w:w="2324" w:type="dxa"/>
          </w:tcPr>
          <w:p w14:paraId="7CB1C93C" w14:textId="77777777" w:rsidR="00D06517" w:rsidRPr="0051076C" w:rsidRDefault="00D06517" w:rsidP="003822AE">
            <w:pPr>
              <w:rPr>
                <w:rFonts w:eastAsiaTheme="minorHAnsi"/>
                <w:szCs w:val="21"/>
              </w:rPr>
            </w:pPr>
            <w:r w:rsidRPr="0051076C">
              <w:rPr>
                <w:rFonts w:eastAsiaTheme="minorHAnsi" w:hint="eastAsia"/>
                <w:szCs w:val="21"/>
              </w:rPr>
              <w:lastRenderedPageBreak/>
              <w:t>その他</w:t>
            </w:r>
          </w:p>
        </w:tc>
        <w:tc>
          <w:tcPr>
            <w:tcW w:w="6236" w:type="dxa"/>
          </w:tcPr>
          <w:p w14:paraId="26953468" w14:textId="77777777" w:rsidR="00BA13F1" w:rsidRPr="0051076C" w:rsidRDefault="00BA13F1" w:rsidP="00BA13F1">
            <w:pPr>
              <w:rPr>
                <w:rFonts w:eastAsiaTheme="minorHAnsi"/>
                <w:szCs w:val="21"/>
              </w:rPr>
            </w:pPr>
            <w:r w:rsidRPr="0051076C">
              <w:rPr>
                <w:rFonts w:eastAsiaTheme="minorHAnsi" w:hint="eastAsia"/>
                <w:szCs w:val="21"/>
              </w:rPr>
              <w:t>・スピーカーを有すること</w:t>
            </w:r>
          </w:p>
          <w:p w14:paraId="6B93F7C5" w14:textId="23129A33" w:rsidR="00BA13F1" w:rsidRPr="0051076C" w:rsidRDefault="00BA13F1" w:rsidP="005E7334">
            <w:pPr>
              <w:rPr>
                <w:rFonts w:eastAsiaTheme="minorHAnsi"/>
                <w:szCs w:val="21"/>
              </w:rPr>
            </w:pPr>
            <w:r w:rsidRPr="0051076C">
              <w:rPr>
                <w:rFonts w:eastAsiaTheme="minorHAnsi" w:hint="eastAsia"/>
                <w:szCs w:val="21"/>
              </w:rPr>
              <w:t>・オートフォーカス機能を有すること</w:t>
            </w:r>
          </w:p>
          <w:p w14:paraId="4B81FE94" w14:textId="51094474" w:rsidR="00D06517" w:rsidRPr="0051076C" w:rsidRDefault="005E7334" w:rsidP="005E7334">
            <w:pPr>
              <w:rPr>
                <w:rFonts w:eastAsiaTheme="minorHAnsi"/>
                <w:szCs w:val="21"/>
              </w:rPr>
            </w:pPr>
            <w:r w:rsidRPr="0051076C">
              <w:rPr>
                <w:rFonts w:eastAsiaTheme="minorHAnsi" w:hint="eastAsia"/>
                <w:szCs w:val="21"/>
              </w:rPr>
              <w:t>・</w:t>
            </w:r>
            <w:r w:rsidR="00D06517" w:rsidRPr="0051076C">
              <w:rPr>
                <w:rFonts w:eastAsiaTheme="minorHAnsi" w:hint="eastAsia"/>
                <w:szCs w:val="21"/>
              </w:rPr>
              <w:t>一般的な教室に設置されている黒板に投射可能なこと</w:t>
            </w:r>
          </w:p>
          <w:p w14:paraId="5510504D" w14:textId="0A76669C" w:rsidR="00D06517" w:rsidRPr="0051076C" w:rsidRDefault="005E7334" w:rsidP="005E7334">
            <w:pPr>
              <w:rPr>
                <w:rFonts w:eastAsiaTheme="minorHAnsi"/>
                <w:szCs w:val="21"/>
              </w:rPr>
            </w:pPr>
            <w:r w:rsidRPr="0051076C">
              <w:rPr>
                <w:rFonts w:eastAsiaTheme="minorHAnsi" w:hint="eastAsia"/>
                <w:szCs w:val="21"/>
              </w:rPr>
              <w:t>・</w:t>
            </w:r>
            <w:r w:rsidR="00D06517" w:rsidRPr="0051076C">
              <w:rPr>
                <w:rFonts w:eastAsiaTheme="minorHAnsi" w:hint="eastAsia"/>
                <w:szCs w:val="21"/>
              </w:rPr>
              <w:t>可搬用ケース（ケーブル等も合わせて収容可能なこと）</w:t>
            </w:r>
          </w:p>
          <w:p w14:paraId="2BA419D5" w14:textId="5C631D90" w:rsidR="005E7334" w:rsidRPr="0051076C" w:rsidRDefault="005E7334" w:rsidP="005E7334">
            <w:pPr>
              <w:rPr>
                <w:rFonts w:eastAsiaTheme="minorHAnsi"/>
                <w:szCs w:val="21"/>
              </w:rPr>
            </w:pPr>
            <w:r w:rsidRPr="0051076C">
              <w:rPr>
                <w:rFonts w:eastAsiaTheme="minorHAnsi" w:hint="eastAsia"/>
                <w:szCs w:val="21"/>
              </w:rPr>
              <w:t>・</w:t>
            </w:r>
            <w:r w:rsidR="00D06517" w:rsidRPr="0051076C">
              <w:rPr>
                <w:rFonts w:eastAsiaTheme="minorHAnsi" w:hint="eastAsia"/>
                <w:szCs w:val="21"/>
              </w:rPr>
              <w:t>リモコン</w:t>
            </w:r>
            <w:r w:rsidR="00BA13F1" w:rsidRPr="0051076C">
              <w:rPr>
                <w:rFonts w:eastAsiaTheme="minorHAnsi" w:hint="eastAsia"/>
                <w:szCs w:val="21"/>
              </w:rPr>
              <w:t>が付属すること</w:t>
            </w:r>
          </w:p>
          <w:p w14:paraId="1878CEA4" w14:textId="025BF234" w:rsidR="00D06517" w:rsidRPr="0051076C" w:rsidRDefault="005E7334" w:rsidP="005E7334">
            <w:pPr>
              <w:rPr>
                <w:rFonts w:eastAsiaTheme="minorHAnsi"/>
                <w:szCs w:val="21"/>
              </w:rPr>
            </w:pPr>
            <w:r w:rsidRPr="0051076C">
              <w:rPr>
                <w:rFonts w:asciiTheme="minorEastAsia" w:hAnsiTheme="minorEastAsia" w:hint="eastAsia"/>
                <w:szCs w:val="21"/>
              </w:rPr>
              <w:t>・</w:t>
            </w:r>
            <w:r w:rsidR="0022496D" w:rsidRPr="0051076C">
              <w:rPr>
                <w:rFonts w:asciiTheme="minorEastAsia" w:hAnsiTheme="minorEastAsia" w:hint="eastAsia"/>
                <w:sz w:val="20"/>
                <w:szCs w:val="20"/>
                <w:shd w:val="clear" w:color="auto" w:fill="FFFFFF"/>
              </w:rPr>
              <w:t>インタラクティブペン</w:t>
            </w:r>
            <w:r w:rsidR="0022496D" w:rsidRPr="0051076C">
              <w:rPr>
                <w:rFonts w:asciiTheme="minorEastAsia" w:hAnsiTheme="minorEastAsia" w:hint="eastAsia"/>
                <w:szCs w:val="20"/>
                <w:shd w:val="clear" w:color="auto" w:fill="FFFFFF"/>
              </w:rPr>
              <w:t>が</w:t>
            </w:r>
            <w:r w:rsidR="00D06517" w:rsidRPr="0051076C">
              <w:rPr>
                <w:rFonts w:asciiTheme="minorEastAsia" w:hAnsiTheme="minorEastAsia" w:hint="eastAsia"/>
                <w:szCs w:val="21"/>
              </w:rPr>
              <w:t>2</w:t>
            </w:r>
            <w:r w:rsidR="0022496D" w:rsidRPr="0051076C">
              <w:rPr>
                <w:rFonts w:eastAsiaTheme="minorHAnsi" w:hint="eastAsia"/>
                <w:szCs w:val="21"/>
              </w:rPr>
              <w:t>本以上同時に使用可能なこと</w:t>
            </w:r>
          </w:p>
          <w:p w14:paraId="6D9C1F00" w14:textId="41C6AA42" w:rsidR="00D06517" w:rsidRPr="0051076C" w:rsidRDefault="005E7334" w:rsidP="005E7334">
            <w:pPr>
              <w:rPr>
                <w:rFonts w:eastAsiaTheme="minorHAnsi"/>
                <w:szCs w:val="21"/>
              </w:rPr>
            </w:pPr>
            <w:r w:rsidRPr="0051076C">
              <w:rPr>
                <w:rFonts w:eastAsiaTheme="minorHAnsi" w:hint="eastAsia"/>
                <w:szCs w:val="21"/>
              </w:rPr>
              <w:t>・</w:t>
            </w:r>
            <w:r w:rsidR="00D06517" w:rsidRPr="0051076C">
              <w:rPr>
                <w:rFonts w:eastAsiaTheme="minorHAnsi" w:hint="eastAsia"/>
                <w:szCs w:val="21"/>
              </w:rPr>
              <w:t>電子黒板用機能</w:t>
            </w:r>
          </w:p>
          <w:p w14:paraId="195E3066" w14:textId="620CB4BC" w:rsidR="00D06517" w:rsidRPr="0051076C" w:rsidRDefault="00D06517" w:rsidP="00A37BA3">
            <w:pPr>
              <w:ind w:left="420"/>
              <w:rPr>
                <w:rFonts w:eastAsiaTheme="minorHAnsi"/>
                <w:szCs w:val="21"/>
              </w:rPr>
            </w:pPr>
            <w:r w:rsidRPr="0051076C">
              <w:rPr>
                <w:rFonts w:eastAsiaTheme="minorHAnsi" w:hint="eastAsia"/>
                <w:szCs w:val="21"/>
              </w:rPr>
              <w:t>ノートパソコンに接続されたプロジェクタからスクリーンに投影された映像等を電子ペンで変更及び操作を加えた内容が、ノートパソコン内のソフトウェア等に反映可能なこと</w:t>
            </w:r>
            <w:r w:rsidR="00F42A10" w:rsidRPr="0051076C">
              <w:rPr>
                <w:rFonts w:eastAsiaTheme="minorHAnsi" w:hint="eastAsia"/>
                <w:szCs w:val="21"/>
              </w:rPr>
              <w:t>。</w:t>
            </w:r>
          </w:p>
        </w:tc>
      </w:tr>
    </w:tbl>
    <w:p w14:paraId="34FB9FC6" w14:textId="77777777" w:rsidR="00D06517" w:rsidRPr="0051076C" w:rsidRDefault="00D06517" w:rsidP="00D06517">
      <w:pPr>
        <w:pStyle w:val="a1"/>
        <w:ind w:left="0" w:firstLineChars="0" w:firstLine="0"/>
      </w:pPr>
    </w:p>
    <w:p w14:paraId="19392720" w14:textId="6166DED7" w:rsidR="00D06517" w:rsidRPr="0051076C" w:rsidRDefault="00D06517" w:rsidP="00D06517">
      <w:pPr>
        <w:pStyle w:val="1"/>
        <w:rPr>
          <w:rFonts w:asciiTheme="minorHAnsi" w:eastAsiaTheme="minorHAnsi" w:hAnsiTheme="minorHAnsi"/>
        </w:rPr>
      </w:pPr>
      <w:r w:rsidRPr="0051076C">
        <w:rPr>
          <w:rFonts w:asciiTheme="minorHAnsi" w:eastAsiaTheme="minorHAnsi" w:hAnsiTheme="minorHAnsi" w:hint="eastAsia"/>
        </w:rPr>
        <w:t>スイッチングハブ</w:t>
      </w:r>
      <w:r w:rsidRPr="0051076C">
        <w:rPr>
          <w:rFonts w:asciiTheme="minorHAnsi" w:eastAsiaTheme="minorHAnsi" w:hAnsiTheme="minorHAnsi"/>
        </w:rPr>
        <w:t>(300台)</w:t>
      </w:r>
    </w:p>
    <w:tbl>
      <w:tblPr>
        <w:tblW w:w="8560"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236"/>
      </w:tblGrid>
      <w:tr w:rsidR="0051076C" w:rsidRPr="0051076C" w14:paraId="259141A6" w14:textId="77777777" w:rsidTr="003822AE">
        <w:trPr>
          <w:trHeight w:val="340"/>
          <w:tblHeader/>
        </w:trPr>
        <w:tc>
          <w:tcPr>
            <w:tcW w:w="2324" w:type="dxa"/>
            <w:shd w:val="clear" w:color="auto" w:fill="D9D9D9"/>
            <w:vAlign w:val="center"/>
          </w:tcPr>
          <w:p w14:paraId="55900C51" w14:textId="77777777" w:rsidR="00D06517" w:rsidRPr="0051076C" w:rsidRDefault="00D06517" w:rsidP="003822AE">
            <w:pPr>
              <w:jc w:val="center"/>
              <w:rPr>
                <w:rFonts w:asciiTheme="majorEastAsia" w:eastAsiaTheme="majorEastAsia" w:hAnsiTheme="majorEastAsia" w:cs="Meiryo UI"/>
                <w:szCs w:val="21"/>
                <w:u w:val="single"/>
              </w:rPr>
            </w:pPr>
            <w:r w:rsidRPr="0051076C">
              <w:rPr>
                <w:rFonts w:asciiTheme="majorEastAsia" w:eastAsiaTheme="majorEastAsia" w:hAnsiTheme="majorEastAsia" w:cs="Meiryo UI" w:hint="eastAsia"/>
                <w:szCs w:val="21"/>
                <w:u w:val="single"/>
              </w:rPr>
              <w:t>項目</w:t>
            </w:r>
          </w:p>
        </w:tc>
        <w:tc>
          <w:tcPr>
            <w:tcW w:w="6236" w:type="dxa"/>
            <w:shd w:val="clear" w:color="auto" w:fill="D9D9D9"/>
          </w:tcPr>
          <w:p w14:paraId="123565DB" w14:textId="77777777" w:rsidR="00D06517" w:rsidRPr="0051076C" w:rsidRDefault="00D06517" w:rsidP="003822AE">
            <w:pPr>
              <w:jc w:val="center"/>
              <w:rPr>
                <w:rFonts w:asciiTheme="majorEastAsia" w:eastAsiaTheme="majorEastAsia" w:hAnsiTheme="majorEastAsia" w:cs="Meiryo UI"/>
                <w:szCs w:val="21"/>
                <w:u w:val="single"/>
              </w:rPr>
            </w:pPr>
            <w:r w:rsidRPr="0051076C">
              <w:rPr>
                <w:rFonts w:asciiTheme="majorEastAsia" w:eastAsiaTheme="majorEastAsia" w:hAnsiTheme="majorEastAsia" w:cs="Meiryo UI" w:hint="eastAsia"/>
                <w:szCs w:val="21"/>
                <w:u w:val="single"/>
              </w:rPr>
              <w:t>内容</w:t>
            </w:r>
          </w:p>
        </w:tc>
      </w:tr>
      <w:tr w:rsidR="0051076C" w:rsidRPr="0051076C" w14:paraId="59A1713D" w14:textId="77777777" w:rsidTr="003822AE">
        <w:trPr>
          <w:trHeight w:val="680"/>
        </w:trPr>
        <w:tc>
          <w:tcPr>
            <w:tcW w:w="2324" w:type="dxa"/>
            <w:shd w:val="clear" w:color="auto" w:fill="auto"/>
            <w:vAlign w:val="center"/>
          </w:tcPr>
          <w:p w14:paraId="509054E5" w14:textId="2D4DAEB1" w:rsidR="00D06517" w:rsidRPr="0051076C" w:rsidRDefault="009638E7" w:rsidP="003822AE">
            <w:pPr>
              <w:rPr>
                <w:rFonts w:asciiTheme="majorEastAsia" w:eastAsiaTheme="majorEastAsia" w:hAnsiTheme="majorEastAsia" w:cs="Meiryo UI"/>
                <w:strike/>
                <w:szCs w:val="21"/>
              </w:rPr>
            </w:pPr>
            <w:r w:rsidRPr="0051076C">
              <w:rPr>
                <w:rFonts w:asciiTheme="majorEastAsia" w:eastAsiaTheme="majorEastAsia" w:hAnsiTheme="majorEastAsia" w:cs="Meiryo UI" w:hint="eastAsia"/>
                <w:szCs w:val="21"/>
              </w:rPr>
              <w:t>ポート</w:t>
            </w:r>
          </w:p>
        </w:tc>
        <w:tc>
          <w:tcPr>
            <w:tcW w:w="6236" w:type="dxa"/>
            <w:shd w:val="clear" w:color="auto" w:fill="auto"/>
          </w:tcPr>
          <w:p w14:paraId="4C15BBFE" w14:textId="3D32F415" w:rsidR="00D06517" w:rsidRPr="0051076C" w:rsidRDefault="005E7334" w:rsidP="003822AE">
            <w:pPr>
              <w:tabs>
                <w:tab w:val="num" w:pos="644"/>
              </w:tabs>
              <w:rPr>
                <w:rFonts w:asciiTheme="majorEastAsia" w:eastAsiaTheme="majorEastAsia" w:hAnsiTheme="majorEastAsia" w:cs="Meiryo UI"/>
                <w:szCs w:val="21"/>
              </w:rPr>
            </w:pPr>
            <w:r w:rsidRPr="0051076C">
              <w:rPr>
                <w:rFonts w:asciiTheme="majorEastAsia" w:eastAsiaTheme="majorEastAsia" w:hAnsiTheme="majorEastAsia" w:cs="Meiryo UI" w:hint="eastAsia"/>
                <w:szCs w:val="21"/>
              </w:rPr>
              <w:t>・</w:t>
            </w:r>
            <w:r w:rsidR="00D06517" w:rsidRPr="0051076C">
              <w:rPr>
                <w:rFonts w:asciiTheme="majorEastAsia" w:eastAsiaTheme="majorEastAsia" w:hAnsiTheme="majorEastAsia" w:cs="Meiryo UI" w:hint="eastAsia"/>
                <w:szCs w:val="21"/>
              </w:rPr>
              <w:t>1000BASE-T×8以上</w:t>
            </w:r>
          </w:p>
          <w:p w14:paraId="78D9E134" w14:textId="0AE6395A" w:rsidR="00D06517" w:rsidRPr="0051076C" w:rsidRDefault="005E7334" w:rsidP="003822AE">
            <w:pPr>
              <w:tabs>
                <w:tab w:val="num" w:pos="644"/>
              </w:tabs>
              <w:rPr>
                <w:rFonts w:asciiTheme="majorEastAsia" w:eastAsiaTheme="majorEastAsia" w:hAnsiTheme="majorEastAsia" w:cs="Meiryo UI"/>
                <w:szCs w:val="21"/>
              </w:rPr>
            </w:pPr>
            <w:r w:rsidRPr="0051076C">
              <w:rPr>
                <w:rFonts w:asciiTheme="majorEastAsia" w:eastAsiaTheme="majorEastAsia" w:hAnsiTheme="majorEastAsia" w:cs="Meiryo UI" w:hint="eastAsia"/>
                <w:szCs w:val="21"/>
              </w:rPr>
              <w:t>・</w:t>
            </w:r>
            <w:r w:rsidR="00D06517" w:rsidRPr="0051076C">
              <w:rPr>
                <w:rFonts w:asciiTheme="majorEastAsia" w:eastAsiaTheme="majorEastAsia" w:hAnsiTheme="majorEastAsia" w:cs="Meiryo UI" w:hint="eastAsia"/>
                <w:szCs w:val="21"/>
              </w:rPr>
              <w:t>Auto MDI/MID-Xに対応していること</w:t>
            </w:r>
          </w:p>
        </w:tc>
      </w:tr>
      <w:tr w:rsidR="00D06517" w:rsidRPr="0051076C" w14:paraId="3AEE1B27" w14:textId="77777777" w:rsidTr="003822AE">
        <w:trPr>
          <w:trHeight w:val="680"/>
        </w:trPr>
        <w:tc>
          <w:tcPr>
            <w:tcW w:w="2324" w:type="dxa"/>
            <w:shd w:val="clear" w:color="auto" w:fill="auto"/>
            <w:vAlign w:val="center"/>
          </w:tcPr>
          <w:p w14:paraId="218219FD" w14:textId="77777777" w:rsidR="00D06517" w:rsidRPr="0051076C" w:rsidRDefault="00D06517" w:rsidP="003822AE">
            <w:pPr>
              <w:rPr>
                <w:rFonts w:asciiTheme="majorEastAsia" w:eastAsiaTheme="majorEastAsia" w:hAnsiTheme="majorEastAsia" w:cs="Meiryo UI"/>
                <w:szCs w:val="21"/>
              </w:rPr>
            </w:pPr>
            <w:r w:rsidRPr="0051076C">
              <w:rPr>
                <w:rFonts w:asciiTheme="majorEastAsia" w:eastAsiaTheme="majorEastAsia" w:hAnsiTheme="majorEastAsia" w:cs="Meiryo UI" w:hint="eastAsia"/>
                <w:szCs w:val="21"/>
              </w:rPr>
              <w:t>その他</w:t>
            </w:r>
          </w:p>
        </w:tc>
        <w:tc>
          <w:tcPr>
            <w:tcW w:w="6236" w:type="dxa"/>
            <w:shd w:val="clear" w:color="auto" w:fill="auto"/>
          </w:tcPr>
          <w:p w14:paraId="2BC9F9C4" w14:textId="30798FD7" w:rsidR="00F9216D" w:rsidRPr="0051076C" w:rsidRDefault="00F9216D" w:rsidP="005E7334">
            <w:pPr>
              <w:rPr>
                <w:rFonts w:asciiTheme="majorEastAsia" w:eastAsiaTheme="majorEastAsia" w:hAnsiTheme="majorEastAsia" w:cs="Meiryo UI"/>
                <w:szCs w:val="21"/>
              </w:rPr>
            </w:pPr>
            <w:r w:rsidRPr="0051076C">
              <w:rPr>
                <w:rFonts w:asciiTheme="majorEastAsia" w:eastAsiaTheme="majorEastAsia" w:hAnsiTheme="majorEastAsia" w:cs="Meiryo UI" w:hint="eastAsia"/>
                <w:szCs w:val="21"/>
              </w:rPr>
              <w:t>・ループ検知機能を有すること</w:t>
            </w:r>
          </w:p>
          <w:p w14:paraId="172BB6CF" w14:textId="0C9ADAD6" w:rsidR="00D06517" w:rsidRPr="0051076C" w:rsidRDefault="005E7334" w:rsidP="005E7334">
            <w:pPr>
              <w:rPr>
                <w:rFonts w:asciiTheme="majorEastAsia" w:eastAsiaTheme="majorEastAsia" w:hAnsiTheme="majorEastAsia" w:cs="Meiryo UI"/>
                <w:szCs w:val="21"/>
              </w:rPr>
            </w:pPr>
            <w:r w:rsidRPr="0051076C">
              <w:rPr>
                <w:rFonts w:asciiTheme="majorEastAsia" w:eastAsiaTheme="majorEastAsia" w:hAnsiTheme="majorEastAsia" w:cs="Meiryo UI" w:hint="eastAsia"/>
                <w:szCs w:val="21"/>
              </w:rPr>
              <w:t>・</w:t>
            </w:r>
            <w:r w:rsidR="00D06517" w:rsidRPr="0051076C">
              <w:rPr>
                <w:rFonts w:asciiTheme="majorEastAsia" w:eastAsiaTheme="majorEastAsia" w:hAnsiTheme="majorEastAsia" w:cs="Meiryo UI" w:hint="eastAsia"/>
                <w:szCs w:val="21"/>
              </w:rPr>
              <w:t>マグネット付きであること。</w:t>
            </w:r>
          </w:p>
          <w:p w14:paraId="0310EA03" w14:textId="34133F0F" w:rsidR="00D06517" w:rsidRPr="0051076C" w:rsidRDefault="005E7334" w:rsidP="005E7334">
            <w:pPr>
              <w:rPr>
                <w:rFonts w:asciiTheme="majorEastAsia" w:eastAsiaTheme="majorEastAsia" w:hAnsiTheme="majorEastAsia" w:cs="Meiryo UI"/>
                <w:szCs w:val="21"/>
              </w:rPr>
            </w:pPr>
            <w:r w:rsidRPr="0051076C">
              <w:rPr>
                <w:rFonts w:asciiTheme="majorEastAsia" w:eastAsiaTheme="majorEastAsia" w:hAnsiTheme="majorEastAsia" w:cs="Meiryo UI" w:hint="eastAsia"/>
                <w:szCs w:val="21"/>
              </w:rPr>
              <w:t>・</w:t>
            </w:r>
            <w:r w:rsidR="00D06517" w:rsidRPr="0051076C">
              <w:rPr>
                <w:rFonts w:asciiTheme="majorEastAsia" w:eastAsiaTheme="majorEastAsia" w:hAnsiTheme="majorEastAsia" w:cs="Meiryo UI" w:hint="eastAsia"/>
                <w:szCs w:val="21"/>
              </w:rPr>
              <w:t>契約期間終了後、無償譲渡すること。</w:t>
            </w:r>
          </w:p>
        </w:tc>
      </w:tr>
    </w:tbl>
    <w:p w14:paraId="20CE9399" w14:textId="77777777" w:rsidR="00D06517" w:rsidRPr="0051076C" w:rsidRDefault="00D06517" w:rsidP="00D06517">
      <w:pPr>
        <w:pStyle w:val="a1"/>
        <w:ind w:left="0" w:firstLineChars="0" w:firstLine="0"/>
      </w:pPr>
    </w:p>
    <w:p w14:paraId="74E35CFA" w14:textId="710B1340" w:rsidR="00D06517" w:rsidRPr="0051076C" w:rsidRDefault="00F53E29" w:rsidP="00D06517">
      <w:pPr>
        <w:pStyle w:val="1"/>
        <w:rPr>
          <w:rFonts w:asciiTheme="minorHAnsi" w:eastAsiaTheme="minorHAnsi" w:hAnsiTheme="minorHAnsi"/>
        </w:rPr>
      </w:pPr>
      <w:r w:rsidRPr="0051076C">
        <w:rPr>
          <w:rFonts w:asciiTheme="minorHAnsi" w:eastAsiaTheme="minorHAnsi" w:hAnsiTheme="minorHAnsi" w:hint="eastAsia"/>
        </w:rPr>
        <w:t>上記1～５に関する作業内容</w:t>
      </w:r>
    </w:p>
    <w:p w14:paraId="4C98FB4B" w14:textId="77777777" w:rsidR="00F53E29" w:rsidRPr="0051076C" w:rsidRDefault="00F53E29" w:rsidP="006209AC">
      <w:pPr>
        <w:pStyle w:val="01"/>
        <w:numPr>
          <w:ilvl w:val="0"/>
          <w:numId w:val="16"/>
        </w:numPr>
        <w:ind w:leftChars="0" w:firstLineChars="0"/>
        <w:rPr>
          <w:rFonts w:asciiTheme="minorHAnsi" w:eastAsiaTheme="minorHAnsi" w:hAnsiTheme="minorHAnsi"/>
          <w:szCs w:val="21"/>
        </w:rPr>
      </w:pPr>
      <w:r w:rsidRPr="0051076C">
        <w:rPr>
          <w:rFonts w:asciiTheme="minorHAnsi" w:eastAsiaTheme="minorHAnsi" w:hAnsiTheme="minorHAnsi"/>
          <w:szCs w:val="21"/>
        </w:rPr>
        <w:t>パソコン等納入に伴う以下の業務</w:t>
      </w:r>
    </w:p>
    <w:p w14:paraId="23ED5AB1" w14:textId="77777777" w:rsidR="00F53E29" w:rsidRPr="0051076C" w:rsidRDefault="00F53E29" w:rsidP="006209AC">
      <w:pPr>
        <w:pStyle w:val="01"/>
        <w:numPr>
          <w:ilvl w:val="0"/>
          <w:numId w:val="17"/>
        </w:numPr>
        <w:ind w:leftChars="0" w:firstLineChars="0"/>
        <w:rPr>
          <w:rFonts w:asciiTheme="minorHAnsi" w:eastAsiaTheme="minorHAnsi" w:hAnsiTheme="minorHAnsi"/>
          <w:szCs w:val="21"/>
        </w:rPr>
      </w:pPr>
      <w:r w:rsidRPr="0051076C">
        <w:rPr>
          <w:rFonts w:asciiTheme="minorHAnsi" w:eastAsiaTheme="minorHAnsi" w:hAnsiTheme="minorHAnsi"/>
          <w:szCs w:val="21"/>
        </w:rPr>
        <w:t>パソコン等の設計及び設定</w:t>
      </w:r>
    </w:p>
    <w:p w14:paraId="63BD0819" w14:textId="77777777" w:rsidR="00F53E29" w:rsidRPr="0051076C" w:rsidRDefault="00F53E29" w:rsidP="006209AC">
      <w:pPr>
        <w:pStyle w:val="01"/>
        <w:numPr>
          <w:ilvl w:val="0"/>
          <w:numId w:val="17"/>
        </w:numPr>
        <w:ind w:leftChars="0" w:firstLineChars="0"/>
        <w:rPr>
          <w:rFonts w:asciiTheme="minorHAnsi" w:eastAsiaTheme="minorHAnsi" w:hAnsiTheme="minorHAnsi"/>
          <w:szCs w:val="21"/>
        </w:rPr>
      </w:pPr>
      <w:r w:rsidRPr="0051076C">
        <w:rPr>
          <w:rFonts w:asciiTheme="minorHAnsi" w:eastAsiaTheme="minorHAnsi" w:hAnsiTheme="minorHAnsi"/>
          <w:szCs w:val="21"/>
        </w:rPr>
        <w:t>パソコン等の搬入及び設置</w:t>
      </w:r>
    </w:p>
    <w:p w14:paraId="65EC9214" w14:textId="77777777" w:rsidR="00F53E29" w:rsidRPr="0051076C" w:rsidRDefault="00F53E29" w:rsidP="006209AC">
      <w:pPr>
        <w:pStyle w:val="01"/>
        <w:numPr>
          <w:ilvl w:val="0"/>
          <w:numId w:val="17"/>
        </w:numPr>
        <w:ind w:leftChars="0" w:firstLineChars="0"/>
        <w:rPr>
          <w:rFonts w:asciiTheme="minorHAnsi" w:eastAsiaTheme="minorHAnsi" w:hAnsiTheme="minorHAnsi"/>
          <w:szCs w:val="21"/>
        </w:rPr>
      </w:pPr>
      <w:r w:rsidRPr="0051076C">
        <w:rPr>
          <w:rFonts w:asciiTheme="minorHAnsi" w:eastAsiaTheme="minorHAnsi" w:hAnsiTheme="minorHAnsi"/>
          <w:szCs w:val="21"/>
        </w:rPr>
        <w:t>パソコン等と既存機器間の接続及びそれに係る各種設定変更</w:t>
      </w:r>
    </w:p>
    <w:p w14:paraId="3FACF1CA" w14:textId="77777777" w:rsidR="00F53E29" w:rsidRPr="0051076C" w:rsidRDefault="00F53E29" w:rsidP="006209AC">
      <w:pPr>
        <w:pStyle w:val="01"/>
        <w:numPr>
          <w:ilvl w:val="0"/>
          <w:numId w:val="17"/>
        </w:numPr>
        <w:ind w:leftChars="0" w:firstLineChars="0"/>
        <w:rPr>
          <w:rFonts w:asciiTheme="minorHAnsi" w:eastAsiaTheme="minorHAnsi" w:hAnsiTheme="minorHAnsi"/>
          <w:szCs w:val="21"/>
        </w:rPr>
      </w:pPr>
      <w:r w:rsidRPr="0051076C">
        <w:rPr>
          <w:rFonts w:asciiTheme="minorHAnsi" w:eastAsiaTheme="minorHAnsi" w:hAnsiTheme="minorHAnsi"/>
          <w:szCs w:val="21"/>
        </w:rPr>
        <w:t>上記(ｱ)(ｳ)に係る動作試験及びそれに係る各種設定変更</w:t>
      </w:r>
    </w:p>
    <w:p w14:paraId="68C4BB21" w14:textId="77777777" w:rsidR="00F53E29" w:rsidRPr="0051076C" w:rsidRDefault="00F53E29" w:rsidP="006209AC">
      <w:pPr>
        <w:pStyle w:val="01"/>
        <w:numPr>
          <w:ilvl w:val="0"/>
          <w:numId w:val="17"/>
        </w:numPr>
        <w:ind w:leftChars="0" w:firstLineChars="0"/>
        <w:rPr>
          <w:rFonts w:asciiTheme="minorHAnsi" w:eastAsiaTheme="minorHAnsi" w:hAnsiTheme="minorHAnsi"/>
          <w:szCs w:val="21"/>
        </w:rPr>
      </w:pPr>
      <w:r w:rsidRPr="0051076C">
        <w:rPr>
          <w:rFonts w:asciiTheme="minorHAnsi" w:eastAsiaTheme="minorHAnsi" w:hAnsiTheme="minorHAnsi"/>
          <w:szCs w:val="21"/>
        </w:rPr>
        <w:t>その他、本調達に関連する業務</w:t>
      </w:r>
    </w:p>
    <w:p w14:paraId="5E4BDEA4" w14:textId="77777777" w:rsidR="00F53E29" w:rsidRPr="0051076C" w:rsidRDefault="00F53E29" w:rsidP="006209AC">
      <w:pPr>
        <w:pStyle w:val="01"/>
        <w:numPr>
          <w:ilvl w:val="0"/>
          <w:numId w:val="16"/>
        </w:numPr>
        <w:ind w:leftChars="0" w:firstLineChars="0"/>
        <w:rPr>
          <w:rFonts w:asciiTheme="minorHAnsi" w:eastAsiaTheme="minorHAnsi" w:hAnsiTheme="minorHAnsi"/>
          <w:szCs w:val="21"/>
        </w:rPr>
      </w:pPr>
      <w:r w:rsidRPr="0051076C">
        <w:rPr>
          <w:rFonts w:asciiTheme="minorHAnsi" w:eastAsiaTheme="minorHAnsi" w:hAnsiTheme="minorHAnsi"/>
          <w:szCs w:val="21"/>
        </w:rPr>
        <w:t>作業期間及び動作確認期間における保守、障害回復等</w:t>
      </w:r>
    </w:p>
    <w:p w14:paraId="1FA92ADF" w14:textId="77777777" w:rsidR="00F53E29" w:rsidRPr="0051076C" w:rsidRDefault="00F53E29" w:rsidP="006209AC">
      <w:pPr>
        <w:pStyle w:val="01"/>
        <w:numPr>
          <w:ilvl w:val="0"/>
          <w:numId w:val="16"/>
        </w:numPr>
        <w:ind w:leftChars="0" w:firstLineChars="0"/>
        <w:rPr>
          <w:rFonts w:asciiTheme="minorHAnsi" w:eastAsiaTheme="minorHAnsi" w:hAnsiTheme="minorHAnsi"/>
          <w:szCs w:val="21"/>
        </w:rPr>
      </w:pPr>
      <w:r w:rsidRPr="0051076C">
        <w:rPr>
          <w:rFonts w:asciiTheme="minorHAnsi" w:eastAsiaTheme="minorHAnsi" w:hAnsiTheme="minorHAnsi"/>
          <w:szCs w:val="21"/>
        </w:rPr>
        <w:t>仕様書に記載する要件を実現するためにパッケージソフトウェア等、ソフトウェア製品を用いる場合については、それらソフトウェア製品を合わせて納入すること。</w:t>
      </w:r>
    </w:p>
    <w:p w14:paraId="37DE7911" w14:textId="77777777" w:rsidR="00F53E29" w:rsidRPr="0051076C" w:rsidRDefault="00F53E29" w:rsidP="006209AC">
      <w:pPr>
        <w:pStyle w:val="01"/>
        <w:numPr>
          <w:ilvl w:val="0"/>
          <w:numId w:val="16"/>
        </w:numPr>
        <w:ind w:leftChars="0" w:firstLineChars="0"/>
        <w:rPr>
          <w:rFonts w:asciiTheme="minorHAnsi" w:eastAsiaTheme="minorHAnsi" w:hAnsiTheme="minorHAnsi"/>
          <w:szCs w:val="21"/>
        </w:rPr>
      </w:pPr>
      <w:r w:rsidRPr="0051076C">
        <w:rPr>
          <w:rFonts w:asciiTheme="minorHAnsi" w:eastAsiaTheme="minorHAnsi" w:hAnsiTheme="minorHAnsi"/>
          <w:szCs w:val="21"/>
        </w:rPr>
        <w:t>ソフトウェアについては、基本的に納入時点での最新版を導入するが、場合によっては導入バージョンについて本県と協議することがある。</w:t>
      </w:r>
    </w:p>
    <w:p w14:paraId="6CD742A9" w14:textId="77777777" w:rsidR="00F53E29" w:rsidRPr="0051076C" w:rsidRDefault="00F53E29" w:rsidP="006209AC">
      <w:pPr>
        <w:pStyle w:val="01"/>
        <w:numPr>
          <w:ilvl w:val="0"/>
          <w:numId w:val="16"/>
        </w:numPr>
        <w:ind w:leftChars="0" w:firstLineChars="0"/>
        <w:rPr>
          <w:rFonts w:asciiTheme="minorHAnsi" w:eastAsiaTheme="minorHAnsi" w:hAnsiTheme="minorHAnsi"/>
          <w:szCs w:val="21"/>
        </w:rPr>
      </w:pPr>
      <w:r w:rsidRPr="0051076C">
        <w:rPr>
          <w:rFonts w:asciiTheme="minorHAnsi" w:eastAsiaTheme="minorHAnsi" w:hAnsiTheme="minorHAnsi"/>
          <w:szCs w:val="21"/>
        </w:rPr>
        <w:t>機器納入の際、現行システム、ネットワークに対する影響がないように、予め調整をすること。</w:t>
      </w:r>
    </w:p>
    <w:p w14:paraId="03DA00F8" w14:textId="24765C5D" w:rsidR="00D06517" w:rsidRPr="0051076C" w:rsidRDefault="00F53E29" w:rsidP="006209AC">
      <w:pPr>
        <w:pStyle w:val="01"/>
        <w:numPr>
          <w:ilvl w:val="0"/>
          <w:numId w:val="16"/>
        </w:numPr>
        <w:ind w:leftChars="0" w:firstLineChars="0"/>
        <w:rPr>
          <w:rFonts w:asciiTheme="minorHAnsi" w:eastAsiaTheme="minorHAnsi" w:hAnsiTheme="minorHAnsi"/>
          <w:szCs w:val="21"/>
        </w:rPr>
      </w:pPr>
      <w:r w:rsidRPr="0051076C">
        <w:rPr>
          <w:rFonts w:asciiTheme="minorHAnsi" w:eastAsiaTheme="minorHAnsi" w:hAnsiTheme="minorHAnsi"/>
          <w:szCs w:val="21"/>
        </w:rPr>
        <w:t>現行機器及び納入機器との入替時期により、納入場所ごとに納入機器の賃貸借開始前に納入する場合がある。受託者はこれらを踏まえたうえで柔軟に対応すること。</w:t>
      </w:r>
    </w:p>
    <w:p w14:paraId="6BC21421" w14:textId="77777777" w:rsidR="00F53E29" w:rsidRPr="0051076C" w:rsidRDefault="00F53E29" w:rsidP="00F53E29">
      <w:pPr>
        <w:pStyle w:val="01"/>
        <w:ind w:leftChars="0" w:left="1050" w:firstLineChars="0" w:firstLine="0"/>
        <w:rPr>
          <w:rFonts w:asciiTheme="minorHAnsi" w:eastAsiaTheme="minorHAnsi" w:hAnsiTheme="minorHAnsi"/>
          <w:szCs w:val="21"/>
        </w:rPr>
      </w:pPr>
    </w:p>
    <w:p w14:paraId="072DB3FD" w14:textId="4C533E6C" w:rsidR="00692610" w:rsidRPr="0051076C" w:rsidRDefault="00692610" w:rsidP="00692610">
      <w:pPr>
        <w:pStyle w:val="1"/>
        <w:rPr>
          <w:rFonts w:eastAsiaTheme="minorHAnsi"/>
          <w:szCs w:val="21"/>
        </w:rPr>
      </w:pPr>
      <w:r w:rsidRPr="0051076C">
        <w:rPr>
          <w:rFonts w:eastAsiaTheme="minorHAnsi" w:hint="eastAsia"/>
          <w:szCs w:val="21"/>
        </w:rPr>
        <w:lastRenderedPageBreak/>
        <w:t>リモートアクセスシステム</w:t>
      </w:r>
    </w:p>
    <w:p w14:paraId="308E94EB" w14:textId="7A9053BA" w:rsidR="00FE6D9C" w:rsidRPr="0051076C" w:rsidRDefault="00FE6D9C" w:rsidP="00FE6D9C">
      <w:pPr>
        <w:pStyle w:val="01"/>
        <w:numPr>
          <w:ilvl w:val="0"/>
          <w:numId w:val="19"/>
        </w:numPr>
        <w:ind w:leftChars="0" w:firstLineChars="0"/>
        <w:rPr>
          <w:rFonts w:asciiTheme="minorHAnsi" w:eastAsiaTheme="minorHAnsi" w:hAnsiTheme="minorHAnsi"/>
        </w:rPr>
      </w:pPr>
      <w:r w:rsidRPr="0051076C">
        <w:rPr>
          <w:rFonts w:asciiTheme="minorHAnsi" w:eastAsiaTheme="minorHAnsi" w:hAnsiTheme="minorHAnsi" w:hint="eastAsia"/>
        </w:rPr>
        <w:t>仕様書（案）</w:t>
      </w:r>
    </w:p>
    <w:p w14:paraId="2FDEDECC" w14:textId="2A827BD0" w:rsidR="00FE6D9C" w:rsidRPr="0051076C" w:rsidRDefault="00CE4E8C" w:rsidP="00FE6D9C">
      <w:pPr>
        <w:pStyle w:val="a1"/>
        <w:rPr>
          <w:rFonts w:asciiTheme="minorHAnsi" w:eastAsiaTheme="minorHAnsi" w:hAnsiTheme="minorHAnsi"/>
          <w:szCs w:val="21"/>
        </w:rPr>
      </w:pPr>
      <w:r w:rsidRPr="0051076C">
        <w:rPr>
          <w:rFonts w:asciiTheme="minorHAnsi" w:eastAsiaTheme="minorHAnsi" w:hAnsiTheme="minorHAnsi" w:hint="eastAsia"/>
          <w:szCs w:val="21"/>
        </w:rPr>
        <w:t>クラウドサービスでの導入であること。</w:t>
      </w:r>
    </w:p>
    <w:p w14:paraId="54E6A0A9" w14:textId="77777777" w:rsidR="00FE6D9C" w:rsidRPr="0051076C" w:rsidRDefault="00FE6D9C" w:rsidP="00FE6D9C">
      <w:pPr>
        <w:pStyle w:val="a1"/>
        <w:rPr>
          <w:rFonts w:asciiTheme="minorHAnsi" w:eastAsiaTheme="minorHAnsi" w:hAnsiTheme="minorHAnsi"/>
          <w:szCs w:val="21"/>
        </w:rPr>
      </w:pPr>
      <w:r w:rsidRPr="0051076C">
        <w:rPr>
          <w:rFonts w:asciiTheme="minorHAnsi" w:eastAsiaTheme="minorHAnsi" w:hAnsiTheme="minorHAnsi" w:hint="eastAsia"/>
          <w:szCs w:val="21"/>
        </w:rPr>
        <w:t>クラウドサービスや各種</w:t>
      </w:r>
      <w:r w:rsidRPr="0051076C">
        <w:rPr>
          <w:rFonts w:asciiTheme="minorHAnsi" w:eastAsiaTheme="minorHAnsi" w:hAnsiTheme="minorHAnsi"/>
          <w:szCs w:val="21"/>
        </w:rPr>
        <w:t>WEBサービスにシングルサインオンが可能であること。</w:t>
      </w:r>
    </w:p>
    <w:p w14:paraId="526AE447" w14:textId="210BCA76" w:rsidR="00FE6D9C" w:rsidRPr="0051076C" w:rsidRDefault="00FE6D9C" w:rsidP="00FE6D9C">
      <w:pPr>
        <w:pStyle w:val="a1"/>
        <w:rPr>
          <w:rFonts w:asciiTheme="minorHAnsi" w:eastAsiaTheme="minorHAnsi" w:hAnsiTheme="minorHAnsi"/>
          <w:szCs w:val="21"/>
        </w:rPr>
      </w:pPr>
      <w:r w:rsidRPr="0051076C">
        <w:rPr>
          <w:rFonts w:asciiTheme="minorHAnsi" w:eastAsiaTheme="minorHAnsi" w:hAnsiTheme="minorHAnsi" w:hint="eastAsia"/>
          <w:szCs w:val="21"/>
        </w:rPr>
        <w:t>１つの</w:t>
      </w:r>
      <w:r w:rsidRPr="0051076C">
        <w:rPr>
          <w:rFonts w:asciiTheme="minorHAnsi" w:eastAsiaTheme="minorHAnsi" w:hAnsiTheme="minorHAnsi"/>
          <w:szCs w:val="21"/>
        </w:rPr>
        <w:t>IDで各サービスが利用可能であること。</w:t>
      </w:r>
    </w:p>
    <w:p w14:paraId="706C90D8" w14:textId="77777777" w:rsidR="00FE6D9C" w:rsidRPr="0051076C" w:rsidRDefault="00FE6D9C" w:rsidP="00FE6D9C">
      <w:pPr>
        <w:pStyle w:val="a1"/>
        <w:rPr>
          <w:rFonts w:asciiTheme="minorHAnsi" w:eastAsiaTheme="minorHAnsi" w:hAnsiTheme="minorHAnsi"/>
          <w:szCs w:val="21"/>
        </w:rPr>
      </w:pPr>
      <w:r w:rsidRPr="0051076C">
        <w:rPr>
          <w:rFonts w:asciiTheme="minorHAnsi" w:eastAsiaTheme="minorHAnsi" w:hAnsiTheme="minorHAnsi" w:hint="eastAsia"/>
          <w:szCs w:val="21"/>
        </w:rPr>
        <w:t>グループや接続元に応じた適切なアクセス制御が実現できること。</w:t>
      </w:r>
    </w:p>
    <w:p w14:paraId="0A7F09C2" w14:textId="489893B0" w:rsidR="00D77C5B" w:rsidRDefault="003D3D65" w:rsidP="003D3D65">
      <w:pPr>
        <w:pStyle w:val="a1"/>
        <w:rPr>
          <w:rFonts w:asciiTheme="minorHAnsi" w:eastAsiaTheme="minorHAnsi" w:hAnsiTheme="minorHAnsi"/>
          <w:szCs w:val="21"/>
        </w:rPr>
      </w:pPr>
      <w:r w:rsidRPr="0051076C">
        <w:rPr>
          <w:rFonts w:asciiTheme="minorHAnsi" w:eastAsiaTheme="minorHAnsi" w:hAnsiTheme="minorHAnsi" w:hint="eastAsia"/>
          <w:szCs w:val="21"/>
        </w:rPr>
        <w:t>クラウドサービス利用時に、</w:t>
      </w:r>
      <w:r w:rsidR="00FE6D9C" w:rsidRPr="0051076C">
        <w:rPr>
          <w:rFonts w:asciiTheme="minorHAnsi" w:eastAsiaTheme="minorHAnsi" w:hAnsiTheme="minorHAnsi"/>
          <w:szCs w:val="21"/>
        </w:rPr>
        <w:t>ID/パスワード認証だけでなく、様々な認証方式が用意されていること。</w:t>
      </w:r>
    </w:p>
    <w:p w14:paraId="206699CF" w14:textId="77777777" w:rsidR="007F4C2E" w:rsidRPr="0051076C" w:rsidRDefault="007F4C2E" w:rsidP="003D3D65">
      <w:pPr>
        <w:pStyle w:val="a1"/>
        <w:rPr>
          <w:rFonts w:asciiTheme="minorHAnsi" w:eastAsiaTheme="minorHAnsi" w:hAnsiTheme="minorHAnsi"/>
          <w:szCs w:val="21"/>
        </w:rPr>
      </w:pPr>
    </w:p>
    <w:p w14:paraId="6B4F2DA0" w14:textId="0DDC8C22" w:rsidR="00343435" w:rsidRPr="0051076C" w:rsidRDefault="00343435" w:rsidP="00D77C5B">
      <w:pPr>
        <w:pStyle w:val="1"/>
      </w:pPr>
      <w:r w:rsidRPr="0051076C">
        <w:rPr>
          <w:rFonts w:hint="eastAsia"/>
        </w:rPr>
        <w:t>クラウドファイルサーバ</w:t>
      </w:r>
    </w:p>
    <w:p w14:paraId="60F89F49" w14:textId="1A966872" w:rsidR="006A74A4" w:rsidRPr="0051076C" w:rsidRDefault="006A74A4" w:rsidP="006A74A4">
      <w:pPr>
        <w:pStyle w:val="01"/>
        <w:numPr>
          <w:ilvl w:val="0"/>
          <w:numId w:val="22"/>
        </w:numPr>
        <w:ind w:leftChars="0" w:firstLineChars="0"/>
        <w:rPr>
          <w:rFonts w:asciiTheme="minorHAnsi" w:eastAsiaTheme="minorHAnsi" w:hAnsiTheme="minorHAnsi"/>
        </w:rPr>
      </w:pPr>
      <w:r w:rsidRPr="0051076C">
        <w:rPr>
          <w:rFonts w:asciiTheme="minorHAnsi" w:eastAsiaTheme="minorHAnsi" w:hAnsiTheme="minorHAnsi" w:hint="eastAsia"/>
        </w:rPr>
        <w:t>仕様書（案）</w:t>
      </w:r>
    </w:p>
    <w:p w14:paraId="6D7D279A" w14:textId="1A895C12" w:rsidR="00D77C5B" w:rsidRPr="0051076C" w:rsidRDefault="00D77C5B" w:rsidP="003D3D65">
      <w:pPr>
        <w:pStyle w:val="a1"/>
        <w:ind w:left="0" w:firstLineChars="300" w:firstLine="630"/>
      </w:pPr>
      <w:r w:rsidRPr="0051076C">
        <w:rPr>
          <w:rFonts w:hint="eastAsia"/>
        </w:rPr>
        <w:t>教員用の容量として、4</w:t>
      </w:r>
      <w:r w:rsidRPr="0051076C">
        <w:t>,000</w:t>
      </w:r>
      <w:r w:rsidRPr="0051076C">
        <w:rPr>
          <w:rFonts w:hint="eastAsia"/>
        </w:rPr>
        <w:t>人×10G を用意すること。</w:t>
      </w:r>
    </w:p>
    <w:p w14:paraId="43439F74" w14:textId="7999C0E0" w:rsidR="00D77C5B" w:rsidRPr="0051076C" w:rsidRDefault="00D77C5B" w:rsidP="00D77C5B">
      <w:pPr>
        <w:pStyle w:val="a1"/>
      </w:pPr>
      <w:r w:rsidRPr="0051076C">
        <w:rPr>
          <w:rFonts w:hint="eastAsia"/>
        </w:rPr>
        <w:t>共有用領域として16</w:t>
      </w:r>
      <w:r w:rsidRPr="0051076C">
        <w:t>T</w:t>
      </w:r>
      <w:r w:rsidRPr="0051076C">
        <w:rPr>
          <w:rFonts w:hint="eastAsia"/>
        </w:rPr>
        <w:t>を用意すること。</w:t>
      </w:r>
    </w:p>
    <w:p w14:paraId="67D52302" w14:textId="6A04B069" w:rsidR="00D77C5B" w:rsidRPr="0051076C" w:rsidRDefault="0033313C" w:rsidP="00D77C5B">
      <w:pPr>
        <w:pStyle w:val="a1"/>
      </w:pPr>
      <w:r w:rsidRPr="0051076C">
        <w:rPr>
          <w:rFonts w:hint="eastAsia"/>
        </w:rPr>
        <w:t>各共有フォルダにクォータ設定をすること。</w:t>
      </w:r>
    </w:p>
    <w:p w14:paraId="1CD0A6A5" w14:textId="4E74E571" w:rsidR="00D77C5B" w:rsidRPr="0051076C" w:rsidRDefault="0033313C" w:rsidP="00D77C5B">
      <w:pPr>
        <w:pStyle w:val="a1"/>
      </w:pPr>
      <w:r w:rsidRPr="0051076C">
        <w:t>共有フォルダの表示について，</w:t>
      </w:r>
      <w:r w:rsidRPr="0051076C">
        <w:rPr>
          <w:rFonts w:hint="eastAsia"/>
        </w:rPr>
        <w:t>権限のあるフォルダ</w:t>
      </w:r>
      <w:r w:rsidR="000E7E3B" w:rsidRPr="0051076C">
        <w:rPr>
          <w:rFonts w:hint="eastAsia"/>
        </w:rPr>
        <w:t>のみ表示できること。</w:t>
      </w:r>
    </w:p>
    <w:p w14:paraId="64B569C0" w14:textId="6735778B" w:rsidR="00E02760" w:rsidRPr="0051076C" w:rsidRDefault="00574FA7" w:rsidP="00E02760">
      <w:pPr>
        <w:pStyle w:val="a1"/>
      </w:pPr>
      <w:r w:rsidRPr="0051076C">
        <w:rPr>
          <w:rFonts w:hint="eastAsia"/>
        </w:rPr>
        <w:t>持ち帰り時</w:t>
      </w:r>
      <w:r w:rsidR="00E02760" w:rsidRPr="0051076C">
        <w:rPr>
          <w:rFonts w:hint="eastAsia"/>
        </w:rPr>
        <w:t>は、</w:t>
      </w:r>
      <w:r w:rsidRPr="0051076C">
        <w:rPr>
          <w:rFonts w:hint="eastAsia"/>
        </w:rPr>
        <w:t>ファイルサーバの中のファイルは閲覧のみで移動、コピーは禁止できること。</w:t>
      </w:r>
    </w:p>
    <w:p w14:paraId="38B5682E" w14:textId="77777777" w:rsidR="00E02760" w:rsidRPr="0051076C" w:rsidRDefault="00E02760" w:rsidP="00E02760">
      <w:pPr>
        <w:pStyle w:val="a1"/>
      </w:pPr>
    </w:p>
    <w:p w14:paraId="0DCEE350" w14:textId="64CC8003" w:rsidR="006C39D0" w:rsidRPr="0051076C" w:rsidRDefault="00343435" w:rsidP="00343435">
      <w:pPr>
        <w:pStyle w:val="1"/>
      </w:pPr>
      <w:r w:rsidRPr="0051076C">
        <w:rPr>
          <w:rFonts w:hint="eastAsia"/>
        </w:rPr>
        <w:t>グループウェア及び資産管理システム</w:t>
      </w:r>
    </w:p>
    <w:p w14:paraId="1457ED13" w14:textId="7125AB65" w:rsidR="006A74A4" w:rsidRPr="0051076C" w:rsidRDefault="00DE16C6" w:rsidP="00DE16C6">
      <w:pPr>
        <w:pStyle w:val="01"/>
        <w:numPr>
          <w:ilvl w:val="0"/>
          <w:numId w:val="23"/>
        </w:numPr>
        <w:ind w:leftChars="0" w:firstLineChars="0"/>
        <w:rPr>
          <w:rFonts w:asciiTheme="minorHAnsi" w:eastAsiaTheme="minorHAnsi" w:hAnsiTheme="minorHAnsi"/>
        </w:rPr>
      </w:pPr>
      <w:r w:rsidRPr="0051076C">
        <w:rPr>
          <w:rFonts w:asciiTheme="minorHAnsi" w:eastAsiaTheme="minorHAnsi" w:hAnsiTheme="minorHAnsi" w:hint="eastAsia"/>
        </w:rPr>
        <w:t>グループウェア</w:t>
      </w:r>
    </w:p>
    <w:p w14:paraId="360A6B7A" w14:textId="78A19CD5" w:rsidR="006A74A4" w:rsidRPr="0051076C" w:rsidRDefault="006A74A4" w:rsidP="006A74A4">
      <w:pPr>
        <w:pStyle w:val="01"/>
        <w:ind w:left="420" w:firstLine="210"/>
        <w:rPr>
          <w:rFonts w:asciiTheme="minorHAnsi" w:eastAsiaTheme="minorHAnsi" w:hAnsiTheme="minorHAnsi"/>
        </w:rPr>
      </w:pPr>
      <w:r w:rsidRPr="0051076C">
        <w:rPr>
          <w:rFonts w:asciiTheme="minorHAnsi" w:eastAsiaTheme="minorHAnsi" w:hAnsiTheme="minorHAnsi" w:hint="eastAsia"/>
        </w:rPr>
        <w:t>以下の機能を満たすソフトウェアを導入すること。</w:t>
      </w:r>
    </w:p>
    <w:tbl>
      <w:tblPr>
        <w:tblW w:w="96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4"/>
        <w:gridCol w:w="1814"/>
        <w:gridCol w:w="7200"/>
      </w:tblGrid>
      <w:tr w:rsidR="0051076C" w:rsidRPr="0051076C" w14:paraId="7F22E27C" w14:textId="77777777" w:rsidTr="00D60F59">
        <w:trPr>
          <w:trHeight w:val="340"/>
          <w:tblHeader/>
        </w:trPr>
        <w:tc>
          <w:tcPr>
            <w:tcW w:w="624" w:type="dxa"/>
            <w:shd w:val="clear" w:color="000000" w:fill="D9D9D9"/>
            <w:noWrap/>
            <w:vAlign w:val="center"/>
            <w:hideMark/>
          </w:tcPr>
          <w:p w14:paraId="48C9F8B1" w14:textId="77777777" w:rsidR="006A74A4" w:rsidRPr="0051076C" w:rsidRDefault="006A74A4" w:rsidP="00D60F59">
            <w:pPr>
              <w:jc w:val="center"/>
              <w:rPr>
                <w:rFonts w:eastAsiaTheme="minorHAnsi" w:cs="ＭＳ Ｐゴシック"/>
                <w:kern w:val="0"/>
                <w:szCs w:val="21"/>
              </w:rPr>
            </w:pPr>
            <w:r w:rsidRPr="0051076C">
              <w:rPr>
                <w:rFonts w:eastAsiaTheme="minorHAnsi" w:cs="ＭＳ Ｐゴシック" w:hint="eastAsia"/>
                <w:kern w:val="0"/>
                <w:szCs w:val="21"/>
              </w:rPr>
              <w:t>分類</w:t>
            </w:r>
          </w:p>
        </w:tc>
        <w:tc>
          <w:tcPr>
            <w:tcW w:w="1814" w:type="dxa"/>
            <w:shd w:val="clear" w:color="000000" w:fill="D9D9D9"/>
            <w:noWrap/>
            <w:vAlign w:val="center"/>
            <w:hideMark/>
          </w:tcPr>
          <w:p w14:paraId="0756822F" w14:textId="77777777" w:rsidR="006A74A4" w:rsidRPr="0051076C" w:rsidRDefault="006A74A4" w:rsidP="00D60F59">
            <w:pPr>
              <w:jc w:val="center"/>
              <w:rPr>
                <w:rFonts w:eastAsiaTheme="minorHAnsi" w:cs="ＭＳ Ｐゴシック"/>
                <w:kern w:val="0"/>
                <w:szCs w:val="21"/>
              </w:rPr>
            </w:pPr>
            <w:r w:rsidRPr="0051076C">
              <w:rPr>
                <w:rFonts w:eastAsiaTheme="minorHAnsi" w:cs="ＭＳ Ｐゴシック" w:hint="eastAsia"/>
                <w:kern w:val="0"/>
                <w:szCs w:val="21"/>
              </w:rPr>
              <w:t>機能名称</w:t>
            </w:r>
          </w:p>
        </w:tc>
        <w:tc>
          <w:tcPr>
            <w:tcW w:w="7200" w:type="dxa"/>
            <w:shd w:val="clear" w:color="000000" w:fill="D9D9D9"/>
            <w:noWrap/>
            <w:vAlign w:val="center"/>
            <w:hideMark/>
          </w:tcPr>
          <w:p w14:paraId="1CCCFD6C" w14:textId="77777777" w:rsidR="006A74A4" w:rsidRPr="0051076C" w:rsidRDefault="006A74A4" w:rsidP="00D60F59">
            <w:pPr>
              <w:jc w:val="center"/>
              <w:rPr>
                <w:rFonts w:eastAsiaTheme="minorHAnsi" w:cs="ＭＳ Ｐゴシック"/>
                <w:kern w:val="0"/>
                <w:szCs w:val="21"/>
              </w:rPr>
            </w:pPr>
            <w:r w:rsidRPr="0051076C">
              <w:rPr>
                <w:rFonts w:eastAsiaTheme="minorHAnsi" w:cs="ＭＳ Ｐゴシック" w:hint="eastAsia"/>
                <w:kern w:val="0"/>
                <w:szCs w:val="21"/>
              </w:rPr>
              <w:t>機能詳細</w:t>
            </w:r>
          </w:p>
        </w:tc>
      </w:tr>
      <w:tr w:rsidR="0051076C" w:rsidRPr="0051076C" w14:paraId="09024C1D" w14:textId="77777777" w:rsidTr="00D60F59">
        <w:trPr>
          <w:cantSplit/>
          <w:trHeight w:val="340"/>
        </w:trPr>
        <w:tc>
          <w:tcPr>
            <w:tcW w:w="624" w:type="dxa"/>
            <w:vMerge w:val="restart"/>
            <w:shd w:val="clear" w:color="auto" w:fill="auto"/>
            <w:noWrap/>
            <w:textDirection w:val="tbRlV"/>
            <w:vAlign w:val="center"/>
            <w:hideMark/>
          </w:tcPr>
          <w:p w14:paraId="7857AF79" w14:textId="77777777" w:rsidR="006A74A4" w:rsidRPr="0051076C" w:rsidRDefault="006A74A4" w:rsidP="00D60F59">
            <w:pPr>
              <w:jc w:val="center"/>
              <w:rPr>
                <w:rFonts w:eastAsiaTheme="minorHAnsi" w:cs="ＭＳ Ｐゴシック"/>
                <w:kern w:val="0"/>
                <w:szCs w:val="21"/>
              </w:rPr>
            </w:pPr>
            <w:r w:rsidRPr="0051076C">
              <w:rPr>
                <w:rFonts w:eastAsiaTheme="minorHAnsi" w:cs="ＭＳ Ｐゴシック" w:hint="eastAsia"/>
                <w:kern w:val="0"/>
                <w:szCs w:val="21"/>
              </w:rPr>
              <w:t>基本要件</w:t>
            </w:r>
          </w:p>
        </w:tc>
        <w:tc>
          <w:tcPr>
            <w:tcW w:w="1814" w:type="dxa"/>
            <w:shd w:val="clear" w:color="000000" w:fill="FFFFFF"/>
            <w:noWrap/>
            <w:hideMark/>
          </w:tcPr>
          <w:p w14:paraId="56F39BAF"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システム形態</w:t>
            </w:r>
          </w:p>
        </w:tc>
        <w:tc>
          <w:tcPr>
            <w:tcW w:w="7200" w:type="dxa"/>
            <w:shd w:val="clear" w:color="000000" w:fill="FFFFFF"/>
            <w:hideMark/>
          </w:tcPr>
          <w:p w14:paraId="5AA8639C" w14:textId="29AAFAF5"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クラウド方式</w:t>
            </w:r>
          </w:p>
        </w:tc>
      </w:tr>
      <w:tr w:rsidR="0051076C" w:rsidRPr="0051076C" w14:paraId="47F517B7" w14:textId="77777777" w:rsidTr="00D3036E">
        <w:trPr>
          <w:trHeight w:val="420"/>
        </w:trPr>
        <w:tc>
          <w:tcPr>
            <w:tcW w:w="624" w:type="dxa"/>
            <w:vMerge/>
            <w:vAlign w:val="center"/>
            <w:hideMark/>
          </w:tcPr>
          <w:p w14:paraId="382EB25A"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727CFAE9"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認証方式</w:t>
            </w:r>
          </w:p>
        </w:tc>
        <w:tc>
          <w:tcPr>
            <w:tcW w:w="7200" w:type="dxa"/>
            <w:shd w:val="clear" w:color="000000" w:fill="FFFFFF"/>
            <w:hideMark/>
          </w:tcPr>
          <w:p w14:paraId="3FB2C324" w14:textId="6BB44FC2"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シングルサイオンが可能であること。</w:t>
            </w:r>
          </w:p>
        </w:tc>
      </w:tr>
      <w:tr w:rsidR="0051076C" w:rsidRPr="0051076C" w14:paraId="059A1FE8" w14:textId="77777777" w:rsidTr="00D60F59">
        <w:trPr>
          <w:trHeight w:val="817"/>
        </w:trPr>
        <w:tc>
          <w:tcPr>
            <w:tcW w:w="624" w:type="dxa"/>
            <w:vMerge/>
            <w:vAlign w:val="center"/>
            <w:hideMark/>
          </w:tcPr>
          <w:p w14:paraId="209BA6F1"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0E602EC4"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端末要件</w:t>
            </w:r>
          </w:p>
        </w:tc>
        <w:tc>
          <w:tcPr>
            <w:tcW w:w="7200" w:type="dxa"/>
            <w:shd w:val="clear" w:color="000000" w:fill="FFFFFF"/>
            <w:hideMark/>
          </w:tcPr>
          <w:p w14:paraId="1AEEC60F"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以下のブラウザにより利用できること 。</w:t>
            </w:r>
          </w:p>
          <w:p w14:paraId="5530F169" w14:textId="77777777" w:rsidR="006A74A4" w:rsidRPr="0051076C" w:rsidRDefault="006A74A4" w:rsidP="006A74A4">
            <w:pPr>
              <w:pStyle w:val="af3"/>
              <w:numPr>
                <w:ilvl w:val="0"/>
                <w:numId w:val="21"/>
              </w:numPr>
              <w:ind w:leftChars="0"/>
              <w:rPr>
                <w:rFonts w:eastAsiaTheme="minorHAnsi" w:cs="ＭＳ Ｐゴシック"/>
                <w:kern w:val="0"/>
                <w:szCs w:val="21"/>
              </w:rPr>
            </w:pPr>
            <w:r w:rsidRPr="0051076C">
              <w:rPr>
                <w:rFonts w:eastAsiaTheme="minorHAnsi" w:cs="ＭＳ Ｐゴシック" w:hint="eastAsia"/>
                <w:kern w:val="0"/>
                <w:szCs w:val="21"/>
              </w:rPr>
              <w:t>Microsoft</w:t>
            </w:r>
            <w:r w:rsidRPr="0051076C">
              <w:rPr>
                <w:rFonts w:eastAsiaTheme="minorHAnsi" w:cs="ＭＳ Ｐゴシック"/>
                <w:kern w:val="0"/>
                <w:szCs w:val="21"/>
              </w:rPr>
              <w:t xml:space="preserve"> Edge</w:t>
            </w:r>
          </w:p>
          <w:p w14:paraId="51AA1951" w14:textId="52AC35E2" w:rsidR="006A74A4" w:rsidRPr="0051076C" w:rsidRDefault="00D3036E" w:rsidP="006A74A4">
            <w:pPr>
              <w:pStyle w:val="af3"/>
              <w:numPr>
                <w:ilvl w:val="0"/>
                <w:numId w:val="21"/>
              </w:numPr>
              <w:ind w:leftChars="0"/>
              <w:rPr>
                <w:rFonts w:eastAsiaTheme="minorHAnsi" w:cs="ＭＳ Ｐゴシック"/>
                <w:kern w:val="0"/>
                <w:szCs w:val="21"/>
              </w:rPr>
            </w:pPr>
            <w:r>
              <w:rPr>
                <w:rFonts w:eastAsiaTheme="minorHAnsi" w:cs="ＭＳ Ｐゴシック" w:hint="eastAsia"/>
                <w:kern w:val="0"/>
                <w:szCs w:val="21"/>
              </w:rPr>
              <w:t>Google</w:t>
            </w:r>
            <w:r>
              <w:rPr>
                <w:rFonts w:eastAsiaTheme="minorHAnsi" w:cs="ＭＳ Ｐゴシック"/>
                <w:kern w:val="0"/>
                <w:szCs w:val="21"/>
              </w:rPr>
              <w:t xml:space="preserve"> Chrome</w:t>
            </w:r>
          </w:p>
        </w:tc>
      </w:tr>
      <w:tr w:rsidR="0051076C" w:rsidRPr="0051076C" w14:paraId="314FB15F" w14:textId="77777777" w:rsidTr="00D60F59">
        <w:trPr>
          <w:cantSplit/>
          <w:trHeight w:val="680"/>
        </w:trPr>
        <w:tc>
          <w:tcPr>
            <w:tcW w:w="624" w:type="dxa"/>
            <w:vMerge w:val="restart"/>
            <w:shd w:val="clear" w:color="auto" w:fill="auto"/>
            <w:noWrap/>
            <w:textDirection w:val="tbRlV"/>
            <w:vAlign w:val="center"/>
            <w:hideMark/>
          </w:tcPr>
          <w:p w14:paraId="04C6B4D7" w14:textId="77777777" w:rsidR="006A74A4" w:rsidRPr="0051076C" w:rsidRDefault="006A74A4" w:rsidP="00D60F59">
            <w:pPr>
              <w:jc w:val="center"/>
              <w:rPr>
                <w:rFonts w:eastAsiaTheme="minorHAnsi" w:cs="ＭＳ Ｐゴシック"/>
                <w:kern w:val="0"/>
                <w:szCs w:val="21"/>
              </w:rPr>
            </w:pPr>
            <w:r w:rsidRPr="0051076C">
              <w:rPr>
                <w:rFonts w:eastAsiaTheme="minorHAnsi" w:cs="ＭＳ Ｐゴシック" w:hint="eastAsia"/>
                <w:kern w:val="0"/>
                <w:szCs w:val="21"/>
              </w:rPr>
              <w:t>ユーザ機能</w:t>
            </w:r>
          </w:p>
        </w:tc>
        <w:tc>
          <w:tcPr>
            <w:tcW w:w="1814" w:type="dxa"/>
            <w:shd w:val="clear" w:color="000000" w:fill="FFFFFF"/>
            <w:noWrap/>
            <w:hideMark/>
          </w:tcPr>
          <w:p w14:paraId="5614605D"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ポータル</w:t>
            </w:r>
          </w:p>
        </w:tc>
        <w:tc>
          <w:tcPr>
            <w:tcW w:w="7200" w:type="dxa"/>
            <w:shd w:val="clear" w:color="000000" w:fill="FFFFFF"/>
            <w:hideMark/>
          </w:tcPr>
          <w:p w14:paraId="66C1BBD4"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掲示板、スケジュール、メッセージ、電子メールの新規投稿通知、未読が視覚的に明示されること。</w:t>
            </w:r>
          </w:p>
        </w:tc>
      </w:tr>
      <w:tr w:rsidR="0051076C" w:rsidRPr="0051076C" w14:paraId="5B090065" w14:textId="77777777" w:rsidTr="00D60F59">
        <w:trPr>
          <w:trHeight w:val="680"/>
        </w:trPr>
        <w:tc>
          <w:tcPr>
            <w:tcW w:w="624" w:type="dxa"/>
            <w:vMerge/>
            <w:vAlign w:val="center"/>
            <w:hideMark/>
          </w:tcPr>
          <w:p w14:paraId="59545EEE"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14CAAD00"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電子掲示板</w:t>
            </w:r>
          </w:p>
        </w:tc>
        <w:tc>
          <w:tcPr>
            <w:tcW w:w="7200" w:type="dxa"/>
            <w:shd w:val="clear" w:color="000000" w:fill="FFFFFF"/>
            <w:hideMark/>
          </w:tcPr>
          <w:p w14:paraId="3E5B98FD"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権限を有する範囲で記事の投稿先を自由に選択でき、記事に複数のファイル添付も可能であること。</w:t>
            </w:r>
          </w:p>
        </w:tc>
      </w:tr>
      <w:tr w:rsidR="0051076C" w:rsidRPr="0051076C" w14:paraId="02E83F54" w14:textId="77777777" w:rsidTr="00D60F59">
        <w:trPr>
          <w:trHeight w:val="340"/>
        </w:trPr>
        <w:tc>
          <w:tcPr>
            <w:tcW w:w="624" w:type="dxa"/>
            <w:vMerge/>
            <w:vAlign w:val="center"/>
            <w:hideMark/>
          </w:tcPr>
          <w:p w14:paraId="0360FE68"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3B0C9BD8"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スケジュール</w:t>
            </w:r>
          </w:p>
        </w:tc>
        <w:tc>
          <w:tcPr>
            <w:tcW w:w="7200" w:type="dxa"/>
            <w:shd w:val="clear" w:color="000000" w:fill="FFFFFF"/>
            <w:hideMark/>
          </w:tcPr>
          <w:p w14:paraId="6DC392EB"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個人予定、各種学校行事等、すべての予定を自由入力で登録可能なこと。</w:t>
            </w:r>
          </w:p>
        </w:tc>
      </w:tr>
      <w:tr w:rsidR="0051076C" w:rsidRPr="0051076C" w14:paraId="76198849" w14:textId="77777777" w:rsidTr="00D60F59">
        <w:trPr>
          <w:trHeight w:val="340"/>
        </w:trPr>
        <w:tc>
          <w:tcPr>
            <w:tcW w:w="624" w:type="dxa"/>
            <w:vMerge/>
            <w:vAlign w:val="center"/>
            <w:hideMark/>
          </w:tcPr>
          <w:p w14:paraId="22D23A08"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76090771"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内部連絡</w:t>
            </w:r>
          </w:p>
        </w:tc>
        <w:tc>
          <w:tcPr>
            <w:tcW w:w="7200" w:type="dxa"/>
            <w:shd w:val="clear" w:color="000000" w:fill="FFFFFF"/>
            <w:hideMark/>
          </w:tcPr>
          <w:p w14:paraId="536F7648"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個人及び任意の複数ユーザに対するメッセージ送受が可能なこと。</w:t>
            </w:r>
          </w:p>
        </w:tc>
      </w:tr>
      <w:tr w:rsidR="0051076C" w:rsidRPr="0051076C" w14:paraId="7F2887A8" w14:textId="77777777" w:rsidTr="00D60F59">
        <w:trPr>
          <w:trHeight w:val="340"/>
        </w:trPr>
        <w:tc>
          <w:tcPr>
            <w:tcW w:w="624" w:type="dxa"/>
            <w:vMerge/>
            <w:vAlign w:val="center"/>
            <w:hideMark/>
          </w:tcPr>
          <w:p w14:paraId="4C8E5A72"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0C30A00F"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電子メール</w:t>
            </w:r>
          </w:p>
        </w:tc>
        <w:tc>
          <w:tcPr>
            <w:tcW w:w="7200" w:type="dxa"/>
            <w:shd w:val="clear" w:color="000000" w:fill="FFFFFF"/>
            <w:hideMark/>
          </w:tcPr>
          <w:p w14:paraId="40790E5B"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別途設置のメールサーバを利用したメール送受が可能なこと。</w:t>
            </w:r>
          </w:p>
        </w:tc>
      </w:tr>
      <w:tr w:rsidR="0051076C" w:rsidRPr="0051076C" w14:paraId="4110951F" w14:textId="77777777" w:rsidTr="00D60F59">
        <w:trPr>
          <w:trHeight w:val="340"/>
        </w:trPr>
        <w:tc>
          <w:tcPr>
            <w:tcW w:w="624" w:type="dxa"/>
            <w:vMerge/>
            <w:vAlign w:val="center"/>
            <w:hideMark/>
          </w:tcPr>
          <w:p w14:paraId="50E926A0"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1B7BA5DD"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施設設備予約管理</w:t>
            </w:r>
          </w:p>
        </w:tc>
        <w:tc>
          <w:tcPr>
            <w:tcW w:w="7200" w:type="dxa"/>
            <w:shd w:val="clear" w:color="000000" w:fill="FFFFFF"/>
            <w:hideMark/>
          </w:tcPr>
          <w:p w14:paraId="7196CBAD"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日別、施設別に予約状況の確認や予約ができ、追加・編集が可能なこと。</w:t>
            </w:r>
          </w:p>
        </w:tc>
      </w:tr>
      <w:tr w:rsidR="0051076C" w:rsidRPr="0051076C" w14:paraId="4B54E19A" w14:textId="77777777" w:rsidTr="00D60F59">
        <w:trPr>
          <w:trHeight w:val="340"/>
        </w:trPr>
        <w:tc>
          <w:tcPr>
            <w:tcW w:w="624" w:type="dxa"/>
            <w:vMerge/>
            <w:vAlign w:val="center"/>
            <w:hideMark/>
          </w:tcPr>
          <w:p w14:paraId="3435A80B"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097C896A"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アンケート</w:t>
            </w:r>
          </w:p>
        </w:tc>
        <w:tc>
          <w:tcPr>
            <w:tcW w:w="7200" w:type="dxa"/>
            <w:shd w:val="clear" w:color="000000" w:fill="FFFFFF"/>
            <w:hideMark/>
          </w:tcPr>
          <w:p w14:paraId="09B04BB4"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任意の複数ユーザに対して、作成したアンケートを配信・回答が可能なこと。</w:t>
            </w:r>
          </w:p>
        </w:tc>
      </w:tr>
      <w:tr w:rsidR="0051076C" w:rsidRPr="0051076C" w14:paraId="7A3BEF76" w14:textId="77777777" w:rsidTr="00D60F59">
        <w:trPr>
          <w:trHeight w:val="340"/>
        </w:trPr>
        <w:tc>
          <w:tcPr>
            <w:tcW w:w="624" w:type="dxa"/>
            <w:vMerge/>
            <w:vAlign w:val="center"/>
            <w:hideMark/>
          </w:tcPr>
          <w:p w14:paraId="125FA70B"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7A97F928"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ファイル管理</w:t>
            </w:r>
          </w:p>
        </w:tc>
        <w:tc>
          <w:tcPr>
            <w:tcW w:w="7200" w:type="dxa"/>
            <w:shd w:val="clear" w:color="000000" w:fill="FFFFFF"/>
            <w:hideMark/>
          </w:tcPr>
          <w:p w14:paraId="333E5B28"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複数ファイルの共有及び管理が可能なこと。</w:t>
            </w:r>
          </w:p>
        </w:tc>
      </w:tr>
      <w:tr w:rsidR="0051076C" w:rsidRPr="0051076C" w14:paraId="311B1BE4" w14:textId="77777777" w:rsidTr="00D60F59">
        <w:trPr>
          <w:trHeight w:val="340"/>
        </w:trPr>
        <w:tc>
          <w:tcPr>
            <w:tcW w:w="624" w:type="dxa"/>
            <w:vMerge/>
            <w:vAlign w:val="center"/>
            <w:hideMark/>
          </w:tcPr>
          <w:p w14:paraId="685E6B37"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094405CF"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アドレス帳</w:t>
            </w:r>
          </w:p>
        </w:tc>
        <w:tc>
          <w:tcPr>
            <w:tcW w:w="7200" w:type="dxa"/>
            <w:shd w:val="clear" w:color="000000" w:fill="FFFFFF"/>
            <w:hideMark/>
          </w:tcPr>
          <w:p w14:paraId="119F8E19"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全ユーザのアドレスを掲載可能であり、検索機能も有すること。</w:t>
            </w:r>
          </w:p>
        </w:tc>
      </w:tr>
      <w:tr w:rsidR="0051076C" w:rsidRPr="0051076C" w14:paraId="0753C185" w14:textId="77777777" w:rsidTr="00D60F59">
        <w:trPr>
          <w:trHeight w:val="340"/>
        </w:trPr>
        <w:tc>
          <w:tcPr>
            <w:tcW w:w="624" w:type="dxa"/>
            <w:vMerge/>
            <w:vAlign w:val="center"/>
            <w:hideMark/>
          </w:tcPr>
          <w:p w14:paraId="7809C640"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2A078FF2"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他システム連携</w:t>
            </w:r>
          </w:p>
        </w:tc>
        <w:tc>
          <w:tcPr>
            <w:tcW w:w="7200" w:type="dxa"/>
            <w:shd w:val="clear" w:color="000000" w:fill="FFFFFF"/>
            <w:hideMark/>
          </w:tcPr>
          <w:p w14:paraId="7F29F2C7"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管理者が登録した他システムへのリンク集の提供が可能なこと。</w:t>
            </w:r>
          </w:p>
        </w:tc>
      </w:tr>
      <w:tr w:rsidR="0051076C" w:rsidRPr="0051076C" w14:paraId="46994982" w14:textId="77777777" w:rsidTr="00D60F59">
        <w:trPr>
          <w:trHeight w:val="340"/>
        </w:trPr>
        <w:tc>
          <w:tcPr>
            <w:tcW w:w="624" w:type="dxa"/>
            <w:vMerge/>
            <w:vAlign w:val="center"/>
            <w:hideMark/>
          </w:tcPr>
          <w:p w14:paraId="3333BD4B"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62F1C601"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オンラインヘルプ</w:t>
            </w:r>
          </w:p>
        </w:tc>
        <w:tc>
          <w:tcPr>
            <w:tcW w:w="7200" w:type="dxa"/>
            <w:shd w:val="clear" w:color="000000" w:fill="FFFFFF"/>
            <w:hideMark/>
          </w:tcPr>
          <w:p w14:paraId="7045F372"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機能別、目的別等の分類がなされており、閲覧可能なこと。</w:t>
            </w:r>
          </w:p>
        </w:tc>
      </w:tr>
      <w:tr w:rsidR="0051076C" w:rsidRPr="0051076C" w14:paraId="10560210" w14:textId="77777777" w:rsidTr="00D60F59">
        <w:trPr>
          <w:trHeight w:val="680"/>
        </w:trPr>
        <w:tc>
          <w:tcPr>
            <w:tcW w:w="624" w:type="dxa"/>
            <w:vMerge/>
            <w:vAlign w:val="center"/>
            <w:hideMark/>
          </w:tcPr>
          <w:p w14:paraId="01A5EC0D"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555D70CF"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管理</w:t>
            </w:r>
          </w:p>
        </w:tc>
        <w:tc>
          <w:tcPr>
            <w:tcW w:w="7200" w:type="dxa"/>
            <w:shd w:val="clear" w:color="000000" w:fill="FFFFFF"/>
            <w:hideMark/>
          </w:tcPr>
          <w:p w14:paraId="7CBD96FA"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管理者が設定したパスワードポリシーに応じて、ユーザに通知し、変更を促すことが可能なこと。</w:t>
            </w:r>
          </w:p>
        </w:tc>
      </w:tr>
      <w:tr w:rsidR="0051076C" w:rsidRPr="0051076C" w14:paraId="44757501" w14:textId="77777777" w:rsidTr="00D60F59">
        <w:trPr>
          <w:cantSplit/>
          <w:trHeight w:val="340"/>
        </w:trPr>
        <w:tc>
          <w:tcPr>
            <w:tcW w:w="624" w:type="dxa"/>
            <w:vMerge w:val="restart"/>
            <w:shd w:val="clear" w:color="auto" w:fill="auto"/>
            <w:noWrap/>
            <w:textDirection w:val="tbRlV"/>
            <w:vAlign w:val="center"/>
            <w:hideMark/>
          </w:tcPr>
          <w:p w14:paraId="4E99E26C" w14:textId="77777777" w:rsidR="006A74A4" w:rsidRPr="0051076C" w:rsidRDefault="006A74A4" w:rsidP="00D60F59">
            <w:pPr>
              <w:jc w:val="center"/>
              <w:rPr>
                <w:rFonts w:eastAsiaTheme="minorHAnsi" w:cs="ＭＳ Ｐゴシック"/>
                <w:kern w:val="0"/>
                <w:szCs w:val="21"/>
              </w:rPr>
            </w:pPr>
            <w:r w:rsidRPr="0051076C">
              <w:rPr>
                <w:rFonts w:eastAsiaTheme="minorHAnsi" w:cs="ＭＳ Ｐゴシック" w:hint="eastAsia"/>
                <w:kern w:val="0"/>
                <w:szCs w:val="21"/>
              </w:rPr>
              <w:t>管理機能</w:t>
            </w:r>
          </w:p>
        </w:tc>
        <w:tc>
          <w:tcPr>
            <w:tcW w:w="1814" w:type="dxa"/>
            <w:shd w:val="clear" w:color="000000" w:fill="FFFFFF"/>
            <w:noWrap/>
            <w:hideMark/>
          </w:tcPr>
          <w:p w14:paraId="0090356F"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ユーザ管理</w:t>
            </w:r>
          </w:p>
        </w:tc>
        <w:tc>
          <w:tcPr>
            <w:tcW w:w="7200" w:type="dxa"/>
            <w:shd w:val="clear" w:color="000000" w:fill="FFFFFF"/>
            <w:hideMark/>
          </w:tcPr>
          <w:p w14:paraId="375EA1E4"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ユーザ登録等の管理処理を、個別及びCSV等で処理可能なこと。</w:t>
            </w:r>
          </w:p>
        </w:tc>
      </w:tr>
      <w:tr w:rsidR="0051076C" w:rsidRPr="0051076C" w14:paraId="76BCB9F7" w14:textId="77777777" w:rsidTr="00D60F59">
        <w:trPr>
          <w:cantSplit/>
          <w:trHeight w:val="340"/>
        </w:trPr>
        <w:tc>
          <w:tcPr>
            <w:tcW w:w="624" w:type="dxa"/>
            <w:vMerge/>
            <w:vAlign w:val="center"/>
            <w:hideMark/>
          </w:tcPr>
          <w:p w14:paraId="6916901C"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21A37FD4"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グループ管理</w:t>
            </w:r>
          </w:p>
        </w:tc>
        <w:tc>
          <w:tcPr>
            <w:tcW w:w="7200" w:type="dxa"/>
            <w:shd w:val="clear" w:color="000000" w:fill="FFFFFF"/>
            <w:hideMark/>
          </w:tcPr>
          <w:p w14:paraId="186BB2F2"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任意のユーザグループの作成・追加・変更が可能なこと。</w:t>
            </w:r>
          </w:p>
        </w:tc>
      </w:tr>
      <w:tr w:rsidR="0051076C" w:rsidRPr="0051076C" w14:paraId="0E64124E" w14:textId="77777777" w:rsidTr="00D60F59">
        <w:trPr>
          <w:trHeight w:val="680"/>
        </w:trPr>
        <w:tc>
          <w:tcPr>
            <w:tcW w:w="624" w:type="dxa"/>
            <w:vMerge/>
            <w:vAlign w:val="center"/>
            <w:hideMark/>
          </w:tcPr>
          <w:p w14:paraId="41372095"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7AE9C4AC"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電子掲示板</w:t>
            </w:r>
          </w:p>
        </w:tc>
        <w:tc>
          <w:tcPr>
            <w:tcW w:w="7200" w:type="dxa"/>
            <w:shd w:val="clear" w:color="000000" w:fill="FFFFFF"/>
            <w:hideMark/>
          </w:tcPr>
          <w:p w14:paraId="752B04CD"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利用範囲や記事の閲覧・投稿権限を設定可能であり、記事の掲載期限設定も可能なこと。</w:t>
            </w:r>
          </w:p>
        </w:tc>
      </w:tr>
      <w:tr w:rsidR="0051076C" w:rsidRPr="0051076C" w14:paraId="385A9141" w14:textId="77777777" w:rsidTr="00D60F59">
        <w:trPr>
          <w:trHeight w:val="340"/>
        </w:trPr>
        <w:tc>
          <w:tcPr>
            <w:tcW w:w="624" w:type="dxa"/>
            <w:vMerge/>
            <w:vAlign w:val="center"/>
            <w:hideMark/>
          </w:tcPr>
          <w:p w14:paraId="301EE81E"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2CBBA011"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スケジュール</w:t>
            </w:r>
          </w:p>
        </w:tc>
        <w:tc>
          <w:tcPr>
            <w:tcW w:w="7200" w:type="dxa"/>
            <w:shd w:val="clear" w:color="000000" w:fill="FFFFFF"/>
            <w:hideMark/>
          </w:tcPr>
          <w:p w14:paraId="34F8657F"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期間及び任意のユーザを指定して、データ削除することが可能なこと。</w:t>
            </w:r>
          </w:p>
        </w:tc>
      </w:tr>
      <w:tr w:rsidR="0051076C" w:rsidRPr="0051076C" w14:paraId="47358950" w14:textId="77777777" w:rsidTr="00D60F59">
        <w:trPr>
          <w:trHeight w:val="340"/>
        </w:trPr>
        <w:tc>
          <w:tcPr>
            <w:tcW w:w="624" w:type="dxa"/>
            <w:vMerge/>
            <w:vAlign w:val="center"/>
            <w:hideMark/>
          </w:tcPr>
          <w:p w14:paraId="05833578"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15A701AE"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内部連絡</w:t>
            </w:r>
          </w:p>
        </w:tc>
        <w:tc>
          <w:tcPr>
            <w:tcW w:w="7200" w:type="dxa"/>
            <w:shd w:val="clear" w:color="000000" w:fill="FFFFFF"/>
            <w:hideMark/>
          </w:tcPr>
          <w:p w14:paraId="42F835D2"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メッセージに添付されるファイル容量の指定可能なこと。</w:t>
            </w:r>
          </w:p>
        </w:tc>
      </w:tr>
      <w:tr w:rsidR="0051076C" w:rsidRPr="0051076C" w14:paraId="799B3E0A" w14:textId="77777777" w:rsidTr="00D60F59">
        <w:trPr>
          <w:trHeight w:val="340"/>
        </w:trPr>
        <w:tc>
          <w:tcPr>
            <w:tcW w:w="624" w:type="dxa"/>
            <w:vMerge/>
            <w:vAlign w:val="center"/>
            <w:hideMark/>
          </w:tcPr>
          <w:p w14:paraId="6BE19B99"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491B3F1B"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電子メール</w:t>
            </w:r>
          </w:p>
        </w:tc>
        <w:tc>
          <w:tcPr>
            <w:tcW w:w="7200" w:type="dxa"/>
            <w:shd w:val="clear" w:color="000000" w:fill="FFFFFF"/>
            <w:hideMark/>
          </w:tcPr>
          <w:p w14:paraId="3550D8D5"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メールサイズ、メールボックス容量の指定可能なこと。</w:t>
            </w:r>
          </w:p>
        </w:tc>
      </w:tr>
      <w:tr w:rsidR="0051076C" w:rsidRPr="0051076C" w14:paraId="17E27C5E" w14:textId="77777777" w:rsidTr="00D60F59">
        <w:trPr>
          <w:trHeight w:val="340"/>
        </w:trPr>
        <w:tc>
          <w:tcPr>
            <w:tcW w:w="624" w:type="dxa"/>
            <w:vMerge/>
            <w:vAlign w:val="center"/>
            <w:hideMark/>
          </w:tcPr>
          <w:p w14:paraId="53A7FD98"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6EB882B6"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施設設備予約管理</w:t>
            </w:r>
          </w:p>
        </w:tc>
        <w:tc>
          <w:tcPr>
            <w:tcW w:w="7200" w:type="dxa"/>
            <w:shd w:val="clear" w:color="000000" w:fill="FFFFFF"/>
            <w:hideMark/>
          </w:tcPr>
          <w:p w14:paraId="377B7FCC"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予約対象施設・設備情報の管理処理を、個別及びCSV等で処理可能なこと。</w:t>
            </w:r>
          </w:p>
        </w:tc>
      </w:tr>
      <w:tr w:rsidR="0051076C" w:rsidRPr="0051076C" w14:paraId="7BDE2492" w14:textId="77777777" w:rsidTr="00D60F59">
        <w:trPr>
          <w:trHeight w:val="340"/>
        </w:trPr>
        <w:tc>
          <w:tcPr>
            <w:tcW w:w="624" w:type="dxa"/>
            <w:vMerge/>
            <w:vAlign w:val="center"/>
            <w:hideMark/>
          </w:tcPr>
          <w:p w14:paraId="66C9F205"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6C569BC8"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アンケート</w:t>
            </w:r>
          </w:p>
        </w:tc>
        <w:tc>
          <w:tcPr>
            <w:tcW w:w="7200" w:type="dxa"/>
            <w:shd w:val="clear" w:color="000000" w:fill="FFFFFF"/>
            <w:hideMark/>
          </w:tcPr>
          <w:p w14:paraId="51A32C0F"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期間及び任意のユーザを指定して、データ削除することが可能なこと。</w:t>
            </w:r>
          </w:p>
        </w:tc>
      </w:tr>
      <w:tr w:rsidR="0051076C" w:rsidRPr="0051076C" w14:paraId="7E2CE92A" w14:textId="77777777" w:rsidTr="00D60F59">
        <w:trPr>
          <w:trHeight w:val="340"/>
        </w:trPr>
        <w:tc>
          <w:tcPr>
            <w:tcW w:w="624" w:type="dxa"/>
            <w:vMerge/>
            <w:vAlign w:val="center"/>
            <w:hideMark/>
          </w:tcPr>
          <w:p w14:paraId="142DEF2D" w14:textId="77777777" w:rsidR="006A74A4" w:rsidRPr="0051076C" w:rsidRDefault="006A74A4" w:rsidP="00D60F59">
            <w:pPr>
              <w:rPr>
                <w:rFonts w:eastAsiaTheme="minorHAnsi" w:cs="ＭＳ Ｐゴシック"/>
                <w:kern w:val="0"/>
                <w:szCs w:val="21"/>
              </w:rPr>
            </w:pPr>
          </w:p>
        </w:tc>
        <w:tc>
          <w:tcPr>
            <w:tcW w:w="1814" w:type="dxa"/>
            <w:shd w:val="clear" w:color="000000" w:fill="FFFFFF"/>
            <w:noWrap/>
            <w:hideMark/>
          </w:tcPr>
          <w:p w14:paraId="413D47D2"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ファイル管理</w:t>
            </w:r>
          </w:p>
        </w:tc>
        <w:tc>
          <w:tcPr>
            <w:tcW w:w="7200" w:type="dxa"/>
            <w:shd w:val="clear" w:color="000000" w:fill="FFFFFF"/>
            <w:hideMark/>
          </w:tcPr>
          <w:p w14:paraId="66F91F26"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ファイル共有機能で共有される添付ファイル容量の指定可能なこと。</w:t>
            </w:r>
          </w:p>
        </w:tc>
      </w:tr>
    </w:tbl>
    <w:p w14:paraId="1BF9F3D6" w14:textId="31D82640" w:rsidR="006A74A4" w:rsidRDefault="006A74A4" w:rsidP="006A74A4">
      <w:pPr>
        <w:pStyle w:val="01"/>
        <w:ind w:left="420" w:firstLine="210"/>
      </w:pPr>
    </w:p>
    <w:p w14:paraId="4C4025D6" w14:textId="77777777" w:rsidR="00D3036E" w:rsidRPr="0051076C" w:rsidRDefault="00D3036E" w:rsidP="006A74A4">
      <w:pPr>
        <w:pStyle w:val="01"/>
        <w:ind w:left="420" w:firstLine="210"/>
        <w:rPr>
          <w:rFonts w:hint="eastAsia"/>
        </w:rPr>
      </w:pPr>
      <w:bookmarkStart w:id="1" w:name="_GoBack"/>
      <w:bookmarkEnd w:id="1"/>
    </w:p>
    <w:p w14:paraId="21A51FEB" w14:textId="77777777" w:rsidR="00DE16C6" w:rsidRPr="0051076C" w:rsidRDefault="00DE16C6" w:rsidP="00DE16C6">
      <w:pPr>
        <w:pStyle w:val="01"/>
        <w:numPr>
          <w:ilvl w:val="0"/>
          <w:numId w:val="23"/>
        </w:numPr>
        <w:ind w:leftChars="0" w:firstLineChars="0"/>
        <w:rPr>
          <w:rFonts w:asciiTheme="minorHAnsi" w:eastAsiaTheme="minorHAnsi" w:hAnsiTheme="minorHAnsi"/>
        </w:rPr>
      </w:pPr>
      <w:r w:rsidRPr="0051076C">
        <w:rPr>
          <w:rFonts w:asciiTheme="minorHAnsi" w:eastAsiaTheme="minorHAnsi" w:hAnsiTheme="minorHAnsi" w:hint="eastAsia"/>
        </w:rPr>
        <w:t>資産管理システム</w:t>
      </w:r>
    </w:p>
    <w:p w14:paraId="6C04149A" w14:textId="53D4B15D" w:rsidR="006A74A4" w:rsidRPr="0051076C" w:rsidRDefault="006A74A4" w:rsidP="006A74A4">
      <w:pPr>
        <w:pStyle w:val="01"/>
        <w:ind w:left="420" w:firstLine="210"/>
        <w:rPr>
          <w:rFonts w:asciiTheme="minorHAnsi" w:eastAsiaTheme="minorHAnsi" w:hAnsiTheme="minorHAnsi"/>
          <w:szCs w:val="21"/>
        </w:rPr>
      </w:pPr>
      <w:r w:rsidRPr="0051076C">
        <w:rPr>
          <w:rFonts w:asciiTheme="minorHAnsi" w:eastAsiaTheme="minorHAnsi" w:hAnsiTheme="minorHAnsi" w:hint="eastAsia"/>
          <w:szCs w:val="21"/>
        </w:rPr>
        <w:t>以下の機能を満たすソフトウェアを導入すること。</w:t>
      </w:r>
    </w:p>
    <w:p w14:paraId="73973707" w14:textId="6B0A933C" w:rsidR="006A74A4" w:rsidRPr="0051076C" w:rsidRDefault="006A74A4" w:rsidP="006A74A4">
      <w:pPr>
        <w:pStyle w:val="afe"/>
        <w:keepNext/>
        <w:rPr>
          <w:rFonts w:asciiTheme="minorHAnsi" w:eastAsiaTheme="minorHAnsi" w:hAnsiTheme="minorHAnsi"/>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6"/>
        <w:gridCol w:w="1648"/>
        <w:gridCol w:w="7200"/>
      </w:tblGrid>
      <w:tr w:rsidR="0051076C" w:rsidRPr="0051076C" w14:paraId="0AF970B9" w14:textId="77777777" w:rsidTr="00D60F59">
        <w:trPr>
          <w:trHeight w:val="340"/>
          <w:tblHeader/>
        </w:trPr>
        <w:tc>
          <w:tcPr>
            <w:tcW w:w="846" w:type="dxa"/>
            <w:shd w:val="clear" w:color="000000" w:fill="D9D9D9"/>
            <w:noWrap/>
            <w:vAlign w:val="center"/>
            <w:hideMark/>
          </w:tcPr>
          <w:p w14:paraId="0B26F4B8" w14:textId="77777777" w:rsidR="006A74A4" w:rsidRPr="0051076C" w:rsidRDefault="006A74A4" w:rsidP="00D60F59">
            <w:pPr>
              <w:jc w:val="center"/>
              <w:rPr>
                <w:rFonts w:eastAsiaTheme="minorHAnsi" w:cs="ＭＳ Ｐゴシック"/>
                <w:kern w:val="0"/>
                <w:szCs w:val="21"/>
              </w:rPr>
            </w:pPr>
            <w:r w:rsidRPr="0051076C">
              <w:rPr>
                <w:rFonts w:eastAsiaTheme="minorHAnsi" w:cs="ＭＳ Ｐゴシック" w:hint="eastAsia"/>
                <w:kern w:val="0"/>
                <w:szCs w:val="21"/>
              </w:rPr>
              <w:t>分類</w:t>
            </w:r>
          </w:p>
        </w:tc>
        <w:tc>
          <w:tcPr>
            <w:tcW w:w="1648" w:type="dxa"/>
            <w:shd w:val="clear" w:color="000000" w:fill="D9D9D9"/>
            <w:noWrap/>
            <w:vAlign w:val="center"/>
            <w:hideMark/>
          </w:tcPr>
          <w:p w14:paraId="7086DCFB" w14:textId="77777777" w:rsidR="006A74A4" w:rsidRPr="0051076C" w:rsidRDefault="006A74A4" w:rsidP="00D60F59">
            <w:pPr>
              <w:jc w:val="center"/>
              <w:rPr>
                <w:rFonts w:eastAsiaTheme="minorHAnsi" w:cs="ＭＳ Ｐゴシック"/>
                <w:kern w:val="0"/>
                <w:szCs w:val="21"/>
              </w:rPr>
            </w:pPr>
            <w:r w:rsidRPr="0051076C">
              <w:rPr>
                <w:rFonts w:eastAsiaTheme="minorHAnsi" w:cs="ＭＳ Ｐゴシック" w:hint="eastAsia"/>
                <w:kern w:val="0"/>
                <w:szCs w:val="21"/>
              </w:rPr>
              <w:t>機能名称</w:t>
            </w:r>
          </w:p>
        </w:tc>
        <w:tc>
          <w:tcPr>
            <w:tcW w:w="7200" w:type="dxa"/>
            <w:shd w:val="clear" w:color="000000" w:fill="D9D9D9"/>
            <w:noWrap/>
            <w:vAlign w:val="center"/>
            <w:hideMark/>
          </w:tcPr>
          <w:p w14:paraId="00D8747C" w14:textId="77777777" w:rsidR="006A74A4" w:rsidRPr="0051076C" w:rsidRDefault="006A74A4" w:rsidP="00D60F59">
            <w:pPr>
              <w:jc w:val="center"/>
              <w:rPr>
                <w:rFonts w:eastAsiaTheme="minorHAnsi" w:cs="ＭＳ Ｐゴシック"/>
                <w:kern w:val="0"/>
                <w:szCs w:val="21"/>
              </w:rPr>
            </w:pPr>
            <w:r w:rsidRPr="0051076C">
              <w:rPr>
                <w:rFonts w:eastAsiaTheme="minorHAnsi" w:cs="ＭＳ Ｐゴシック" w:hint="eastAsia"/>
                <w:kern w:val="0"/>
                <w:szCs w:val="21"/>
              </w:rPr>
              <w:t>機能詳細</w:t>
            </w:r>
          </w:p>
        </w:tc>
      </w:tr>
      <w:tr w:rsidR="0051076C" w:rsidRPr="0051076C" w14:paraId="66C76CF0" w14:textId="77777777" w:rsidTr="00D60F59">
        <w:trPr>
          <w:cantSplit/>
          <w:trHeight w:val="340"/>
        </w:trPr>
        <w:tc>
          <w:tcPr>
            <w:tcW w:w="846" w:type="dxa"/>
            <w:vMerge w:val="restart"/>
            <w:shd w:val="clear" w:color="000000" w:fill="FFFFFF"/>
            <w:textDirection w:val="tbRlV"/>
            <w:vAlign w:val="center"/>
            <w:hideMark/>
          </w:tcPr>
          <w:p w14:paraId="1E661B1D" w14:textId="77777777" w:rsidR="006A74A4" w:rsidRPr="0051076C" w:rsidRDefault="006A74A4" w:rsidP="00D60F59">
            <w:pPr>
              <w:jc w:val="center"/>
              <w:rPr>
                <w:rFonts w:eastAsiaTheme="minorHAnsi" w:cs="ＭＳ Ｐゴシック"/>
                <w:kern w:val="0"/>
                <w:szCs w:val="21"/>
              </w:rPr>
            </w:pPr>
            <w:r w:rsidRPr="0051076C">
              <w:rPr>
                <w:rFonts w:eastAsiaTheme="minorHAnsi" w:cs="ＭＳ Ｐゴシック" w:hint="eastAsia"/>
                <w:kern w:val="0"/>
                <w:szCs w:val="21"/>
              </w:rPr>
              <w:t>基本要件</w:t>
            </w:r>
          </w:p>
        </w:tc>
        <w:tc>
          <w:tcPr>
            <w:tcW w:w="1648" w:type="dxa"/>
            <w:shd w:val="clear" w:color="000000" w:fill="FFFFFF"/>
            <w:noWrap/>
            <w:hideMark/>
          </w:tcPr>
          <w:p w14:paraId="4E2AE576"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システム形態</w:t>
            </w:r>
          </w:p>
        </w:tc>
        <w:tc>
          <w:tcPr>
            <w:tcW w:w="7200" w:type="dxa"/>
            <w:shd w:val="clear" w:color="000000" w:fill="FFFFFF"/>
            <w:hideMark/>
          </w:tcPr>
          <w:p w14:paraId="5EB1D1B8" w14:textId="6AD44DBC"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クラウド方式</w:t>
            </w:r>
          </w:p>
        </w:tc>
      </w:tr>
      <w:tr w:rsidR="0051076C" w:rsidRPr="0051076C" w14:paraId="5B022566" w14:textId="77777777" w:rsidTr="00D60F59">
        <w:trPr>
          <w:trHeight w:val="680"/>
        </w:trPr>
        <w:tc>
          <w:tcPr>
            <w:tcW w:w="846" w:type="dxa"/>
            <w:vMerge/>
            <w:vAlign w:val="center"/>
            <w:hideMark/>
          </w:tcPr>
          <w:p w14:paraId="0BAB1F03" w14:textId="77777777" w:rsidR="006A74A4" w:rsidRPr="0051076C" w:rsidRDefault="006A74A4" w:rsidP="00D60F59">
            <w:pPr>
              <w:rPr>
                <w:rFonts w:eastAsiaTheme="minorHAnsi" w:cs="ＭＳ Ｐゴシック"/>
                <w:kern w:val="0"/>
                <w:szCs w:val="21"/>
              </w:rPr>
            </w:pPr>
          </w:p>
        </w:tc>
        <w:tc>
          <w:tcPr>
            <w:tcW w:w="1648" w:type="dxa"/>
            <w:shd w:val="clear" w:color="000000" w:fill="FFFFFF"/>
            <w:noWrap/>
            <w:hideMark/>
          </w:tcPr>
          <w:p w14:paraId="3ED1782D"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ソフトウェア配布</w:t>
            </w:r>
          </w:p>
        </w:tc>
        <w:tc>
          <w:tcPr>
            <w:tcW w:w="7200" w:type="dxa"/>
            <w:shd w:val="clear" w:color="000000" w:fill="FFFFFF"/>
            <w:hideMark/>
          </w:tcPr>
          <w:p w14:paraId="04FC3822"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MSI形式でのインストールファイルの配布及びサイレントインストールが可能なこと。</w:t>
            </w:r>
          </w:p>
        </w:tc>
      </w:tr>
      <w:tr w:rsidR="0051076C" w:rsidRPr="0051076C" w14:paraId="19354545" w14:textId="77777777" w:rsidTr="00D60F59">
        <w:trPr>
          <w:cantSplit/>
          <w:trHeight w:val="680"/>
        </w:trPr>
        <w:tc>
          <w:tcPr>
            <w:tcW w:w="846" w:type="dxa"/>
            <w:vMerge w:val="restart"/>
            <w:shd w:val="clear" w:color="000000" w:fill="FFFFFF"/>
            <w:noWrap/>
            <w:textDirection w:val="tbRlV"/>
            <w:vAlign w:val="center"/>
            <w:hideMark/>
          </w:tcPr>
          <w:p w14:paraId="7C61AAF8" w14:textId="77777777" w:rsidR="006A74A4" w:rsidRPr="0051076C" w:rsidRDefault="006A74A4" w:rsidP="00D60F59">
            <w:pPr>
              <w:jc w:val="center"/>
              <w:rPr>
                <w:rFonts w:eastAsiaTheme="minorHAnsi" w:cs="ＭＳ Ｐゴシック"/>
                <w:kern w:val="0"/>
                <w:szCs w:val="21"/>
              </w:rPr>
            </w:pPr>
            <w:r w:rsidRPr="0051076C">
              <w:rPr>
                <w:rFonts w:eastAsiaTheme="minorHAnsi" w:cs="ＭＳ Ｐゴシック" w:hint="eastAsia"/>
                <w:kern w:val="0"/>
                <w:szCs w:val="21"/>
              </w:rPr>
              <w:t>資産管理</w:t>
            </w:r>
          </w:p>
        </w:tc>
        <w:tc>
          <w:tcPr>
            <w:tcW w:w="1648" w:type="dxa"/>
            <w:shd w:val="clear" w:color="000000" w:fill="FFFFFF"/>
            <w:noWrap/>
            <w:hideMark/>
          </w:tcPr>
          <w:p w14:paraId="49E8E208"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情報収集</w:t>
            </w:r>
          </w:p>
        </w:tc>
        <w:tc>
          <w:tcPr>
            <w:tcW w:w="7200" w:type="dxa"/>
            <w:shd w:val="clear" w:color="000000" w:fill="FFFFFF"/>
            <w:hideMark/>
          </w:tcPr>
          <w:p w14:paraId="06342327"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パソコンの各種ハードウェア情報及びインストールソフトウェアに関する情報収集が可能なこと。</w:t>
            </w:r>
          </w:p>
        </w:tc>
      </w:tr>
      <w:tr w:rsidR="0051076C" w:rsidRPr="0051076C" w14:paraId="29BD8C65" w14:textId="77777777" w:rsidTr="00D60F59">
        <w:trPr>
          <w:trHeight w:val="340"/>
        </w:trPr>
        <w:tc>
          <w:tcPr>
            <w:tcW w:w="846" w:type="dxa"/>
            <w:vMerge/>
            <w:vAlign w:val="center"/>
            <w:hideMark/>
          </w:tcPr>
          <w:p w14:paraId="2BAF2117" w14:textId="77777777" w:rsidR="006A74A4" w:rsidRPr="0051076C" w:rsidRDefault="006A74A4" w:rsidP="00D60F59">
            <w:pPr>
              <w:rPr>
                <w:rFonts w:eastAsiaTheme="minorHAnsi" w:cs="ＭＳ Ｐゴシック"/>
                <w:kern w:val="0"/>
                <w:szCs w:val="21"/>
              </w:rPr>
            </w:pPr>
          </w:p>
        </w:tc>
        <w:tc>
          <w:tcPr>
            <w:tcW w:w="1648" w:type="dxa"/>
            <w:shd w:val="clear" w:color="000000" w:fill="FFFFFF"/>
            <w:noWrap/>
            <w:hideMark/>
          </w:tcPr>
          <w:p w14:paraId="78952B98"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構成管理</w:t>
            </w:r>
          </w:p>
        </w:tc>
        <w:tc>
          <w:tcPr>
            <w:tcW w:w="7200" w:type="dxa"/>
            <w:shd w:val="clear" w:color="000000" w:fill="FFFFFF"/>
            <w:hideMark/>
          </w:tcPr>
          <w:p w14:paraId="0DB667EC"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収取した情報を台帳として管理することが可能なこと。</w:t>
            </w:r>
          </w:p>
        </w:tc>
      </w:tr>
      <w:tr w:rsidR="0051076C" w:rsidRPr="0051076C" w14:paraId="3A76287D" w14:textId="77777777" w:rsidTr="00D60F59">
        <w:trPr>
          <w:trHeight w:val="680"/>
        </w:trPr>
        <w:tc>
          <w:tcPr>
            <w:tcW w:w="846" w:type="dxa"/>
            <w:vMerge/>
            <w:vAlign w:val="center"/>
            <w:hideMark/>
          </w:tcPr>
          <w:p w14:paraId="67BFD95A" w14:textId="77777777" w:rsidR="006A74A4" w:rsidRPr="0051076C" w:rsidRDefault="006A74A4" w:rsidP="00D60F59">
            <w:pPr>
              <w:rPr>
                <w:rFonts w:eastAsiaTheme="minorHAnsi" w:cs="ＭＳ Ｐゴシック"/>
                <w:kern w:val="0"/>
                <w:szCs w:val="21"/>
              </w:rPr>
            </w:pPr>
          </w:p>
        </w:tc>
        <w:tc>
          <w:tcPr>
            <w:tcW w:w="1648" w:type="dxa"/>
            <w:shd w:val="clear" w:color="000000" w:fill="FFFFFF"/>
            <w:noWrap/>
            <w:hideMark/>
          </w:tcPr>
          <w:p w14:paraId="460249A8"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ソフトウェア配布</w:t>
            </w:r>
          </w:p>
        </w:tc>
        <w:tc>
          <w:tcPr>
            <w:tcW w:w="7200" w:type="dxa"/>
            <w:shd w:val="clear" w:color="000000" w:fill="FFFFFF"/>
            <w:hideMark/>
          </w:tcPr>
          <w:p w14:paraId="60D08473"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複数のパソコンへの一斉配布及びインストール状況確認やスケジュール設定が可能なこと。</w:t>
            </w:r>
          </w:p>
        </w:tc>
      </w:tr>
      <w:tr w:rsidR="0051076C" w:rsidRPr="0051076C" w14:paraId="562B56B7" w14:textId="77777777" w:rsidTr="00D60F59">
        <w:trPr>
          <w:cantSplit/>
          <w:trHeight w:val="907"/>
        </w:trPr>
        <w:tc>
          <w:tcPr>
            <w:tcW w:w="846" w:type="dxa"/>
            <w:vMerge w:val="restart"/>
            <w:shd w:val="clear" w:color="000000" w:fill="FFFFFF"/>
            <w:textDirection w:val="tbRlV"/>
            <w:vAlign w:val="center"/>
            <w:hideMark/>
          </w:tcPr>
          <w:p w14:paraId="61FC0EC9" w14:textId="77777777" w:rsidR="006A74A4" w:rsidRPr="0051076C" w:rsidRDefault="006A74A4" w:rsidP="00D60F59">
            <w:pPr>
              <w:jc w:val="center"/>
              <w:rPr>
                <w:rFonts w:eastAsiaTheme="minorHAnsi" w:cs="ＭＳ Ｐゴシック"/>
                <w:kern w:val="0"/>
                <w:szCs w:val="21"/>
              </w:rPr>
            </w:pPr>
            <w:r w:rsidRPr="0051076C">
              <w:rPr>
                <w:rFonts w:eastAsiaTheme="minorHAnsi" w:cs="ＭＳ Ｐゴシック" w:hint="eastAsia"/>
                <w:kern w:val="0"/>
                <w:szCs w:val="21"/>
              </w:rPr>
              <w:t>外部記憶媒体制限</w:t>
            </w:r>
          </w:p>
        </w:tc>
        <w:tc>
          <w:tcPr>
            <w:tcW w:w="1648" w:type="dxa"/>
            <w:shd w:val="clear" w:color="000000" w:fill="FFFFFF"/>
            <w:noWrap/>
            <w:hideMark/>
          </w:tcPr>
          <w:p w14:paraId="1DD02AE2"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台帳管理</w:t>
            </w:r>
          </w:p>
        </w:tc>
        <w:tc>
          <w:tcPr>
            <w:tcW w:w="7200" w:type="dxa"/>
            <w:shd w:val="clear" w:color="000000" w:fill="FFFFFF"/>
            <w:hideMark/>
          </w:tcPr>
          <w:p w14:paraId="5609EF3A"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USBデバイスの個別及び一括管理が可能なこと。</w:t>
            </w:r>
          </w:p>
        </w:tc>
      </w:tr>
      <w:tr w:rsidR="0051076C" w:rsidRPr="0051076C" w14:paraId="79D3F57E" w14:textId="77777777" w:rsidTr="00D60F59">
        <w:trPr>
          <w:cantSplit/>
          <w:trHeight w:val="907"/>
        </w:trPr>
        <w:tc>
          <w:tcPr>
            <w:tcW w:w="846" w:type="dxa"/>
            <w:vMerge/>
            <w:vAlign w:val="center"/>
            <w:hideMark/>
          </w:tcPr>
          <w:p w14:paraId="57AA91BB" w14:textId="77777777" w:rsidR="006A74A4" w:rsidRPr="0051076C" w:rsidRDefault="006A74A4" w:rsidP="00D60F59">
            <w:pPr>
              <w:rPr>
                <w:rFonts w:eastAsiaTheme="minorHAnsi" w:cs="ＭＳ Ｐゴシック"/>
                <w:kern w:val="0"/>
                <w:szCs w:val="21"/>
              </w:rPr>
            </w:pPr>
          </w:p>
        </w:tc>
        <w:tc>
          <w:tcPr>
            <w:tcW w:w="1648" w:type="dxa"/>
            <w:shd w:val="clear" w:color="000000" w:fill="FFFFFF"/>
            <w:noWrap/>
            <w:hideMark/>
          </w:tcPr>
          <w:p w14:paraId="45A59850"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使用制限</w:t>
            </w:r>
          </w:p>
        </w:tc>
        <w:tc>
          <w:tcPr>
            <w:tcW w:w="7200" w:type="dxa"/>
            <w:shd w:val="clear" w:color="000000" w:fill="FFFFFF"/>
            <w:hideMark/>
          </w:tcPr>
          <w:p w14:paraId="7CD105AF"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端末及びユーザ別使用制限及び注意表示設定が可能なこと。</w:t>
            </w:r>
          </w:p>
        </w:tc>
      </w:tr>
      <w:tr w:rsidR="0051076C" w:rsidRPr="0051076C" w14:paraId="624AF976" w14:textId="77777777" w:rsidTr="00D60F59">
        <w:trPr>
          <w:cantSplit/>
          <w:trHeight w:val="340"/>
        </w:trPr>
        <w:tc>
          <w:tcPr>
            <w:tcW w:w="846" w:type="dxa"/>
            <w:vMerge w:val="restart"/>
            <w:shd w:val="clear" w:color="000000" w:fill="FFFFFF"/>
            <w:noWrap/>
            <w:textDirection w:val="tbRlV"/>
            <w:vAlign w:val="center"/>
            <w:hideMark/>
          </w:tcPr>
          <w:p w14:paraId="537DEAC4" w14:textId="77777777" w:rsidR="006A74A4" w:rsidRPr="0051076C" w:rsidRDefault="006A74A4" w:rsidP="00D60F59">
            <w:pPr>
              <w:jc w:val="center"/>
              <w:rPr>
                <w:rFonts w:eastAsiaTheme="minorHAnsi" w:cs="ＭＳ Ｐゴシック"/>
                <w:kern w:val="0"/>
                <w:szCs w:val="21"/>
              </w:rPr>
            </w:pPr>
            <w:r w:rsidRPr="0051076C">
              <w:rPr>
                <w:rFonts w:eastAsiaTheme="minorHAnsi" w:cs="ＭＳ Ｐゴシック" w:hint="eastAsia"/>
                <w:kern w:val="0"/>
                <w:szCs w:val="21"/>
              </w:rPr>
              <w:lastRenderedPageBreak/>
              <w:t>端末制御</w:t>
            </w:r>
          </w:p>
        </w:tc>
        <w:tc>
          <w:tcPr>
            <w:tcW w:w="1648" w:type="dxa"/>
            <w:shd w:val="clear" w:color="000000" w:fill="FFFFFF"/>
            <w:noWrap/>
            <w:hideMark/>
          </w:tcPr>
          <w:p w14:paraId="20A4551F"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電源管理等</w:t>
            </w:r>
          </w:p>
        </w:tc>
        <w:tc>
          <w:tcPr>
            <w:tcW w:w="7200" w:type="dxa"/>
            <w:shd w:val="clear" w:color="000000" w:fill="FFFFFF"/>
            <w:hideMark/>
          </w:tcPr>
          <w:p w14:paraId="5B6239A9"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リモートによる電源、ログオン及びログオフの個別動作が可能なこと。</w:t>
            </w:r>
          </w:p>
        </w:tc>
      </w:tr>
      <w:tr w:rsidR="0051076C" w:rsidRPr="0051076C" w14:paraId="0CC4D1F2" w14:textId="77777777" w:rsidTr="00D60F59">
        <w:trPr>
          <w:trHeight w:val="680"/>
        </w:trPr>
        <w:tc>
          <w:tcPr>
            <w:tcW w:w="846" w:type="dxa"/>
            <w:vMerge/>
            <w:vAlign w:val="center"/>
            <w:hideMark/>
          </w:tcPr>
          <w:p w14:paraId="71510160" w14:textId="77777777" w:rsidR="006A74A4" w:rsidRPr="0051076C" w:rsidRDefault="006A74A4" w:rsidP="00D60F59">
            <w:pPr>
              <w:rPr>
                <w:rFonts w:eastAsiaTheme="minorHAnsi" w:cs="ＭＳ Ｐゴシック"/>
                <w:kern w:val="0"/>
                <w:szCs w:val="21"/>
              </w:rPr>
            </w:pPr>
          </w:p>
        </w:tc>
        <w:tc>
          <w:tcPr>
            <w:tcW w:w="1648" w:type="dxa"/>
            <w:shd w:val="clear" w:color="000000" w:fill="FFFFFF"/>
            <w:noWrap/>
            <w:hideMark/>
          </w:tcPr>
          <w:p w14:paraId="4BAEB417"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アプリケーション制限</w:t>
            </w:r>
          </w:p>
        </w:tc>
        <w:tc>
          <w:tcPr>
            <w:tcW w:w="7200" w:type="dxa"/>
            <w:shd w:val="clear" w:color="000000" w:fill="FFFFFF"/>
            <w:hideMark/>
          </w:tcPr>
          <w:p w14:paraId="083FA5B5"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実行禁止アプリケーションの管理が可能なこと。</w:t>
            </w:r>
          </w:p>
        </w:tc>
      </w:tr>
      <w:tr w:rsidR="0051076C" w:rsidRPr="0051076C" w14:paraId="21C63465" w14:textId="77777777" w:rsidTr="00D60F59">
        <w:trPr>
          <w:cantSplit/>
          <w:trHeight w:val="340"/>
        </w:trPr>
        <w:tc>
          <w:tcPr>
            <w:tcW w:w="846" w:type="dxa"/>
            <w:vMerge w:val="restart"/>
            <w:shd w:val="clear" w:color="000000" w:fill="FFFFFF"/>
            <w:noWrap/>
            <w:textDirection w:val="tbRlV"/>
            <w:vAlign w:val="center"/>
            <w:hideMark/>
          </w:tcPr>
          <w:p w14:paraId="75B6E570" w14:textId="77777777" w:rsidR="006A74A4" w:rsidRPr="0051076C" w:rsidRDefault="006A74A4" w:rsidP="00D60F59">
            <w:pPr>
              <w:jc w:val="center"/>
              <w:rPr>
                <w:rFonts w:eastAsiaTheme="minorHAnsi" w:cs="ＭＳ Ｐゴシック"/>
                <w:kern w:val="0"/>
                <w:szCs w:val="21"/>
              </w:rPr>
            </w:pPr>
            <w:r w:rsidRPr="0051076C">
              <w:rPr>
                <w:rFonts w:eastAsiaTheme="minorHAnsi" w:cs="ＭＳ Ｐゴシック" w:hint="eastAsia"/>
                <w:kern w:val="0"/>
                <w:szCs w:val="21"/>
              </w:rPr>
              <w:t>ログ管理</w:t>
            </w:r>
          </w:p>
        </w:tc>
        <w:tc>
          <w:tcPr>
            <w:tcW w:w="1648" w:type="dxa"/>
            <w:shd w:val="clear" w:color="000000" w:fill="FFFFFF"/>
            <w:noWrap/>
            <w:hideMark/>
          </w:tcPr>
          <w:p w14:paraId="048CE031"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収集ログ</w:t>
            </w:r>
          </w:p>
        </w:tc>
        <w:tc>
          <w:tcPr>
            <w:tcW w:w="7200" w:type="dxa"/>
            <w:shd w:val="clear" w:color="000000" w:fill="FFFFFF"/>
            <w:hideMark/>
          </w:tcPr>
          <w:p w14:paraId="2B817DDC"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端末に関する各種ログ収集が可能なこと。</w:t>
            </w:r>
          </w:p>
        </w:tc>
      </w:tr>
      <w:tr w:rsidR="0051076C" w:rsidRPr="0051076C" w14:paraId="43473A88" w14:textId="77777777" w:rsidTr="00D60F59">
        <w:trPr>
          <w:cantSplit/>
          <w:trHeight w:val="340"/>
        </w:trPr>
        <w:tc>
          <w:tcPr>
            <w:tcW w:w="846" w:type="dxa"/>
            <w:vMerge/>
            <w:vAlign w:val="center"/>
            <w:hideMark/>
          </w:tcPr>
          <w:p w14:paraId="4BD4C781" w14:textId="77777777" w:rsidR="006A74A4" w:rsidRPr="0051076C" w:rsidRDefault="006A74A4" w:rsidP="00D60F59">
            <w:pPr>
              <w:rPr>
                <w:rFonts w:eastAsiaTheme="minorHAnsi" w:cs="ＭＳ Ｐゴシック"/>
                <w:kern w:val="0"/>
                <w:szCs w:val="21"/>
              </w:rPr>
            </w:pPr>
          </w:p>
        </w:tc>
        <w:tc>
          <w:tcPr>
            <w:tcW w:w="1648" w:type="dxa"/>
            <w:shd w:val="clear" w:color="000000" w:fill="FFFFFF"/>
            <w:noWrap/>
            <w:hideMark/>
          </w:tcPr>
          <w:p w14:paraId="3CF67E46"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ログ閲覧</w:t>
            </w:r>
          </w:p>
        </w:tc>
        <w:tc>
          <w:tcPr>
            <w:tcW w:w="7200" w:type="dxa"/>
            <w:shd w:val="clear" w:color="000000" w:fill="FFFFFF"/>
            <w:hideMark/>
          </w:tcPr>
          <w:p w14:paraId="5757182C"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上記収集ログの閲覧・検索が可能なこと。</w:t>
            </w:r>
          </w:p>
        </w:tc>
      </w:tr>
      <w:tr w:rsidR="0051076C" w:rsidRPr="0051076C" w14:paraId="613CF43E" w14:textId="77777777" w:rsidTr="00D60F59">
        <w:trPr>
          <w:cantSplit/>
          <w:trHeight w:val="340"/>
        </w:trPr>
        <w:tc>
          <w:tcPr>
            <w:tcW w:w="846" w:type="dxa"/>
            <w:vMerge/>
            <w:vAlign w:val="center"/>
            <w:hideMark/>
          </w:tcPr>
          <w:p w14:paraId="1E9D587D" w14:textId="77777777" w:rsidR="006A74A4" w:rsidRPr="0051076C" w:rsidRDefault="006A74A4" w:rsidP="00D60F59">
            <w:pPr>
              <w:rPr>
                <w:rFonts w:eastAsiaTheme="minorHAnsi" w:cs="ＭＳ Ｐゴシック"/>
                <w:kern w:val="0"/>
                <w:szCs w:val="21"/>
              </w:rPr>
            </w:pPr>
          </w:p>
        </w:tc>
        <w:tc>
          <w:tcPr>
            <w:tcW w:w="1648" w:type="dxa"/>
            <w:shd w:val="clear" w:color="000000" w:fill="FFFFFF"/>
            <w:noWrap/>
            <w:hideMark/>
          </w:tcPr>
          <w:p w14:paraId="1558682A"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ログ解析</w:t>
            </w:r>
          </w:p>
        </w:tc>
        <w:tc>
          <w:tcPr>
            <w:tcW w:w="7200" w:type="dxa"/>
            <w:shd w:val="clear" w:color="000000" w:fill="FFFFFF"/>
            <w:hideMark/>
          </w:tcPr>
          <w:p w14:paraId="7BA0C1EF"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CSVによる出力が可能なこと。</w:t>
            </w:r>
          </w:p>
        </w:tc>
      </w:tr>
      <w:tr w:rsidR="0051076C" w:rsidRPr="0051076C" w14:paraId="1FFBA730" w14:textId="77777777" w:rsidTr="00D60F59">
        <w:trPr>
          <w:cantSplit/>
          <w:trHeight w:val="340"/>
        </w:trPr>
        <w:tc>
          <w:tcPr>
            <w:tcW w:w="846" w:type="dxa"/>
            <w:vMerge/>
            <w:vAlign w:val="center"/>
            <w:hideMark/>
          </w:tcPr>
          <w:p w14:paraId="7A72E9A1" w14:textId="77777777" w:rsidR="006A74A4" w:rsidRPr="0051076C" w:rsidRDefault="006A74A4" w:rsidP="00D60F59">
            <w:pPr>
              <w:rPr>
                <w:rFonts w:eastAsiaTheme="minorHAnsi" w:cs="ＭＳ Ｐゴシック"/>
                <w:kern w:val="0"/>
                <w:szCs w:val="21"/>
              </w:rPr>
            </w:pPr>
          </w:p>
        </w:tc>
        <w:tc>
          <w:tcPr>
            <w:tcW w:w="1648" w:type="dxa"/>
            <w:shd w:val="clear" w:color="000000" w:fill="FFFFFF"/>
            <w:noWrap/>
            <w:hideMark/>
          </w:tcPr>
          <w:p w14:paraId="2579B00A"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ログデータ保存</w:t>
            </w:r>
          </w:p>
        </w:tc>
        <w:tc>
          <w:tcPr>
            <w:tcW w:w="7200" w:type="dxa"/>
            <w:shd w:val="clear" w:color="000000" w:fill="FFFFFF"/>
            <w:hideMark/>
          </w:tcPr>
          <w:p w14:paraId="48632E7F"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ログデータの外部への取り出しが可能なこと。</w:t>
            </w:r>
          </w:p>
        </w:tc>
      </w:tr>
      <w:tr w:rsidR="0051076C" w:rsidRPr="0051076C" w14:paraId="24ABBFB5" w14:textId="77777777" w:rsidTr="00D60F59">
        <w:trPr>
          <w:cantSplit/>
          <w:trHeight w:val="340"/>
        </w:trPr>
        <w:tc>
          <w:tcPr>
            <w:tcW w:w="846" w:type="dxa"/>
            <w:vMerge w:val="restart"/>
            <w:shd w:val="clear" w:color="000000" w:fill="FFFFFF"/>
            <w:textDirection w:val="tbRlV"/>
            <w:vAlign w:val="center"/>
            <w:hideMark/>
          </w:tcPr>
          <w:p w14:paraId="1449A93E" w14:textId="77777777" w:rsidR="006A74A4" w:rsidRPr="0051076C" w:rsidRDefault="006A74A4" w:rsidP="00D60F59">
            <w:pPr>
              <w:jc w:val="center"/>
              <w:rPr>
                <w:rFonts w:eastAsiaTheme="minorHAnsi" w:cs="ＭＳ Ｐゴシック"/>
                <w:kern w:val="0"/>
                <w:szCs w:val="21"/>
              </w:rPr>
            </w:pPr>
            <w:r w:rsidRPr="0051076C">
              <w:rPr>
                <w:rFonts w:eastAsiaTheme="minorHAnsi" w:cs="ＭＳ Ｐゴシック" w:hint="eastAsia"/>
                <w:kern w:val="0"/>
                <w:szCs w:val="21"/>
              </w:rPr>
              <w:t>セキュリティ管理</w:t>
            </w:r>
          </w:p>
        </w:tc>
        <w:tc>
          <w:tcPr>
            <w:tcW w:w="1648" w:type="dxa"/>
            <w:shd w:val="clear" w:color="000000" w:fill="FFFFFF"/>
            <w:noWrap/>
            <w:hideMark/>
          </w:tcPr>
          <w:p w14:paraId="68EE69F7"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注意表示</w:t>
            </w:r>
          </w:p>
        </w:tc>
        <w:tc>
          <w:tcPr>
            <w:tcW w:w="7200" w:type="dxa"/>
            <w:shd w:val="clear" w:color="000000" w:fill="FFFFFF"/>
            <w:hideMark/>
          </w:tcPr>
          <w:p w14:paraId="1D641CA6"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ポリシーに基づいたメッセージ表示、管理者へのアラート通知が可能なこと。</w:t>
            </w:r>
          </w:p>
        </w:tc>
      </w:tr>
      <w:tr w:rsidR="0051076C" w:rsidRPr="0051076C" w14:paraId="411481AF" w14:textId="77777777" w:rsidTr="00D60F59">
        <w:trPr>
          <w:cantSplit/>
          <w:trHeight w:val="340"/>
        </w:trPr>
        <w:tc>
          <w:tcPr>
            <w:tcW w:w="846" w:type="dxa"/>
            <w:vMerge/>
            <w:vAlign w:val="center"/>
            <w:hideMark/>
          </w:tcPr>
          <w:p w14:paraId="6BE64D74" w14:textId="77777777" w:rsidR="006A74A4" w:rsidRPr="0051076C" w:rsidRDefault="006A74A4" w:rsidP="00D60F59">
            <w:pPr>
              <w:rPr>
                <w:rFonts w:eastAsiaTheme="minorHAnsi" w:cs="ＭＳ Ｐゴシック"/>
                <w:kern w:val="0"/>
                <w:szCs w:val="21"/>
              </w:rPr>
            </w:pPr>
          </w:p>
        </w:tc>
        <w:tc>
          <w:tcPr>
            <w:tcW w:w="1648" w:type="dxa"/>
            <w:shd w:val="clear" w:color="000000" w:fill="FFFFFF"/>
            <w:noWrap/>
            <w:hideMark/>
          </w:tcPr>
          <w:p w14:paraId="7D365F03"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注意表示設定</w:t>
            </w:r>
          </w:p>
        </w:tc>
        <w:tc>
          <w:tcPr>
            <w:tcW w:w="7200" w:type="dxa"/>
            <w:shd w:val="clear" w:color="000000" w:fill="FFFFFF"/>
            <w:hideMark/>
          </w:tcPr>
          <w:p w14:paraId="29E7EA4E"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任意のグループごとに一覧表示が可能なこと。</w:t>
            </w:r>
          </w:p>
        </w:tc>
      </w:tr>
      <w:tr w:rsidR="0051076C" w:rsidRPr="0051076C" w14:paraId="3AAB12C7" w14:textId="77777777" w:rsidTr="00D60F59">
        <w:trPr>
          <w:cantSplit/>
          <w:trHeight w:val="340"/>
        </w:trPr>
        <w:tc>
          <w:tcPr>
            <w:tcW w:w="846" w:type="dxa"/>
            <w:vMerge/>
            <w:vAlign w:val="center"/>
            <w:hideMark/>
          </w:tcPr>
          <w:p w14:paraId="4ABFFE20" w14:textId="77777777" w:rsidR="006A74A4" w:rsidRPr="0051076C" w:rsidRDefault="006A74A4" w:rsidP="00D60F59">
            <w:pPr>
              <w:rPr>
                <w:rFonts w:eastAsiaTheme="minorHAnsi" w:cs="ＭＳ Ｐゴシック"/>
                <w:kern w:val="0"/>
                <w:szCs w:val="21"/>
              </w:rPr>
            </w:pPr>
          </w:p>
        </w:tc>
        <w:tc>
          <w:tcPr>
            <w:tcW w:w="1648" w:type="dxa"/>
            <w:shd w:val="clear" w:color="000000" w:fill="FFFFFF"/>
            <w:noWrap/>
            <w:hideMark/>
          </w:tcPr>
          <w:p w14:paraId="4284EC83"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注意表示設定項目</w:t>
            </w:r>
          </w:p>
        </w:tc>
        <w:tc>
          <w:tcPr>
            <w:tcW w:w="7200" w:type="dxa"/>
            <w:shd w:val="clear" w:color="000000" w:fill="FFFFFF"/>
            <w:hideMark/>
          </w:tcPr>
          <w:p w14:paraId="00724419"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任意のグループごとに各種ポリシー設定が可能なこと。</w:t>
            </w:r>
          </w:p>
        </w:tc>
      </w:tr>
      <w:tr w:rsidR="0051076C" w:rsidRPr="0051076C" w14:paraId="7629824C" w14:textId="77777777" w:rsidTr="00D60F59">
        <w:trPr>
          <w:trHeight w:val="680"/>
        </w:trPr>
        <w:tc>
          <w:tcPr>
            <w:tcW w:w="846" w:type="dxa"/>
            <w:vMerge/>
            <w:vAlign w:val="center"/>
            <w:hideMark/>
          </w:tcPr>
          <w:p w14:paraId="4FFC2FC3" w14:textId="77777777" w:rsidR="006A74A4" w:rsidRPr="0051076C" w:rsidRDefault="006A74A4" w:rsidP="00D60F59">
            <w:pPr>
              <w:rPr>
                <w:rFonts w:eastAsiaTheme="minorHAnsi" w:cs="ＭＳ Ｐゴシック"/>
                <w:kern w:val="0"/>
                <w:szCs w:val="21"/>
              </w:rPr>
            </w:pPr>
          </w:p>
        </w:tc>
        <w:tc>
          <w:tcPr>
            <w:tcW w:w="1648" w:type="dxa"/>
            <w:shd w:val="clear" w:color="000000" w:fill="FFFFFF"/>
            <w:noWrap/>
            <w:hideMark/>
          </w:tcPr>
          <w:p w14:paraId="18C13E7C"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不許可端末検知</w:t>
            </w:r>
          </w:p>
        </w:tc>
        <w:tc>
          <w:tcPr>
            <w:tcW w:w="7200" w:type="dxa"/>
            <w:shd w:val="clear" w:color="000000" w:fill="FFFFFF"/>
            <w:hideMark/>
          </w:tcPr>
          <w:p w14:paraId="4886CB13"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不許可に関するログ、注意表示に関するログが収集可能なこと。</w:t>
            </w:r>
          </w:p>
        </w:tc>
      </w:tr>
      <w:tr w:rsidR="0051076C" w:rsidRPr="0051076C" w14:paraId="065700FF" w14:textId="77777777" w:rsidTr="00D60F59">
        <w:trPr>
          <w:trHeight w:val="340"/>
        </w:trPr>
        <w:tc>
          <w:tcPr>
            <w:tcW w:w="2494" w:type="dxa"/>
            <w:gridSpan w:val="2"/>
            <w:shd w:val="clear" w:color="000000" w:fill="FFFFFF"/>
            <w:noWrap/>
            <w:hideMark/>
          </w:tcPr>
          <w:p w14:paraId="31789B1E"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レポート</w:t>
            </w:r>
          </w:p>
        </w:tc>
        <w:tc>
          <w:tcPr>
            <w:tcW w:w="7200" w:type="dxa"/>
            <w:shd w:val="clear" w:color="000000" w:fill="FFFFFF"/>
            <w:hideMark/>
          </w:tcPr>
          <w:p w14:paraId="7AE38AF6"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各種状況のレポート表示が可能なこと。</w:t>
            </w:r>
          </w:p>
        </w:tc>
      </w:tr>
      <w:tr w:rsidR="0051076C" w:rsidRPr="0051076C" w14:paraId="06171117" w14:textId="77777777" w:rsidTr="00D60F59">
        <w:trPr>
          <w:trHeight w:val="340"/>
        </w:trPr>
        <w:tc>
          <w:tcPr>
            <w:tcW w:w="2494" w:type="dxa"/>
            <w:gridSpan w:val="2"/>
            <w:shd w:val="clear" w:color="000000" w:fill="FFFFFF"/>
            <w:noWrap/>
            <w:hideMark/>
          </w:tcPr>
          <w:p w14:paraId="52CDF367"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メッセージ配信機能</w:t>
            </w:r>
          </w:p>
        </w:tc>
        <w:tc>
          <w:tcPr>
            <w:tcW w:w="7200" w:type="dxa"/>
            <w:shd w:val="clear" w:color="000000" w:fill="FFFFFF"/>
            <w:hideMark/>
          </w:tcPr>
          <w:p w14:paraId="41FF9C2C"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任意の端末にポップアップによるメッセージ配信が可能なこと。</w:t>
            </w:r>
          </w:p>
        </w:tc>
      </w:tr>
      <w:tr w:rsidR="0051076C" w:rsidRPr="0051076C" w14:paraId="4C296640" w14:textId="77777777" w:rsidTr="00D60F59">
        <w:trPr>
          <w:trHeight w:val="340"/>
        </w:trPr>
        <w:tc>
          <w:tcPr>
            <w:tcW w:w="2494" w:type="dxa"/>
            <w:gridSpan w:val="2"/>
            <w:shd w:val="clear" w:color="000000" w:fill="FFFFFF"/>
            <w:noWrap/>
            <w:vAlign w:val="center"/>
            <w:hideMark/>
          </w:tcPr>
          <w:p w14:paraId="3DF74F4F"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リモート操作</w:t>
            </w:r>
          </w:p>
        </w:tc>
        <w:tc>
          <w:tcPr>
            <w:tcW w:w="7200" w:type="dxa"/>
            <w:shd w:val="clear" w:color="000000" w:fill="FFFFFF"/>
            <w:hideMark/>
          </w:tcPr>
          <w:p w14:paraId="53AA6D21" w14:textId="77777777" w:rsidR="006A74A4" w:rsidRPr="0051076C" w:rsidRDefault="006A74A4" w:rsidP="00D60F59">
            <w:pPr>
              <w:rPr>
                <w:rFonts w:eastAsiaTheme="minorHAnsi" w:cs="ＭＳ Ｐゴシック"/>
                <w:kern w:val="0"/>
                <w:szCs w:val="21"/>
              </w:rPr>
            </w:pPr>
            <w:r w:rsidRPr="0051076C">
              <w:rPr>
                <w:rFonts w:eastAsiaTheme="minorHAnsi" w:cs="ＭＳ Ｐゴシック" w:hint="eastAsia"/>
                <w:kern w:val="0"/>
                <w:szCs w:val="21"/>
              </w:rPr>
              <w:t>端末のリモート操作が可能なこと。</w:t>
            </w:r>
          </w:p>
        </w:tc>
      </w:tr>
    </w:tbl>
    <w:p w14:paraId="4E381135" w14:textId="7B98E428" w:rsidR="00C57A3C" w:rsidRPr="0051076C" w:rsidRDefault="00C57A3C" w:rsidP="00343435">
      <w:pPr>
        <w:pStyle w:val="a1"/>
        <w:ind w:left="0" w:firstLineChars="0" w:firstLine="0"/>
        <w:rPr>
          <w:rFonts w:asciiTheme="minorHAnsi" w:eastAsiaTheme="minorHAnsi" w:hAnsiTheme="minorHAnsi"/>
          <w:szCs w:val="21"/>
        </w:rPr>
      </w:pPr>
    </w:p>
    <w:sectPr w:rsidR="00C57A3C" w:rsidRPr="0051076C" w:rsidSect="006675D2">
      <w:footerReference w:type="default" r:id="rId8"/>
      <w:pgSz w:w="11899" w:h="16838" w:code="9"/>
      <w:pgMar w:top="1701" w:right="1134" w:bottom="1134" w:left="1134" w:header="992"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F8D7E" w14:textId="77777777" w:rsidR="00E05417" w:rsidRDefault="00E05417">
      <w:r>
        <w:separator/>
      </w:r>
    </w:p>
  </w:endnote>
  <w:endnote w:type="continuationSeparator" w:id="0">
    <w:p w14:paraId="79E3AE09" w14:textId="77777777" w:rsidR="00E05417" w:rsidRDefault="00E0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sto MT">
    <w:panose1 w:val="02040603050505030304"/>
    <w:charset w:val="00"/>
    <w:family w:val="roman"/>
    <w:pitch w:val="variable"/>
    <w:sig w:usb0="00000003" w:usb1="00000000" w:usb2="00000000" w:usb3="00000000" w:csb0="00000001" w:csb1="00000000"/>
  </w:font>
  <w:font w:name="A-OTF ゴシックMB101 Pr6N M">
    <w:altName w:val="ＭＳ ゴシック"/>
    <w:charset w:val="80"/>
    <w:family w:val="auto"/>
    <w:pitch w:val="variable"/>
    <w:sig w:usb0="00000000" w:usb1="2AC71C11" w:usb2="00000012" w:usb3="00000000" w:csb0="0002009F" w:csb1="00000000"/>
  </w:font>
  <w:font w:name="A-OTF ゴシックMB101 Pr6N DB">
    <w:altName w:val="ＭＳ ゴシック"/>
    <w:charset w:val="80"/>
    <w:family w:val="auto"/>
    <w:pitch w:val="variable"/>
    <w:sig w:usb0="00000010" w:usb1="2AC71C11" w:usb2="00000012" w:usb3="00000000" w:csb0="0002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89FD" w14:textId="674FBA9D" w:rsidR="002E5825" w:rsidRDefault="002E5825" w:rsidP="00FC3FC3">
    <w:pPr>
      <w:pStyle w:val="a7"/>
      <w:jc w:val="center"/>
    </w:pPr>
    <w:r>
      <w:fldChar w:fldCharType="begin"/>
    </w:r>
    <w:r>
      <w:instrText xml:space="preserve"> PAGE  \* ArabicDash  \* MERGEFORMAT </w:instrText>
    </w:r>
    <w:r>
      <w:fldChar w:fldCharType="separate"/>
    </w:r>
    <w:r w:rsidR="003329D6">
      <w:rPr>
        <w:noProof/>
      </w:rPr>
      <w:t>- 10 -</w:t>
    </w:r>
    <w:r>
      <w:fldChar w:fldCharType="end"/>
    </w:r>
  </w:p>
  <w:p w14:paraId="13368681" w14:textId="34DC1F31" w:rsidR="002E5825" w:rsidRDefault="006675D2" w:rsidP="006675D2">
    <w:pPr>
      <w:pStyle w:val="a7"/>
      <w:jc w:val="right"/>
    </w:pPr>
    <w:r w:rsidRPr="006675D2">
      <w:rPr>
        <w:rFonts w:hint="eastAsia"/>
      </w:rPr>
      <w:t>三重県教育委員会学校情報ネットワーク用</w:t>
    </w:r>
    <w:r w:rsidRPr="006675D2">
      <w:t>1人1台パソコン調達</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1B0ED" w14:textId="77777777" w:rsidR="00E05417" w:rsidRDefault="00E05417">
      <w:r>
        <w:separator/>
      </w:r>
    </w:p>
  </w:footnote>
  <w:footnote w:type="continuationSeparator" w:id="0">
    <w:p w14:paraId="023665AC" w14:textId="77777777" w:rsidR="00E05417" w:rsidRDefault="00E05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7E4"/>
    <w:multiLevelType w:val="hybridMultilevel"/>
    <w:tmpl w:val="27F8C1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A02C5D"/>
    <w:multiLevelType w:val="hybridMultilevel"/>
    <w:tmpl w:val="1E643E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747467"/>
    <w:multiLevelType w:val="hybridMultilevel"/>
    <w:tmpl w:val="225EED8E"/>
    <w:lvl w:ilvl="0" w:tplc="FFFFFFFF">
      <w:start w:val="1"/>
      <w:numFmt w:val="decimal"/>
      <w:lvlText w:val="(%1)"/>
      <w:lvlJc w:val="left"/>
      <w:pPr>
        <w:ind w:left="1050" w:hanging="420"/>
      </w:pPr>
      <w:rPr>
        <w:rFonts w:hint="eastAsia"/>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3" w15:restartNumberingAfterBreak="0">
    <w:nsid w:val="077A749A"/>
    <w:multiLevelType w:val="hybridMultilevel"/>
    <w:tmpl w:val="2F287B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375989"/>
    <w:multiLevelType w:val="hybridMultilevel"/>
    <w:tmpl w:val="2CE0E9FE"/>
    <w:lvl w:ilvl="0" w:tplc="2C1482F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763A8D"/>
    <w:multiLevelType w:val="hybridMultilevel"/>
    <w:tmpl w:val="5784FB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D75B11"/>
    <w:multiLevelType w:val="hybridMultilevel"/>
    <w:tmpl w:val="225EED8E"/>
    <w:lvl w:ilvl="0" w:tplc="A8CE8012">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B6A2B61"/>
    <w:multiLevelType w:val="hybridMultilevel"/>
    <w:tmpl w:val="B6EADF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10627E"/>
    <w:multiLevelType w:val="multilevel"/>
    <w:tmpl w:val="1940068C"/>
    <w:lvl w:ilvl="0">
      <w:start w:val="1"/>
      <w:numFmt w:val="decimal"/>
      <w:pStyle w:val="1"/>
      <w:lvlText w:val="%1."/>
      <w:lvlJc w:val="left"/>
      <w:pPr>
        <w:ind w:left="425" w:hanging="425"/>
      </w:pPr>
      <w:rPr>
        <w:rFonts w:hint="eastAsia"/>
      </w:rPr>
    </w:lvl>
    <w:lvl w:ilvl="1">
      <w:start w:val="1"/>
      <w:numFmt w:val="decimal"/>
      <w:pStyle w:val="2"/>
      <w:lvlText w:val="%1.%2."/>
      <w:lvlJc w:val="left"/>
      <w:pPr>
        <w:ind w:left="709" w:hanging="567"/>
      </w:pPr>
      <w:rPr>
        <w:rFonts w:hint="eastAsia"/>
        <w:color w:val="auto"/>
        <w:sz w:val="24"/>
        <w:szCs w:val="24"/>
      </w:rPr>
    </w:lvl>
    <w:lvl w:ilvl="2">
      <w:start w:val="1"/>
      <w:numFmt w:val="decimal"/>
      <w:pStyle w:val="3"/>
      <w:lvlText w:val="%1.%2.%3."/>
      <w:lvlJc w:val="left"/>
      <w:pPr>
        <w:ind w:left="709" w:hanging="70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6BC7C16"/>
    <w:multiLevelType w:val="hybridMultilevel"/>
    <w:tmpl w:val="64BC15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6F33FA"/>
    <w:multiLevelType w:val="hybridMultilevel"/>
    <w:tmpl w:val="225EED8E"/>
    <w:lvl w:ilvl="0" w:tplc="FFFFFFFF">
      <w:start w:val="1"/>
      <w:numFmt w:val="decimal"/>
      <w:lvlText w:val="(%1)"/>
      <w:lvlJc w:val="left"/>
      <w:pPr>
        <w:ind w:left="1050" w:hanging="420"/>
      </w:pPr>
      <w:rPr>
        <w:rFonts w:hint="eastAsia"/>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1" w15:restartNumberingAfterBreak="0">
    <w:nsid w:val="3B9A3AF5"/>
    <w:multiLevelType w:val="hybridMultilevel"/>
    <w:tmpl w:val="9EBC32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E77722"/>
    <w:multiLevelType w:val="hybridMultilevel"/>
    <w:tmpl w:val="B28AD148"/>
    <w:lvl w:ilvl="0" w:tplc="7E94669C">
      <w:start w:val="1"/>
      <w:numFmt w:val="aiueo"/>
      <w:lvlText w:val="(%1)"/>
      <w:lvlJc w:val="left"/>
      <w:pPr>
        <w:ind w:left="1890" w:hanging="420"/>
      </w:pPr>
      <w:rPr>
        <w:rFonts w:hint="eastAsia"/>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42C417C3"/>
    <w:multiLevelType w:val="hybridMultilevel"/>
    <w:tmpl w:val="C10EAC1C"/>
    <w:lvl w:ilvl="0" w:tplc="FFFFFFFF">
      <w:start w:val="1"/>
      <w:numFmt w:val="aiueoFullWidth"/>
      <w:lvlText w:val="%1"/>
      <w:lvlJc w:val="left"/>
      <w:pPr>
        <w:ind w:left="1470" w:hanging="420"/>
      </w:pPr>
      <w:rPr>
        <w:rFonts w:hint="eastAsia"/>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4" w15:restartNumberingAfterBreak="0">
    <w:nsid w:val="513B0145"/>
    <w:multiLevelType w:val="hybridMultilevel"/>
    <w:tmpl w:val="16D8ABC0"/>
    <w:lvl w:ilvl="0" w:tplc="FFFFFFFF">
      <w:start w:val="1"/>
      <w:numFmt w:val="decimal"/>
      <w:lvlText w:val="(%1)"/>
      <w:lvlJc w:val="left"/>
      <w:pPr>
        <w:ind w:left="1050" w:hanging="420"/>
      </w:pPr>
      <w:rPr>
        <w:rFonts w:hint="eastAsia"/>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5" w15:restartNumberingAfterBreak="0">
    <w:nsid w:val="57B4696D"/>
    <w:multiLevelType w:val="hybridMultilevel"/>
    <w:tmpl w:val="63E84916"/>
    <w:lvl w:ilvl="0" w:tplc="857A3270">
      <w:start w:val="1"/>
      <w:numFmt w:val="decimal"/>
      <w:lvlText w:val="(%1)"/>
      <w:lvlJc w:val="left"/>
      <w:pPr>
        <w:tabs>
          <w:tab w:val="num" w:pos="765"/>
        </w:tabs>
        <w:ind w:left="765" w:hanging="450"/>
      </w:pPr>
      <w:rPr>
        <w:rFonts w:hint="eastAsia"/>
      </w:rPr>
    </w:lvl>
    <w:lvl w:ilvl="1" w:tplc="63287FDE">
      <w:numFmt w:val="bullet"/>
      <w:pStyle w:val="a"/>
      <w:lvlText w:val="・"/>
      <w:lvlJc w:val="left"/>
      <w:pPr>
        <w:tabs>
          <w:tab w:val="num" w:pos="1095"/>
        </w:tabs>
        <w:ind w:left="1095" w:hanging="360"/>
      </w:pPr>
      <w:rPr>
        <w:rFonts w:ascii="Times New Roman" w:eastAsia="ＭＳ 明朝" w:hAnsi="Times New Roman" w:cs="Times New Roman" w:hint="default"/>
        <w:lang w:val="en-US"/>
      </w:rPr>
    </w:lvl>
    <w:lvl w:ilvl="2" w:tplc="FFFFFFFF">
      <w:start w:val="1"/>
      <w:numFmt w:val="decimal"/>
      <w:lvlText w:val="(%3)"/>
      <w:lvlJc w:val="left"/>
      <w:pPr>
        <w:tabs>
          <w:tab w:val="num" w:pos="1575"/>
        </w:tabs>
        <w:ind w:left="1575" w:hanging="420"/>
      </w:pPr>
      <w:rPr>
        <w:rFonts w:hint="eastAsia"/>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5B6E4876"/>
    <w:multiLevelType w:val="hybridMultilevel"/>
    <w:tmpl w:val="1914961C"/>
    <w:lvl w:ilvl="0" w:tplc="2C1482F8">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5C612DC2"/>
    <w:multiLevelType w:val="hybridMultilevel"/>
    <w:tmpl w:val="225EED8E"/>
    <w:lvl w:ilvl="0" w:tplc="FFFFFFFF">
      <w:start w:val="1"/>
      <w:numFmt w:val="decimal"/>
      <w:lvlText w:val="(%1)"/>
      <w:lvlJc w:val="left"/>
      <w:pPr>
        <w:ind w:left="1050" w:hanging="420"/>
      </w:pPr>
      <w:rPr>
        <w:rFonts w:hint="eastAsia"/>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8" w15:restartNumberingAfterBreak="0">
    <w:nsid w:val="675C7E5D"/>
    <w:multiLevelType w:val="hybridMultilevel"/>
    <w:tmpl w:val="225EED8E"/>
    <w:lvl w:ilvl="0" w:tplc="FFFFFFFF">
      <w:start w:val="1"/>
      <w:numFmt w:val="decimal"/>
      <w:lvlText w:val="(%1)"/>
      <w:lvlJc w:val="left"/>
      <w:pPr>
        <w:ind w:left="1050" w:hanging="420"/>
      </w:pPr>
      <w:rPr>
        <w:rFonts w:hint="eastAsia"/>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9" w15:restartNumberingAfterBreak="0">
    <w:nsid w:val="6B8B7D17"/>
    <w:multiLevelType w:val="hybridMultilevel"/>
    <w:tmpl w:val="592C6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915FCD"/>
    <w:multiLevelType w:val="hybridMultilevel"/>
    <w:tmpl w:val="E1563244"/>
    <w:lvl w:ilvl="0" w:tplc="FFFFFFFF">
      <w:start w:val="1"/>
      <w:numFmt w:val="decimal"/>
      <w:lvlText w:val="(%1)"/>
      <w:lvlJc w:val="left"/>
      <w:pPr>
        <w:ind w:left="1050" w:hanging="420"/>
      </w:pPr>
      <w:rPr>
        <w:rFonts w:hint="eastAsia"/>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21" w15:restartNumberingAfterBreak="0">
    <w:nsid w:val="6F7E12FA"/>
    <w:multiLevelType w:val="hybridMultilevel"/>
    <w:tmpl w:val="225EED8E"/>
    <w:lvl w:ilvl="0" w:tplc="FFFFFFFF">
      <w:start w:val="1"/>
      <w:numFmt w:val="decimal"/>
      <w:lvlText w:val="(%1)"/>
      <w:lvlJc w:val="left"/>
      <w:pPr>
        <w:ind w:left="1050" w:hanging="420"/>
      </w:pPr>
      <w:rPr>
        <w:rFonts w:hint="eastAsia"/>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22" w15:restartNumberingAfterBreak="0">
    <w:nsid w:val="741064D3"/>
    <w:multiLevelType w:val="hybridMultilevel"/>
    <w:tmpl w:val="C10EAC1C"/>
    <w:lvl w:ilvl="0" w:tplc="960A8CA8">
      <w:start w:val="1"/>
      <w:numFmt w:val="aiueo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15:restartNumberingAfterBreak="0">
    <w:nsid w:val="777504B1"/>
    <w:multiLevelType w:val="hybridMultilevel"/>
    <w:tmpl w:val="B98EEC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733045"/>
    <w:multiLevelType w:val="hybridMultilevel"/>
    <w:tmpl w:val="CC2C6D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23"/>
  </w:num>
  <w:num w:numId="4">
    <w:abstractNumId w:val="24"/>
  </w:num>
  <w:num w:numId="5">
    <w:abstractNumId w:val="22"/>
  </w:num>
  <w:num w:numId="6">
    <w:abstractNumId w:val="4"/>
  </w:num>
  <w:num w:numId="7">
    <w:abstractNumId w:val="12"/>
  </w:num>
  <w:num w:numId="8">
    <w:abstractNumId w:val="19"/>
  </w:num>
  <w:num w:numId="9">
    <w:abstractNumId w:val="16"/>
  </w:num>
  <w:num w:numId="10">
    <w:abstractNumId w:val="5"/>
  </w:num>
  <w:num w:numId="11">
    <w:abstractNumId w:val="11"/>
  </w:num>
  <w:num w:numId="12">
    <w:abstractNumId w:val="7"/>
  </w:num>
  <w:num w:numId="13">
    <w:abstractNumId w:val="1"/>
  </w:num>
  <w:num w:numId="14">
    <w:abstractNumId w:val="9"/>
  </w:num>
  <w:num w:numId="15">
    <w:abstractNumId w:val="0"/>
  </w:num>
  <w:num w:numId="16">
    <w:abstractNumId w:val="21"/>
  </w:num>
  <w:num w:numId="17">
    <w:abstractNumId w:val="13"/>
  </w:num>
  <w:num w:numId="18">
    <w:abstractNumId w:val="14"/>
  </w:num>
  <w:num w:numId="19">
    <w:abstractNumId w:val="17"/>
  </w:num>
  <w:num w:numId="20">
    <w:abstractNumId w:val="15"/>
  </w:num>
  <w:num w:numId="21">
    <w:abstractNumId w:val="3"/>
  </w:num>
  <w:num w:numId="22">
    <w:abstractNumId w:val="18"/>
  </w:num>
  <w:num w:numId="23">
    <w:abstractNumId w:val="20"/>
  </w:num>
  <w:num w:numId="24">
    <w:abstractNumId w:val="2"/>
  </w:num>
  <w:num w:numId="25">
    <w:abstractNumId w:val="10"/>
  </w:num>
  <w:num w:numId="2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ja-JP" w:vendorID="64" w:dllVersion="131078" w:nlCheck="1" w:checkStyle="1"/>
  <w:defaultTabStop w:val="720"/>
  <w:drawingGridHorizontalSpacing w:val="100"/>
  <w:displayHorizontalDrawingGridEvery w:val="0"/>
  <w:displayVertic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9"/>
    <w:docVar w:name="OpenInPublishingView" w:val="0"/>
    <w:docVar w:name="ShowStaticGuides" w:val="1"/>
  </w:docVars>
  <w:rsids>
    <w:rsidRoot w:val="001110AC"/>
    <w:rsid w:val="000161CF"/>
    <w:rsid w:val="00024327"/>
    <w:rsid w:val="00040336"/>
    <w:rsid w:val="00067CB9"/>
    <w:rsid w:val="00076BF5"/>
    <w:rsid w:val="00077CB5"/>
    <w:rsid w:val="000A52F4"/>
    <w:rsid w:val="000D5BBC"/>
    <w:rsid w:val="000E02A4"/>
    <w:rsid w:val="000E4CC1"/>
    <w:rsid w:val="000E6AB8"/>
    <w:rsid w:val="000E7E3B"/>
    <w:rsid w:val="001027B8"/>
    <w:rsid w:val="001110AC"/>
    <w:rsid w:val="00134317"/>
    <w:rsid w:val="0017139F"/>
    <w:rsid w:val="001731E6"/>
    <w:rsid w:val="00186A1E"/>
    <w:rsid w:val="001B54BD"/>
    <w:rsid w:val="001F1F62"/>
    <w:rsid w:val="0021042E"/>
    <w:rsid w:val="00217199"/>
    <w:rsid w:val="00222A66"/>
    <w:rsid w:val="0022496D"/>
    <w:rsid w:val="00252F98"/>
    <w:rsid w:val="00264FA8"/>
    <w:rsid w:val="00270190"/>
    <w:rsid w:val="00272CB9"/>
    <w:rsid w:val="002745A2"/>
    <w:rsid w:val="00277F5B"/>
    <w:rsid w:val="00287E06"/>
    <w:rsid w:val="00292951"/>
    <w:rsid w:val="002A27AB"/>
    <w:rsid w:val="002D437A"/>
    <w:rsid w:val="002D63F8"/>
    <w:rsid w:val="002E5825"/>
    <w:rsid w:val="00304164"/>
    <w:rsid w:val="0030650C"/>
    <w:rsid w:val="00306850"/>
    <w:rsid w:val="0031461E"/>
    <w:rsid w:val="003329D6"/>
    <w:rsid w:val="0033313C"/>
    <w:rsid w:val="00343435"/>
    <w:rsid w:val="00346E46"/>
    <w:rsid w:val="0037461F"/>
    <w:rsid w:val="003916C7"/>
    <w:rsid w:val="00393CFF"/>
    <w:rsid w:val="003C0467"/>
    <w:rsid w:val="003D3D65"/>
    <w:rsid w:val="003E1753"/>
    <w:rsid w:val="003E69D8"/>
    <w:rsid w:val="003F55F8"/>
    <w:rsid w:val="0040206B"/>
    <w:rsid w:val="004218F5"/>
    <w:rsid w:val="00496C05"/>
    <w:rsid w:val="004C00E3"/>
    <w:rsid w:val="004D733F"/>
    <w:rsid w:val="004F07BB"/>
    <w:rsid w:val="004F3159"/>
    <w:rsid w:val="0051076C"/>
    <w:rsid w:val="00512676"/>
    <w:rsid w:val="00516549"/>
    <w:rsid w:val="005230B5"/>
    <w:rsid w:val="00534050"/>
    <w:rsid w:val="00540BDC"/>
    <w:rsid w:val="005457D9"/>
    <w:rsid w:val="005554C0"/>
    <w:rsid w:val="0055635A"/>
    <w:rsid w:val="00574FA7"/>
    <w:rsid w:val="0058756B"/>
    <w:rsid w:val="00591755"/>
    <w:rsid w:val="005B331B"/>
    <w:rsid w:val="005C3A6A"/>
    <w:rsid w:val="005C451F"/>
    <w:rsid w:val="005E42DA"/>
    <w:rsid w:val="005E7334"/>
    <w:rsid w:val="006209AC"/>
    <w:rsid w:val="00622A6D"/>
    <w:rsid w:val="00623AB8"/>
    <w:rsid w:val="006252AF"/>
    <w:rsid w:val="00661EC2"/>
    <w:rsid w:val="006675D2"/>
    <w:rsid w:val="006830C6"/>
    <w:rsid w:val="00692610"/>
    <w:rsid w:val="00692ADD"/>
    <w:rsid w:val="006A1231"/>
    <w:rsid w:val="006A74A4"/>
    <w:rsid w:val="006C39D0"/>
    <w:rsid w:val="006C5D44"/>
    <w:rsid w:val="006E1078"/>
    <w:rsid w:val="006E4318"/>
    <w:rsid w:val="0071753A"/>
    <w:rsid w:val="007279AE"/>
    <w:rsid w:val="00743CED"/>
    <w:rsid w:val="00755587"/>
    <w:rsid w:val="00757FA7"/>
    <w:rsid w:val="00781DA9"/>
    <w:rsid w:val="007A1F4C"/>
    <w:rsid w:val="007F4C2E"/>
    <w:rsid w:val="00801D8A"/>
    <w:rsid w:val="008109DB"/>
    <w:rsid w:val="00837CA5"/>
    <w:rsid w:val="00854C56"/>
    <w:rsid w:val="0085729A"/>
    <w:rsid w:val="00882EF0"/>
    <w:rsid w:val="0089202E"/>
    <w:rsid w:val="00892874"/>
    <w:rsid w:val="008D29FD"/>
    <w:rsid w:val="008F1BB3"/>
    <w:rsid w:val="00900B18"/>
    <w:rsid w:val="00901CD7"/>
    <w:rsid w:val="00905832"/>
    <w:rsid w:val="0091209F"/>
    <w:rsid w:val="00921104"/>
    <w:rsid w:val="00932720"/>
    <w:rsid w:val="00940BBA"/>
    <w:rsid w:val="00944867"/>
    <w:rsid w:val="0095539C"/>
    <w:rsid w:val="009638E7"/>
    <w:rsid w:val="009836DB"/>
    <w:rsid w:val="00986BA3"/>
    <w:rsid w:val="009A7F19"/>
    <w:rsid w:val="009B6719"/>
    <w:rsid w:val="009E4AD1"/>
    <w:rsid w:val="009F3A81"/>
    <w:rsid w:val="00A0795E"/>
    <w:rsid w:val="00A13E38"/>
    <w:rsid w:val="00A3271E"/>
    <w:rsid w:val="00A37BA3"/>
    <w:rsid w:val="00A443B4"/>
    <w:rsid w:val="00A57996"/>
    <w:rsid w:val="00A67F0F"/>
    <w:rsid w:val="00AA0800"/>
    <w:rsid w:val="00AB366D"/>
    <w:rsid w:val="00AB6108"/>
    <w:rsid w:val="00B1048B"/>
    <w:rsid w:val="00B118CE"/>
    <w:rsid w:val="00B628FA"/>
    <w:rsid w:val="00B9459B"/>
    <w:rsid w:val="00BA13F1"/>
    <w:rsid w:val="00BB01BF"/>
    <w:rsid w:val="00BD4AB8"/>
    <w:rsid w:val="00BE21BD"/>
    <w:rsid w:val="00C00EF1"/>
    <w:rsid w:val="00C06FF9"/>
    <w:rsid w:val="00C148FE"/>
    <w:rsid w:val="00C57A3C"/>
    <w:rsid w:val="00CA4C83"/>
    <w:rsid w:val="00CA6D1A"/>
    <w:rsid w:val="00CA7B83"/>
    <w:rsid w:val="00CB37D5"/>
    <w:rsid w:val="00CC4F16"/>
    <w:rsid w:val="00CD0BEB"/>
    <w:rsid w:val="00CE4E8C"/>
    <w:rsid w:val="00D04BFD"/>
    <w:rsid w:val="00D054F3"/>
    <w:rsid w:val="00D06517"/>
    <w:rsid w:val="00D3036E"/>
    <w:rsid w:val="00D3786E"/>
    <w:rsid w:val="00D4480E"/>
    <w:rsid w:val="00D671D9"/>
    <w:rsid w:val="00D71CFD"/>
    <w:rsid w:val="00D733EC"/>
    <w:rsid w:val="00D77C5B"/>
    <w:rsid w:val="00D81432"/>
    <w:rsid w:val="00DA283E"/>
    <w:rsid w:val="00DC3E30"/>
    <w:rsid w:val="00DC6443"/>
    <w:rsid w:val="00DE16C6"/>
    <w:rsid w:val="00DE32D4"/>
    <w:rsid w:val="00DF01C9"/>
    <w:rsid w:val="00DF2411"/>
    <w:rsid w:val="00E02760"/>
    <w:rsid w:val="00E05417"/>
    <w:rsid w:val="00E12709"/>
    <w:rsid w:val="00E421F9"/>
    <w:rsid w:val="00E61429"/>
    <w:rsid w:val="00E92046"/>
    <w:rsid w:val="00EC54F3"/>
    <w:rsid w:val="00EF430C"/>
    <w:rsid w:val="00EF51F2"/>
    <w:rsid w:val="00EF5B2D"/>
    <w:rsid w:val="00F02515"/>
    <w:rsid w:val="00F4063A"/>
    <w:rsid w:val="00F42A10"/>
    <w:rsid w:val="00F53E29"/>
    <w:rsid w:val="00F6390D"/>
    <w:rsid w:val="00F862D8"/>
    <w:rsid w:val="00F9216D"/>
    <w:rsid w:val="00F93E79"/>
    <w:rsid w:val="00F941BA"/>
    <w:rsid w:val="00FB1401"/>
    <w:rsid w:val="00FB6EBD"/>
    <w:rsid w:val="00FC3FC3"/>
    <w:rsid w:val="00FE0A37"/>
    <w:rsid w:val="00FE6D9C"/>
    <w:rsid w:val="00FE6E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0DA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623AB8"/>
    <w:rPr>
      <w:sz w:val="21"/>
      <w:lang w:eastAsia="ja-JP"/>
    </w:rPr>
  </w:style>
  <w:style w:type="paragraph" w:styleId="1">
    <w:name w:val="heading 1"/>
    <w:aliases w:val="【資】見出し 1"/>
    <w:basedOn w:val="a0"/>
    <w:next w:val="a1"/>
    <w:link w:val="10"/>
    <w:uiPriority w:val="9"/>
    <w:qFormat/>
    <w:rsid w:val="004F3159"/>
    <w:pPr>
      <w:keepNext/>
      <w:widowControl w:val="0"/>
      <w:numPr>
        <w:numId w:val="1"/>
      </w:numPr>
      <w:jc w:val="both"/>
      <w:outlineLvl w:val="0"/>
    </w:pPr>
    <w:rPr>
      <w:rFonts w:ascii="HG丸ｺﾞｼｯｸM-PRO" w:eastAsia="HG丸ｺﾞｼｯｸM-PRO" w:hAnsi="HG丸ｺﾞｼｯｸM-PRO" w:cstheme="majorBidi"/>
      <w:bCs/>
      <w:sz w:val="24"/>
      <w:szCs w:val="32"/>
    </w:rPr>
  </w:style>
  <w:style w:type="paragraph" w:styleId="2">
    <w:name w:val="heading 2"/>
    <w:aliases w:val="【資】見出し 2"/>
    <w:basedOn w:val="a0"/>
    <w:next w:val="a1"/>
    <w:link w:val="20"/>
    <w:qFormat/>
    <w:rsid w:val="006C39D0"/>
    <w:pPr>
      <w:numPr>
        <w:ilvl w:val="1"/>
        <w:numId w:val="1"/>
      </w:numPr>
      <w:spacing w:line="480" w:lineRule="exact"/>
      <w:outlineLvl w:val="1"/>
    </w:pPr>
    <w:rPr>
      <w:rFonts w:asciiTheme="majorHAnsi" w:eastAsiaTheme="majorEastAsia" w:hAnsiTheme="majorHAnsi" w:cstheme="majorBidi"/>
      <w:bCs/>
      <w:sz w:val="24"/>
    </w:rPr>
  </w:style>
  <w:style w:type="paragraph" w:styleId="3">
    <w:name w:val="heading 3"/>
    <w:aliases w:val="【資】見出し 3"/>
    <w:basedOn w:val="a0"/>
    <w:next w:val="a1"/>
    <w:link w:val="30"/>
    <w:uiPriority w:val="9"/>
    <w:unhideWhenUsed/>
    <w:qFormat/>
    <w:rsid w:val="00661EC2"/>
    <w:pPr>
      <w:numPr>
        <w:ilvl w:val="2"/>
        <w:numId w:val="1"/>
      </w:numPr>
      <w:spacing w:line="480" w:lineRule="exact"/>
      <w:outlineLvl w:val="2"/>
    </w:pPr>
    <w:rPr>
      <w:rFonts w:asciiTheme="majorHAnsi" w:eastAsiaTheme="majorEastAsia" w:hAnsiTheme="majorHAnsi" w:cstheme="majorBidi"/>
      <w:bCs/>
      <w:sz w:val="24"/>
    </w:rPr>
  </w:style>
  <w:style w:type="paragraph" w:styleId="4">
    <w:name w:val="heading 4"/>
    <w:basedOn w:val="a0"/>
    <w:next w:val="a0"/>
    <w:link w:val="40"/>
    <w:uiPriority w:val="9"/>
    <w:semiHidden/>
    <w:unhideWhenUsed/>
    <w:rsid w:val="00F57480"/>
    <w:pPr>
      <w:spacing w:before="40" w:after="40" w:line="400" w:lineRule="exact"/>
      <w:outlineLvl w:val="3"/>
    </w:pPr>
    <w:rPr>
      <w:rFonts w:eastAsiaTheme="majorEastAsia" w:cstheme="majorBidi"/>
      <w:bCs/>
      <w:iCs/>
      <w:color w:val="FFFFFF" w:themeColor="background1"/>
      <w:sz w:val="32"/>
    </w:rPr>
  </w:style>
  <w:style w:type="paragraph" w:styleId="5">
    <w:name w:val="heading 5"/>
    <w:basedOn w:val="a0"/>
    <w:next w:val="a0"/>
    <w:link w:val="50"/>
    <w:rsid w:val="0093796E"/>
    <w:pPr>
      <w:outlineLvl w:val="4"/>
    </w:pPr>
    <w:rPr>
      <w:rFonts w:eastAsiaTheme="majorEastAsia" w:cstheme="majorBidi"/>
      <w:color w:val="4F81BD" w:themeColor="accent1"/>
      <w:sz w:val="28"/>
    </w:rPr>
  </w:style>
  <w:style w:type="paragraph" w:styleId="6">
    <w:name w:val="heading 6"/>
    <w:basedOn w:val="a0"/>
    <w:next w:val="a0"/>
    <w:link w:val="60"/>
    <w:rsid w:val="00CA47DA"/>
    <w:pPr>
      <w:spacing w:line="288" w:lineRule="auto"/>
      <w:jc w:val="center"/>
      <w:outlineLvl w:val="5"/>
    </w:pPr>
    <w:rPr>
      <w:rFonts w:asciiTheme="majorHAnsi" w:eastAsiaTheme="majorEastAsia" w:hAnsiTheme="majorHAnsi" w:cstheme="majorBidi"/>
      <w:b/>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aliases w:val="【資】見出し 1 (文字)"/>
    <w:basedOn w:val="a2"/>
    <w:link w:val="1"/>
    <w:uiPriority w:val="9"/>
    <w:rsid w:val="004F3159"/>
    <w:rPr>
      <w:rFonts w:ascii="HG丸ｺﾞｼｯｸM-PRO" w:eastAsia="HG丸ｺﾞｼｯｸM-PRO" w:hAnsi="HG丸ｺﾞｼｯｸM-PRO" w:cstheme="majorBidi"/>
      <w:bCs/>
      <w:szCs w:val="32"/>
      <w:lang w:eastAsia="ja-JP"/>
    </w:rPr>
  </w:style>
  <w:style w:type="character" w:customStyle="1" w:styleId="20">
    <w:name w:val="見出し 2 (文字)"/>
    <w:aliases w:val="【資】見出し 2 (文字)"/>
    <w:basedOn w:val="a2"/>
    <w:link w:val="2"/>
    <w:rsid w:val="006C39D0"/>
    <w:rPr>
      <w:rFonts w:asciiTheme="majorHAnsi" w:eastAsiaTheme="majorEastAsia" w:hAnsiTheme="majorHAnsi" w:cstheme="majorBidi"/>
      <w:bCs/>
      <w:lang w:eastAsia="ja-JP"/>
    </w:rPr>
  </w:style>
  <w:style w:type="character" w:customStyle="1" w:styleId="30">
    <w:name w:val="見出し 3 (文字)"/>
    <w:aliases w:val="【資】見出し 3 (文字)"/>
    <w:basedOn w:val="a2"/>
    <w:link w:val="3"/>
    <w:uiPriority w:val="9"/>
    <w:rsid w:val="00661EC2"/>
    <w:rPr>
      <w:rFonts w:asciiTheme="majorHAnsi" w:eastAsiaTheme="majorEastAsia" w:hAnsiTheme="majorHAnsi" w:cstheme="majorBidi"/>
      <w:bCs/>
      <w:lang w:eastAsia="ja-JP"/>
    </w:rPr>
  </w:style>
  <w:style w:type="character" w:customStyle="1" w:styleId="40">
    <w:name w:val="見出し 4 (文字)"/>
    <w:basedOn w:val="a2"/>
    <w:link w:val="4"/>
    <w:uiPriority w:val="9"/>
    <w:semiHidden/>
    <w:rsid w:val="00F57480"/>
    <w:rPr>
      <w:rFonts w:eastAsiaTheme="majorEastAsia" w:cstheme="majorBidi"/>
      <w:bCs/>
      <w:iCs/>
      <w:color w:val="FFFFFF" w:themeColor="background1"/>
      <w:sz w:val="32"/>
      <w:lang w:eastAsia="ja-JP"/>
    </w:rPr>
  </w:style>
  <w:style w:type="character" w:customStyle="1" w:styleId="50">
    <w:name w:val="見出し 5 (文字)"/>
    <w:basedOn w:val="a2"/>
    <w:link w:val="5"/>
    <w:rsid w:val="0093796E"/>
    <w:rPr>
      <w:rFonts w:ascii="Calisto MT" w:eastAsiaTheme="majorEastAsia" w:hAnsi="Calisto MT" w:cstheme="majorBidi"/>
      <w:color w:val="4F81BD" w:themeColor="accent1"/>
      <w:sz w:val="28"/>
      <w:lang w:eastAsia="ja-JP"/>
    </w:rPr>
  </w:style>
  <w:style w:type="character" w:customStyle="1" w:styleId="60">
    <w:name w:val="見出し 6 (文字)"/>
    <w:basedOn w:val="a2"/>
    <w:link w:val="6"/>
    <w:rsid w:val="00CA47DA"/>
    <w:rPr>
      <w:rFonts w:asciiTheme="majorHAnsi" w:eastAsiaTheme="majorEastAsia" w:hAnsiTheme="majorHAnsi" w:cstheme="majorBidi"/>
      <w:b/>
      <w:iCs/>
      <w:color w:val="404040" w:themeColor="text1" w:themeTint="BF"/>
    </w:rPr>
  </w:style>
  <w:style w:type="paragraph" w:styleId="a5">
    <w:name w:val="header"/>
    <w:basedOn w:val="a0"/>
    <w:link w:val="a6"/>
    <w:uiPriority w:val="99"/>
    <w:unhideWhenUsed/>
    <w:rsid w:val="00B047B0"/>
    <w:rPr>
      <w:caps/>
      <w:color w:val="1F497D" w:themeColor="text2"/>
    </w:rPr>
  </w:style>
  <w:style w:type="character" w:customStyle="1" w:styleId="a6">
    <w:name w:val="ヘッダー (文字)"/>
    <w:basedOn w:val="a2"/>
    <w:link w:val="a5"/>
    <w:uiPriority w:val="99"/>
    <w:rsid w:val="00B047B0"/>
    <w:rPr>
      <w:caps/>
      <w:color w:val="1F497D" w:themeColor="text2"/>
    </w:rPr>
  </w:style>
  <w:style w:type="paragraph" w:styleId="a7">
    <w:name w:val="footer"/>
    <w:basedOn w:val="a0"/>
    <w:link w:val="a8"/>
    <w:uiPriority w:val="99"/>
    <w:unhideWhenUsed/>
    <w:rsid w:val="00DF5F0E"/>
    <w:pPr>
      <w:tabs>
        <w:tab w:val="center" w:pos="4320"/>
        <w:tab w:val="right" w:pos="8640"/>
      </w:tabs>
    </w:pPr>
  </w:style>
  <w:style w:type="character" w:customStyle="1" w:styleId="a8">
    <w:name w:val="フッター (文字)"/>
    <w:basedOn w:val="a2"/>
    <w:link w:val="a7"/>
    <w:uiPriority w:val="99"/>
    <w:rsid w:val="00DF5F0E"/>
  </w:style>
  <w:style w:type="paragraph" w:styleId="21">
    <w:name w:val="Body Text 2"/>
    <w:basedOn w:val="a0"/>
    <w:link w:val="22"/>
    <w:uiPriority w:val="99"/>
    <w:semiHidden/>
    <w:unhideWhenUsed/>
    <w:rsid w:val="00F57480"/>
    <w:pPr>
      <w:spacing w:after="200" w:line="260" w:lineRule="exact"/>
      <w:jc w:val="both"/>
    </w:pPr>
    <w:rPr>
      <w:color w:val="9BBB59" w:themeColor="accent3"/>
    </w:rPr>
  </w:style>
  <w:style w:type="character" w:customStyle="1" w:styleId="22">
    <w:name w:val="本文 2 (文字)"/>
    <w:basedOn w:val="a2"/>
    <w:link w:val="21"/>
    <w:uiPriority w:val="99"/>
    <w:semiHidden/>
    <w:rsid w:val="00F57480"/>
    <w:rPr>
      <w:color w:val="9BBB59" w:themeColor="accent3"/>
      <w:sz w:val="20"/>
      <w:lang w:eastAsia="ja-JP"/>
    </w:rPr>
  </w:style>
  <w:style w:type="paragraph" w:styleId="a9">
    <w:name w:val="Body Text"/>
    <w:basedOn w:val="a0"/>
    <w:link w:val="aa"/>
    <w:uiPriority w:val="99"/>
    <w:unhideWhenUsed/>
    <w:rsid w:val="00904DF5"/>
    <w:pPr>
      <w:spacing w:after="120" w:line="280" w:lineRule="exact"/>
    </w:pPr>
    <w:rPr>
      <w:color w:val="000000" w:themeColor="text1"/>
    </w:rPr>
  </w:style>
  <w:style w:type="character" w:customStyle="1" w:styleId="aa">
    <w:name w:val="本文 (文字)"/>
    <w:basedOn w:val="a2"/>
    <w:link w:val="a9"/>
    <w:uiPriority w:val="99"/>
    <w:rsid w:val="00904DF5"/>
    <w:rPr>
      <w:color w:val="000000" w:themeColor="text1"/>
      <w:sz w:val="20"/>
      <w:lang w:eastAsia="ja-JP"/>
    </w:rPr>
  </w:style>
  <w:style w:type="paragraph" w:styleId="31">
    <w:name w:val="Body Text 3"/>
    <w:basedOn w:val="a0"/>
    <w:link w:val="32"/>
    <w:rsid w:val="00F57480"/>
    <w:pPr>
      <w:spacing w:line="240" w:lineRule="exact"/>
    </w:pPr>
    <w:rPr>
      <w:b/>
      <w:color w:val="404040" w:themeColor="text1" w:themeTint="BF"/>
      <w:szCs w:val="16"/>
    </w:rPr>
  </w:style>
  <w:style w:type="character" w:customStyle="1" w:styleId="32">
    <w:name w:val="本文 3 (文字)"/>
    <w:basedOn w:val="a2"/>
    <w:link w:val="31"/>
    <w:rsid w:val="00F57480"/>
    <w:rPr>
      <w:b/>
      <w:color w:val="404040" w:themeColor="text1" w:themeTint="BF"/>
      <w:sz w:val="20"/>
      <w:szCs w:val="16"/>
      <w:lang w:eastAsia="ja-JP"/>
    </w:rPr>
  </w:style>
  <w:style w:type="paragraph" w:customStyle="1" w:styleId="ab">
    <w:name w:val="ヘッダー (右)"/>
    <w:basedOn w:val="a5"/>
    <w:link w:val="ac"/>
    <w:qFormat/>
    <w:rsid w:val="00F86D8D"/>
    <w:pPr>
      <w:jc w:val="right"/>
    </w:pPr>
    <w:rPr>
      <w:rFonts w:eastAsia="A-OTF ゴシックMB101 Pr6N M"/>
      <w:color w:val="000000" w:themeColor="text1"/>
      <w:sz w:val="22"/>
    </w:rPr>
  </w:style>
  <w:style w:type="character" w:customStyle="1" w:styleId="ac">
    <w:name w:val="ヘッダー (右) (文字)"/>
    <w:basedOn w:val="a6"/>
    <w:link w:val="ab"/>
    <w:rsid w:val="00F86D8D"/>
    <w:rPr>
      <w:rFonts w:eastAsia="A-OTF ゴシックMB101 Pr6N M"/>
      <w:caps/>
      <w:color w:val="000000" w:themeColor="text1"/>
      <w:sz w:val="22"/>
      <w:lang w:eastAsia="ja-JP"/>
    </w:rPr>
  </w:style>
  <w:style w:type="paragraph" w:styleId="ad">
    <w:name w:val="Block Text"/>
    <w:basedOn w:val="a0"/>
    <w:rsid w:val="00C629ED"/>
    <w:pPr>
      <w:spacing w:line="280" w:lineRule="exact"/>
    </w:pPr>
    <w:rPr>
      <w:iCs/>
      <w:color w:val="404040" w:themeColor="text1" w:themeTint="BF"/>
    </w:rPr>
  </w:style>
  <w:style w:type="paragraph" w:customStyle="1" w:styleId="ae">
    <w:name w:val="表題 (裏)"/>
    <w:next w:val="a0"/>
    <w:link w:val="af"/>
    <w:rsid w:val="001B75C2"/>
    <w:rPr>
      <w:rFonts w:asciiTheme="majorHAnsi" w:eastAsia="A-OTF ゴシックMB101 Pr6N DB" w:hAnsiTheme="majorHAnsi" w:cstheme="majorBidi"/>
      <w:color w:val="000000" w:themeColor="text1"/>
      <w:sz w:val="48"/>
      <w:szCs w:val="52"/>
      <w:lang w:eastAsia="ja-JP"/>
    </w:rPr>
  </w:style>
  <w:style w:type="character" w:customStyle="1" w:styleId="af">
    <w:name w:val="表題 (裏) (文字)"/>
    <w:basedOn w:val="a2"/>
    <w:link w:val="ae"/>
    <w:rsid w:val="00904DF5"/>
    <w:rPr>
      <w:rFonts w:asciiTheme="majorHAnsi" w:eastAsia="A-OTF ゴシックMB101 Pr6N DB" w:hAnsiTheme="majorHAnsi" w:cstheme="majorBidi"/>
      <w:color w:val="000000" w:themeColor="text1"/>
      <w:sz w:val="48"/>
      <w:szCs w:val="52"/>
      <w:lang w:eastAsia="ja-JP"/>
    </w:rPr>
  </w:style>
  <w:style w:type="paragraph" w:customStyle="1" w:styleId="af0">
    <w:name w:val="ページ"/>
    <w:basedOn w:val="a0"/>
    <w:link w:val="af1"/>
    <w:qFormat/>
    <w:rsid w:val="00423530"/>
    <w:pPr>
      <w:spacing w:line="200" w:lineRule="exact"/>
      <w:jc w:val="center"/>
    </w:pPr>
    <w:rPr>
      <w:color w:val="1F497D" w:themeColor="text2"/>
    </w:rPr>
  </w:style>
  <w:style w:type="character" w:customStyle="1" w:styleId="af1">
    <w:name w:val="ページ (文字)"/>
    <w:basedOn w:val="a2"/>
    <w:link w:val="af0"/>
    <w:rsid w:val="00423530"/>
    <w:rPr>
      <w:color w:val="1F497D" w:themeColor="text2"/>
      <w:sz w:val="20"/>
      <w:lang w:eastAsia="ja-JP"/>
    </w:rPr>
  </w:style>
  <w:style w:type="paragraph" w:customStyle="1" w:styleId="a1">
    <w:name w:val="【資】本文"/>
    <w:basedOn w:val="a0"/>
    <w:link w:val="af2"/>
    <w:qFormat/>
    <w:rsid w:val="004F3159"/>
    <w:pPr>
      <w:ind w:left="420" w:firstLineChars="100" w:firstLine="210"/>
    </w:pPr>
    <w:rPr>
      <w:rFonts w:ascii="HG丸ｺﾞｼｯｸM-PRO" w:eastAsia="HG丸ｺﾞｼｯｸM-PRO" w:hAnsi="HG丸ｺﾞｼｯｸM-PRO"/>
    </w:rPr>
  </w:style>
  <w:style w:type="paragraph" w:styleId="af3">
    <w:name w:val="List Paragraph"/>
    <w:basedOn w:val="a0"/>
    <w:uiPriority w:val="34"/>
    <w:qFormat/>
    <w:rsid w:val="004F3159"/>
    <w:pPr>
      <w:ind w:leftChars="400" w:left="840"/>
    </w:pPr>
  </w:style>
  <w:style w:type="character" w:customStyle="1" w:styleId="af2">
    <w:name w:val="【資】本文 (文字)"/>
    <w:basedOn w:val="a2"/>
    <w:link w:val="a1"/>
    <w:rsid w:val="004F3159"/>
    <w:rPr>
      <w:rFonts w:ascii="HG丸ｺﾞｼｯｸM-PRO" w:eastAsia="HG丸ｺﾞｼｯｸM-PRO" w:hAnsi="HG丸ｺﾞｼｯｸM-PRO"/>
      <w:sz w:val="21"/>
      <w:lang w:eastAsia="ja-JP"/>
    </w:rPr>
  </w:style>
  <w:style w:type="paragraph" w:styleId="af4">
    <w:name w:val="Title"/>
    <w:aliases w:val="【資】表題"/>
    <w:basedOn w:val="a0"/>
    <w:next w:val="a1"/>
    <w:link w:val="af5"/>
    <w:qFormat/>
    <w:rsid w:val="006C39D0"/>
    <w:pPr>
      <w:pBdr>
        <w:top w:val="single" w:sz="6" w:space="1" w:color="auto"/>
        <w:bottom w:val="single" w:sz="6" w:space="1" w:color="auto"/>
      </w:pBdr>
      <w:spacing w:afterLines="50" w:after="50"/>
      <w:jc w:val="center"/>
    </w:pPr>
    <w:rPr>
      <w:rFonts w:ascii="HG丸ｺﾞｼｯｸM-PRO" w:eastAsia="HG丸ｺﾞｼｯｸM-PRO" w:hAnsi="HG丸ｺﾞｼｯｸM-PRO" w:cs="Meiryo UI"/>
      <w:sz w:val="24"/>
    </w:rPr>
  </w:style>
  <w:style w:type="character" w:customStyle="1" w:styleId="af5">
    <w:name w:val="表題 (文字)"/>
    <w:aliases w:val="【資】表題 (文字)"/>
    <w:basedOn w:val="a2"/>
    <w:link w:val="af4"/>
    <w:rsid w:val="006C39D0"/>
    <w:rPr>
      <w:rFonts w:ascii="HG丸ｺﾞｼｯｸM-PRO" w:eastAsia="HG丸ｺﾞｼｯｸM-PRO" w:hAnsi="HG丸ｺﾞｼｯｸM-PRO" w:cs="Meiryo UI"/>
      <w:lang w:eastAsia="ja-JP"/>
    </w:rPr>
  </w:style>
  <w:style w:type="character" w:styleId="af6">
    <w:name w:val="annotation reference"/>
    <w:basedOn w:val="a2"/>
    <w:semiHidden/>
    <w:unhideWhenUsed/>
    <w:rsid w:val="006C39D0"/>
    <w:rPr>
      <w:sz w:val="18"/>
      <w:szCs w:val="18"/>
    </w:rPr>
  </w:style>
  <w:style w:type="paragraph" w:styleId="af7">
    <w:name w:val="annotation text"/>
    <w:basedOn w:val="a0"/>
    <w:link w:val="af8"/>
    <w:unhideWhenUsed/>
    <w:rsid w:val="006C39D0"/>
  </w:style>
  <w:style w:type="character" w:customStyle="1" w:styleId="af8">
    <w:name w:val="コメント文字列 (文字)"/>
    <w:basedOn w:val="a2"/>
    <w:link w:val="af7"/>
    <w:rsid w:val="006C39D0"/>
    <w:rPr>
      <w:sz w:val="21"/>
      <w:lang w:eastAsia="ja-JP"/>
    </w:rPr>
  </w:style>
  <w:style w:type="paragraph" w:styleId="af9">
    <w:name w:val="annotation subject"/>
    <w:basedOn w:val="af7"/>
    <w:next w:val="af7"/>
    <w:link w:val="afa"/>
    <w:semiHidden/>
    <w:unhideWhenUsed/>
    <w:rsid w:val="006C39D0"/>
    <w:rPr>
      <w:b/>
      <w:bCs/>
    </w:rPr>
  </w:style>
  <w:style w:type="character" w:customStyle="1" w:styleId="afa">
    <w:name w:val="コメント内容 (文字)"/>
    <w:basedOn w:val="af8"/>
    <w:link w:val="af9"/>
    <w:semiHidden/>
    <w:rsid w:val="006C39D0"/>
    <w:rPr>
      <w:b/>
      <w:bCs/>
      <w:sz w:val="21"/>
      <w:lang w:eastAsia="ja-JP"/>
    </w:rPr>
  </w:style>
  <w:style w:type="paragraph" w:styleId="afb">
    <w:name w:val="Balloon Text"/>
    <w:basedOn w:val="a0"/>
    <w:link w:val="afc"/>
    <w:semiHidden/>
    <w:unhideWhenUsed/>
    <w:rsid w:val="006C39D0"/>
    <w:rPr>
      <w:rFonts w:asciiTheme="majorHAnsi" w:eastAsiaTheme="majorEastAsia" w:hAnsiTheme="majorHAnsi" w:cstheme="majorBidi"/>
      <w:sz w:val="18"/>
      <w:szCs w:val="18"/>
    </w:rPr>
  </w:style>
  <w:style w:type="character" w:customStyle="1" w:styleId="afc">
    <w:name w:val="吹き出し (文字)"/>
    <w:basedOn w:val="a2"/>
    <w:link w:val="afb"/>
    <w:semiHidden/>
    <w:rsid w:val="006C39D0"/>
    <w:rPr>
      <w:rFonts w:asciiTheme="majorHAnsi" w:eastAsiaTheme="majorEastAsia" w:hAnsiTheme="majorHAnsi" w:cstheme="majorBidi"/>
      <w:sz w:val="18"/>
      <w:szCs w:val="18"/>
      <w:lang w:eastAsia="ja-JP"/>
    </w:rPr>
  </w:style>
  <w:style w:type="paragraph" w:styleId="afd">
    <w:name w:val="Revision"/>
    <w:hidden/>
    <w:semiHidden/>
    <w:rsid w:val="00CC4F16"/>
    <w:rPr>
      <w:sz w:val="21"/>
      <w:lang w:eastAsia="ja-JP"/>
    </w:rPr>
  </w:style>
  <w:style w:type="paragraph" w:customStyle="1" w:styleId="11">
    <w:name w:val="本文インデント 1"/>
    <w:basedOn w:val="a0"/>
    <w:link w:val="12"/>
    <w:uiPriority w:val="99"/>
    <w:rsid w:val="00CC4F16"/>
    <w:pPr>
      <w:widowControl w:val="0"/>
      <w:ind w:leftChars="100" w:left="100" w:firstLineChars="100" w:firstLine="100"/>
      <w:jc w:val="both"/>
    </w:pPr>
    <w:rPr>
      <w:rFonts w:ascii="ＭＳ 明朝" w:eastAsia="ＭＳ 明朝" w:hAnsi="Century" w:cs="ＭＳ 明朝"/>
      <w:szCs w:val="20"/>
    </w:rPr>
  </w:style>
  <w:style w:type="character" w:customStyle="1" w:styleId="12">
    <w:name w:val="本文インデント 1 (文字)"/>
    <w:link w:val="11"/>
    <w:uiPriority w:val="99"/>
    <w:rsid w:val="00CC4F16"/>
    <w:rPr>
      <w:rFonts w:ascii="ＭＳ 明朝" w:eastAsia="ＭＳ 明朝" w:hAnsi="Century" w:cs="ＭＳ 明朝"/>
      <w:sz w:val="21"/>
      <w:szCs w:val="20"/>
      <w:lang w:eastAsia="ja-JP"/>
    </w:rPr>
  </w:style>
  <w:style w:type="paragraph" w:styleId="afe">
    <w:name w:val="caption"/>
    <w:basedOn w:val="a0"/>
    <w:next w:val="a0"/>
    <w:unhideWhenUsed/>
    <w:qFormat/>
    <w:rsid w:val="006675D2"/>
    <w:pPr>
      <w:jc w:val="center"/>
    </w:pPr>
    <w:rPr>
      <w:rFonts w:ascii="ＭＳ 明朝" w:eastAsia="ＭＳ ゴシック" w:hAnsi="ＭＳ 明朝" w:cs="Times New Roman"/>
      <w:b/>
      <w:bCs/>
      <w:szCs w:val="21"/>
    </w:rPr>
  </w:style>
  <w:style w:type="paragraph" w:customStyle="1" w:styleId="01">
    <w:name w:val="01_本文"/>
    <w:basedOn w:val="a0"/>
    <w:link w:val="010"/>
    <w:qFormat/>
    <w:rsid w:val="009A7F19"/>
    <w:pPr>
      <w:ind w:leftChars="200" w:left="200" w:firstLineChars="100" w:firstLine="100"/>
    </w:pPr>
    <w:rPr>
      <w:rFonts w:ascii="ＭＳ 明朝" w:eastAsia="ＭＳ 明朝" w:hAnsi="ＭＳ 明朝" w:cs="Times New Roman"/>
    </w:rPr>
  </w:style>
  <w:style w:type="character" w:customStyle="1" w:styleId="010">
    <w:name w:val="01_本文 (文字)"/>
    <w:link w:val="01"/>
    <w:rsid w:val="009A7F19"/>
    <w:rPr>
      <w:rFonts w:ascii="ＭＳ 明朝" w:eastAsia="ＭＳ 明朝" w:hAnsi="ＭＳ 明朝" w:cs="Times New Roman"/>
      <w:sz w:val="21"/>
      <w:lang w:eastAsia="ja-JP"/>
    </w:rPr>
  </w:style>
  <w:style w:type="paragraph" w:customStyle="1" w:styleId="a">
    <w:name w:val="箇条がき"/>
    <w:basedOn w:val="aff"/>
    <w:rsid w:val="006A74A4"/>
    <w:pPr>
      <w:widowControl w:val="0"/>
      <w:numPr>
        <w:ilvl w:val="1"/>
        <w:numId w:val="20"/>
      </w:numPr>
      <w:tabs>
        <w:tab w:val="clear" w:pos="1095"/>
        <w:tab w:val="left" w:pos="1180"/>
        <w:tab w:val="left" w:pos="1440"/>
        <w:tab w:val="left" w:pos="2360"/>
        <w:tab w:val="left" w:pos="3540"/>
        <w:tab w:val="left" w:pos="4720"/>
        <w:tab w:val="left" w:pos="5900"/>
        <w:tab w:val="left" w:pos="7080"/>
        <w:tab w:val="left" w:pos="8260"/>
      </w:tabs>
      <w:kinsoku w:val="0"/>
      <w:wordWrap w:val="0"/>
      <w:autoSpaceDE w:val="0"/>
      <w:autoSpaceDN w:val="0"/>
      <w:adjustRightInd w:val="0"/>
      <w:ind w:leftChars="0" w:left="0" w:hanging="420"/>
      <w:textAlignment w:val="bottom"/>
    </w:pPr>
    <w:rPr>
      <w:rFonts w:ascii="ＭＳ 明朝" w:eastAsia="ＭＳ 明朝" w:hAnsi="Century" w:cs="Times New Roman"/>
      <w:spacing w:val="5"/>
      <w:kern w:val="0"/>
      <w:szCs w:val="20"/>
    </w:rPr>
  </w:style>
  <w:style w:type="paragraph" w:styleId="aff">
    <w:name w:val="Body Text Indent"/>
    <w:basedOn w:val="a0"/>
    <w:link w:val="aff0"/>
    <w:semiHidden/>
    <w:unhideWhenUsed/>
    <w:rsid w:val="006A74A4"/>
    <w:pPr>
      <w:ind w:leftChars="400" w:left="851"/>
    </w:pPr>
  </w:style>
  <w:style w:type="character" w:customStyle="1" w:styleId="aff0">
    <w:name w:val="本文インデント (文字)"/>
    <w:basedOn w:val="a2"/>
    <w:link w:val="aff"/>
    <w:semiHidden/>
    <w:rsid w:val="006A74A4"/>
    <w:rPr>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905326">
      <w:bodyDiv w:val="1"/>
      <w:marLeft w:val="0"/>
      <w:marRight w:val="0"/>
      <w:marTop w:val="0"/>
      <w:marBottom w:val="0"/>
      <w:divBdr>
        <w:top w:val="none" w:sz="0" w:space="0" w:color="auto"/>
        <w:left w:val="none" w:sz="0" w:space="0" w:color="auto"/>
        <w:bottom w:val="none" w:sz="0" w:space="0" w:color="auto"/>
        <w:right w:val="none" w:sz="0" w:space="0" w:color="auto"/>
      </w:divBdr>
    </w:div>
    <w:div w:id="2022001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テンプレート">
      <a:majorFont>
        <a:latin typeface="HG丸ｺﾞｼｯｸM-PRO"/>
        <a:ea typeface="HG丸ｺﾞｼｯｸM-PRO"/>
        <a:cs typeface=""/>
      </a:majorFont>
      <a:minorFont>
        <a:latin typeface="HG丸ｺﾞｼｯｸM-PRO"/>
        <a:ea typeface="HG丸ｺﾞｼｯｸM-PR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4A959-0C79-46A3-A36B-D4679E1D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1130</Words>
  <Characters>6446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2013-07-22T09:34:00Z</cp:lastPrinted>
  <dcterms:created xsi:type="dcterms:W3CDTF">2022-01-26T06:25:00Z</dcterms:created>
  <dcterms:modified xsi:type="dcterms:W3CDTF">2022-01-26T06:25:00Z</dcterms:modified>
  <cp:category/>
</cp:coreProperties>
</file>