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3110" w:rsidRDefault="00273110" w:rsidP="00273110">
      <w:pPr>
        <w:pStyle w:val="a3"/>
        <w:jc w:val="left"/>
        <w:rPr>
          <w:rFonts w:ascii="ＭＳ 明朝" w:hAnsi="ＭＳ 明朝"/>
          <w:sz w:val="24"/>
          <w:szCs w:val="24"/>
        </w:rPr>
      </w:pPr>
      <w:r>
        <w:rPr>
          <w:rFonts w:ascii="ＭＳ 明朝" w:hAnsi="ＭＳ 明朝" w:hint="eastAsia"/>
          <w:sz w:val="24"/>
          <w:szCs w:val="24"/>
        </w:rPr>
        <w:t>【添付書類の例】</w:t>
      </w:r>
    </w:p>
    <w:p w:rsidR="00D046D1" w:rsidRDefault="00D046D1">
      <w:pPr>
        <w:pStyle w:val="a3"/>
        <w:jc w:val="center"/>
        <w:rPr>
          <w:spacing w:val="0"/>
        </w:rPr>
      </w:pPr>
      <w:r>
        <w:rPr>
          <w:rFonts w:ascii="ＭＳ 明朝" w:hAnsi="ＭＳ 明朝" w:hint="eastAsia"/>
          <w:sz w:val="24"/>
          <w:szCs w:val="24"/>
        </w:rPr>
        <w:t>バルク特定供給設備の位置及び構造等の</w:t>
      </w:r>
      <w:r w:rsidR="00CF76F9">
        <w:rPr>
          <w:rFonts w:ascii="ＭＳ 明朝" w:hAnsi="ＭＳ 明朝" w:hint="eastAsia"/>
          <w:sz w:val="24"/>
          <w:szCs w:val="24"/>
        </w:rPr>
        <w:t>変更</w:t>
      </w:r>
      <w:r>
        <w:rPr>
          <w:rFonts w:ascii="ＭＳ 明朝" w:hAnsi="ＭＳ 明朝" w:hint="eastAsia"/>
          <w:sz w:val="24"/>
          <w:szCs w:val="24"/>
        </w:rPr>
        <w:t>明細書</w:t>
      </w:r>
    </w:p>
    <w:p w:rsidR="00D046D1" w:rsidRDefault="00D046D1">
      <w:pPr>
        <w:pStyle w:val="a3"/>
        <w:spacing w:line="231" w:lineRule="exact"/>
        <w:rPr>
          <w:spacing w:val="0"/>
        </w:rPr>
      </w:pPr>
    </w:p>
    <w:p w:rsidR="00CF76F9" w:rsidRDefault="00CF76F9" w:rsidP="00CF76F9">
      <w:pPr>
        <w:pStyle w:val="a3"/>
        <w:rPr>
          <w:spacing w:val="0"/>
        </w:rPr>
      </w:pPr>
      <w:r>
        <w:rPr>
          <w:rFonts w:ascii="ＭＳ 明朝" w:hAnsi="ＭＳ 明朝" w:hint="eastAsia"/>
        </w:rPr>
        <w:t>１．変更の理由</w:t>
      </w:r>
    </w:p>
    <w:p w:rsidR="00D046D1" w:rsidRPr="00CF76F9" w:rsidRDefault="00CF76F9" w:rsidP="00CF76F9">
      <w:pPr>
        <w:pStyle w:val="a3"/>
        <w:ind w:firstLineChars="100" w:firstLine="208"/>
        <w:rPr>
          <w:rFonts w:hint="eastAsia"/>
          <w:spacing w:val="0"/>
        </w:rPr>
      </w:pPr>
      <w:r>
        <w:rPr>
          <w:rFonts w:ascii="ＭＳ 明朝" w:hAnsi="ＭＳ 明朝" w:hint="eastAsia"/>
        </w:rPr>
        <w:t>特定供給設備の設置先マーケット○○○店に50kg容器64本(3,200kg）を設置し、液化石油ガスを供給してきたが、同店でガスエンジンヒートポンプ（ＧＨＰ）を追加導入することとなったため、従来の容器による供給から貯蔵能力2.9トン型のバルク貯槽による供給に切り替えて、液化石油ガスを供給することになったため。</w:t>
      </w:r>
    </w:p>
    <w:p w:rsidR="00273110" w:rsidRDefault="00273110">
      <w:pPr>
        <w:pStyle w:val="a3"/>
        <w:spacing w:line="100" w:lineRule="exact"/>
        <w:rPr>
          <w:spacing w:val="0"/>
        </w:rPr>
      </w:pPr>
    </w:p>
    <w:p w:rsidR="00CF76F9" w:rsidRDefault="00CF76F9" w:rsidP="00CF76F9">
      <w:pPr>
        <w:pStyle w:val="a3"/>
        <w:rPr>
          <w:spacing w:val="0"/>
        </w:rPr>
      </w:pPr>
      <w:r>
        <w:rPr>
          <w:rFonts w:ascii="ＭＳ 明朝" w:hAnsi="ＭＳ 明朝" w:hint="eastAsia"/>
        </w:rPr>
        <w:t>２．バルク特定供給設備の設置先名称及び所在地</w:t>
      </w:r>
    </w:p>
    <w:p w:rsidR="00CF76F9" w:rsidRDefault="00CF76F9" w:rsidP="00CF76F9">
      <w:pPr>
        <w:pStyle w:val="a3"/>
        <w:rPr>
          <w:spacing w:val="0"/>
        </w:rPr>
      </w:pPr>
      <w:r>
        <w:rPr>
          <w:rFonts w:ascii="ＭＳ 明朝" w:hAnsi="ＭＳ 明朝" w:hint="eastAsia"/>
          <w:spacing w:val="2"/>
        </w:rPr>
        <w:t xml:space="preserve">    </w:t>
      </w:r>
      <w:r>
        <w:rPr>
          <w:rFonts w:ascii="ＭＳ 明朝" w:hAnsi="ＭＳ 明朝" w:hint="eastAsia"/>
        </w:rPr>
        <w:t>設置先名称</w:t>
      </w:r>
      <w:r>
        <w:rPr>
          <w:rFonts w:ascii="ＭＳ 明朝" w:hAnsi="ＭＳ 明朝" w:hint="eastAsia"/>
          <w:spacing w:val="2"/>
        </w:rPr>
        <w:t xml:space="preserve">  </w:t>
      </w:r>
      <w:r>
        <w:rPr>
          <w:rFonts w:ascii="ＭＳ 明朝" w:hAnsi="ＭＳ 明朝" w:hint="eastAsia"/>
        </w:rPr>
        <w:t>マーケット○○○店</w:t>
      </w:r>
    </w:p>
    <w:p w:rsidR="00CF76F9" w:rsidRDefault="00CF76F9" w:rsidP="00CF76F9">
      <w:pPr>
        <w:pStyle w:val="a3"/>
        <w:rPr>
          <w:spacing w:val="0"/>
        </w:rPr>
      </w:pPr>
      <w:r>
        <w:rPr>
          <w:rFonts w:ascii="ＭＳ 明朝" w:hAnsi="ＭＳ 明朝" w:hint="eastAsia"/>
          <w:spacing w:val="2"/>
        </w:rPr>
        <w:t xml:space="preserve">    </w:t>
      </w:r>
      <w:r>
        <w:rPr>
          <w:rFonts w:ascii="ＭＳ 明朝" w:hAnsi="ＭＳ 明朝" w:hint="eastAsia"/>
        </w:rPr>
        <w:t>所在地</w:t>
      </w:r>
      <w:r>
        <w:rPr>
          <w:rFonts w:cs="Century"/>
          <w:spacing w:val="2"/>
        </w:rPr>
        <w:t xml:space="preserve">    </w:t>
      </w:r>
      <w:r>
        <w:rPr>
          <w:rFonts w:ascii="ＭＳ 明朝" w:hAnsi="ＭＳ 明朝" w:hint="eastAsia"/>
          <w:spacing w:val="2"/>
        </w:rPr>
        <w:t xml:space="preserve">  </w:t>
      </w:r>
      <w:r>
        <w:rPr>
          <w:rFonts w:ascii="ＭＳ 明朝" w:hAnsi="ＭＳ 明朝" w:hint="eastAsia"/>
        </w:rPr>
        <w:t>○○県○○市□□町□丁目□□番地</w:t>
      </w:r>
    </w:p>
    <w:p w:rsidR="00CF76F9" w:rsidRDefault="00CF76F9" w:rsidP="00CF76F9">
      <w:pPr>
        <w:pStyle w:val="a3"/>
        <w:rPr>
          <w:spacing w:val="0"/>
        </w:rPr>
      </w:pPr>
    </w:p>
    <w:p w:rsidR="00CF76F9" w:rsidRDefault="00CF76F9" w:rsidP="00CF76F9">
      <w:pPr>
        <w:pStyle w:val="a3"/>
        <w:rPr>
          <w:spacing w:val="0"/>
        </w:rPr>
      </w:pPr>
      <w:r>
        <w:rPr>
          <w:rFonts w:ascii="ＭＳ 明朝" w:hAnsi="ＭＳ 明朝" w:hint="eastAsia"/>
        </w:rPr>
        <w:t>３．変更の内容</w:t>
      </w:r>
    </w:p>
    <w:p w:rsidR="00CF76F9" w:rsidRDefault="00CF76F9" w:rsidP="00CF76F9">
      <w:pPr>
        <w:pStyle w:val="a3"/>
        <w:rPr>
          <w:spacing w:val="0"/>
        </w:rPr>
      </w:pPr>
      <w:r>
        <w:rPr>
          <w:rFonts w:ascii="ＭＳ 明朝" w:hAnsi="ＭＳ 明朝" w:hint="eastAsia"/>
        </w:rPr>
        <w:t xml:space="preserve">　　変更前　特定供給設備の貯蔵能力：容器64本</w:t>
      </w:r>
      <w:r>
        <w:rPr>
          <w:rFonts w:ascii="ＭＳ 明朝" w:hAnsi="ＭＳ 明朝" w:hint="eastAsia"/>
          <w:spacing w:val="2"/>
        </w:rPr>
        <w:t xml:space="preserve">   </w:t>
      </w:r>
      <w:r>
        <w:rPr>
          <w:rFonts w:ascii="ＭＳ 明朝" w:hAnsi="ＭＳ 明朝" w:hint="eastAsia"/>
        </w:rPr>
        <w:t>3,200kg</w:t>
      </w:r>
    </w:p>
    <w:p w:rsidR="00CF76F9" w:rsidRDefault="00CF76F9" w:rsidP="00CF76F9">
      <w:pPr>
        <w:pStyle w:val="a3"/>
        <w:rPr>
          <w:spacing w:val="0"/>
        </w:rPr>
      </w:pPr>
      <w:r>
        <w:rPr>
          <w:rFonts w:ascii="ＭＳ 明朝" w:hAnsi="ＭＳ 明朝" w:hint="eastAsia"/>
          <w:spacing w:val="2"/>
        </w:rPr>
        <w:t xml:space="preserve">    </w:t>
      </w:r>
      <w:r>
        <w:rPr>
          <w:rFonts w:ascii="ＭＳ 明朝" w:hAnsi="ＭＳ 明朝" w:hint="eastAsia"/>
        </w:rPr>
        <w:t>変更後</w:t>
      </w:r>
      <w:r>
        <w:rPr>
          <w:rFonts w:ascii="ＭＳ 明朝" w:hAnsi="ＭＳ 明朝" w:hint="eastAsia"/>
          <w:spacing w:val="2"/>
        </w:rPr>
        <w:t xml:space="preserve">  </w:t>
      </w:r>
      <w:r>
        <w:rPr>
          <w:rFonts w:ascii="ＭＳ 明朝" w:hAnsi="ＭＳ 明朝" w:hint="eastAsia"/>
        </w:rPr>
        <w:t>特定供給設備の貯蔵能力：バルク貯槽</w:t>
      </w:r>
      <w:r>
        <w:rPr>
          <w:rFonts w:ascii="ＭＳ 明朝" w:hAnsi="ＭＳ 明朝" w:hint="eastAsia"/>
          <w:spacing w:val="2"/>
        </w:rPr>
        <w:t xml:space="preserve"> </w:t>
      </w:r>
      <w:r>
        <w:rPr>
          <w:rFonts w:ascii="ＭＳ 明朝" w:hAnsi="ＭＳ 明朝" w:hint="eastAsia"/>
        </w:rPr>
        <w:t>2,907kg</w:t>
      </w:r>
    </w:p>
    <w:p w:rsidR="00CF76F9" w:rsidRDefault="00CF76F9" w:rsidP="00CF76F9">
      <w:pPr>
        <w:pStyle w:val="a3"/>
        <w:rPr>
          <w:spacing w:val="0"/>
        </w:rPr>
      </w:pPr>
    </w:p>
    <w:p w:rsidR="00CF76F9" w:rsidRDefault="00CF76F9" w:rsidP="00CF76F9">
      <w:pPr>
        <w:pStyle w:val="a3"/>
        <w:rPr>
          <w:spacing w:val="0"/>
        </w:rPr>
      </w:pPr>
      <w:r>
        <w:rPr>
          <w:rFonts w:ascii="ＭＳ 明朝" w:hAnsi="ＭＳ 明朝" w:hint="eastAsia"/>
        </w:rPr>
        <w:t>４．バルク特定供給設備の概要</w:t>
      </w:r>
    </w:p>
    <w:p w:rsidR="00CF76F9" w:rsidRDefault="00CF76F9" w:rsidP="00CF76F9">
      <w:pPr>
        <w:pStyle w:val="a3"/>
        <w:spacing w:line="100" w:lineRule="exact"/>
        <w:rPr>
          <w:spacing w:val="0"/>
        </w:rPr>
      </w:pPr>
    </w:p>
    <w:tbl>
      <w:tblPr>
        <w:tblW w:w="0" w:type="auto"/>
        <w:tblInd w:w="13" w:type="dxa"/>
        <w:tblLayout w:type="fixed"/>
        <w:tblCellMar>
          <w:left w:w="13" w:type="dxa"/>
          <w:right w:w="13" w:type="dxa"/>
        </w:tblCellMar>
        <w:tblLook w:val="0000" w:firstRow="0" w:lastRow="0" w:firstColumn="0" w:lastColumn="0" w:noHBand="0" w:noVBand="0"/>
      </w:tblPr>
      <w:tblGrid>
        <w:gridCol w:w="312"/>
        <w:gridCol w:w="416"/>
        <w:gridCol w:w="2496"/>
        <w:gridCol w:w="1872"/>
        <w:gridCol w:w="832"/>
        <w:gridCol w:w="2912"/>
      </w:tblGrid>
      <w:tr w:rsidR="00CF76F9" w:rsidTr="00CF76F9">
        <w:trPr>
          <w:cantSplit/>
          <w:trHeight w:hRule="exact" w:val="458"/>
        </w:trPr>
        <w:tc>
          <w:tcPr>
            <w:tcW w:w="312" w:type="dxa"/>
            <w:vMerge w:val="restart"/>
            <w:tcBorders>
              <w:top w:val="nil"/>
              <w:left w:val="nil"/>
              <w:bottom w:val="nil"/>
              <w:right w:val="nil"/>
            </w:tcBorders>
          </w:tcPr>
          <w:p w:rsidR="00CF76F9" w:rsidRDefault="00CF76F9" w:rsidP="00CF76F9">
            <w:pPr>
              <w:pStyle w:val="a3"/>
              <w:spacing w:before="131" w:line="231" w:lineRule="exact"/>
              <w:rPr>
                <w:spacing w:val="0"/>
              </w:rPr>
            </w:pPr>
          </w:p>
        </w:tc>
        <w:tc>
          <w:tcPr>
            <w:tcW w:w="416" w:type="dxa"/>
            <w:tcBorders>
              <w:top w:val="single" w:sz="12" w:space="0" w:color="000000"/>
              <w:left w:val="single" w:sz="12" w:space="0" w:color="000000"/>
              <w:bottom w:val="single" w:sz="4" w:space="0" w:color="000000"/>
              <w:right w:val="single" w:sz="4" w:space="0" w:color="000000"/>
            </w:tcBorders>
          </w:tcPr>
          <w:p w:rsidR="00CF76F9" w:rsidRDefault="00CF76F9" w:rsidP="00CF76F9">
            <w:pPr>
              <w:pStyle w:val="a3"/>
              <w:spacing w:before="131" w:line="231" w:lineRule="exact"/>
              <w:jc w:val="center"/>
              <w:rPr>
                <w:spacing w:val="0"/>
              </w:rPr>
            </w:pPr>
            <w:r>
              <w:rPr>
                <w:rFonts w:cs="Century"/>
                <w:spacing w:val="2"/>
              </w:rPr>
              <w:t xml:space="preserve"> </w:t>
            </w:r>
            <w:r>
              <w:rPr>
                <w:rFonts w:ascii="ＭＳ 明朝" w:hAnsi="ＭＳ 明朝" w:hint="eastAsia"/>
              </w:rPr>
              <w:t>№</w:t>
            </w:r>
          </w:p>
        </w:tc>
        <w:tc>
          <w:tcPr>
            <w:tcW w:w="2496" w:type="dxa"/>
            <w:tcBorders>
              <w:top w:val="single" w:sz="12" w:space="0" w:color="000000"/>
              <w:left w:val="nil"/>
              <w:bottom w:val="single" w:sz="4" w:space="0" w:color="000000"/>
              <w:right w:val="single" w:sz="4" w:space="0" w:color="000000"/>
            </w:tcBorders>
          </w:tcPr>
          <w:p w:rsidR="00CF76F9" w:rsidRDefault="00CF76F9" w:rsidP="00CF76F9">
            <w:pPr>
              <w:pStyle w:val="a3"/>
              <w:spacing w:before="131" w:line="231" w:lineRule="exact"/>
              <w:jc w:val="center"/>
              <w:rPr>
                <w:spacing w:val="0"/>
              </w:rPr>
            </w:pPr>
            <w:r>
              <w:rPr>
                <w:rFonts w:cs="Century"/>
                <w:spacing w:val="2"/>
              </w:rPr>
              <w:t xml:space="preserve"> </w:t>
            </w:r>
            <w:r>
              <w:rPr>
                <w:rFonts w:ascii="ＭＳ 明朝" w:hAnsi="ＭＳ 明朝" w:hint="eastAsia"/>
              </w:rPr>
              <w:t>設備内容</w:t>
            </w:r>
          </w:p>
        </w:tc>
        <w:tc>
          <w:tcPr>
            <w:tcW w:w="1872" w:type="dxa"/>
            <w:tcBorders>
              <w:top w:val="single" w:sz="12" w:space="0" w:color="000000"/>
              <w:left w:val="nil"/>
              <w:bottom w:val="single" w:sz="4" w:space="0" w:color="000000"/>
              <w:right w:val="single" w:sz="4" w:space="0" w:color="000000"/>
            </w:tcBorders>
          </w:tcPr>
          <w:p w:rsidR="00CF76F9" w:rsidRDefault="00CF76F9" w:rsidP="00CF76F9">
            <w:pPr>
              <w:pStyle w:val="a3"/>
              <w:spacing w:before="131" w:line="231" w:lineRule="exact"/>
              <w:jc w:val="center"/>
              <w:rPr>
                <w:spacing w:val="0"/>
              </w:rPr>
            </w:pPr>
            <w:r>
              <w:rPr>
                <w:rFonts w:cs="Century"/>
                <w:spacing w:val="2"/>
              </w:rPr>
              <w:t xml:space="preserve"> </w:t>
            </w:r>
            <w:r>
              <w:rPr>
                <w:rFonts w:ascii="ＭＳ 明朝" w:hAnsi="ＭＳ 明朝" w:hint="eastAsia"/>
              </w:rPr>
              <w:t>規格及び仕様</w:t>
            </w:r>
          </w:p>
        </w:tc>
        <w:tc>
          <w:tcPr>
            <w:tcW w:w="832" w:type="dxa"/>
            <w:tcBorders>
              <w:top w:val="single" w:sz="12" w:space="0" w:color="000000"/>
              <w:left w:val="nil"/>
              <w:bottom w:val="single" w:sz="4" w:space="0" w:color="000000"/>
              <w:right w:val="single" w:sz="4" w:space="0" w:color="000000"/>
            </w:tcBorders>
          </w:tcPr>
          <w:p w:rsidR="00CF76F9" w:rsidRDefault="00CF76F9" w:rsidP="00CF76F9">
            <w:pPr>
              <w:pStyle w:val="a3"/>
              <w:spacing w:before="131" w:line="231" w:lineRule="exact"/>
              <w:jc w:val="center"/>
              <w:rPr>
                <w:spacing w:val="0"/>
              </w:rPr>
            </w:pPr>
            <w:r>
              <w:rPr>
                <w:rFonts w:cs="Century"/>
                <w:spacing w:val="2"/>
              </w:rPr>
              <w:t xml:space="preserve"> </w:t>
            </w:r>
            <w:r>
              <w:rPr>
                <w:rFonts w:ascii="ＭＳ 明朝" w:hAnsi="ＭＳ 明朝" w:hint="eastAsia"/>
              </w:rPr>
              <w:t>設置数</w:t>
            </w:r>
          </w:p>
        </w:tc>
        <w:tc>
          <w:tcPr>
            <w:tcW w:w="2912" w:type="dxa"/>
            <w:tcBorders>
              <w:top w:val="single" w:sz="12" w:space="0" w:color="000000"/>
              <w:left w:val="nil"/>
              <w:bottom w:val="single" w:sz="4" w:space="0" w:color="000000"/>
              <w:right w:val="single" w:sz="12" w:space="0" w:color="000000"/>
            </w:tcBorders>
          </w:tcPr>
          <w:p w:rsidR="00CF76F9" w:rsidRDefault="00CF76F9" w:rsidP="00CF76F9">
            <w:pPr>
              <w:pStyle w:val="a3"/>
              <w:spacing w:before="131" w:line="231" w:lineRule="exact"/>
              <w:jc w:val="center"/>
              <w:rPr>
                <w:spacing w:val="0"/>
              </w:rPr>
            </w:pPr>
            <w:r>
              <w:rPr>
                <w:rFonts w:cs="Century"/>
                <w:spacing w:val="2"/>
              </w:rPr>
              <w:t xml:space="preserve"> </w:t>
            </w:r>
            <w:r>
              <w:rPr>
                <w:rFonts w:ascii="ＭＳ 明朝" w:hAnsi="ＭＳ 明朝" w:hint="eastAsia"/>
              </w:rPr>
              <w:t>備　考</w:t>
            </w:r>
          </w:p>
        </w:tc>
      </w:tr>
      <w:tr w:rsidR="00CF76F9" w:rsidTr="00CF76F9">
        <w:trPr>
          <w:cantSplit/>
          <w:trHeight w:hRule="exact" w:val="458"/>
        </w:trPr>
        <w:tc>
          <w:tcPr>
            <w:tcW w:w="312" w:type="dxa"/>
            <w:vMerge/>
            <w:tcBorders>
              <w:top w:val="nil"/>
              <w:left w:val="nil"/>
              <w:bottom w:val="nil"/>
              <w:right w:val="nil"/>
            </w:tcBorders>
          </w:tcPr>
          <w:p w:rsidR="00CF76F9" w:rsidRDefault="00CF76F9" w:rsidP="00CF76F9">
            <w:pPr>
              <w:pStyle w:val="a3"/>
              <w:wordWrap/>
              <w:spacing w:line="240" w:lineRule="auto"/>
              <w:rPr>
                <w:spacing w:val="0"/>
              </w:rPr>
            </w:pPr>
          </w:p>
        </w:tc>
        <w:tc>
          <w:tcPr>
            <w:tcW w:w="416" w:type="dxa"/>
            <w:tcBorders>
              <w:top w:val="nil"/>
              <w:left w:val="single" w:sz="12" w:space="0" w:color="000000"/>
              <w:bottom w:val="single" w:sz="4" w:space="0" w:color="000000"/>
              <w:right w:val="single" w:sz="4" w:space="0" w:color="000000"/>
            </w:tcBorders>
          </w:tcPr>
          <w:p w:rsidR="00CF76F9" w:rsidRDefault="00CF76F9" w:rsidP="00CF76F9">
            <w:pPr>
              <w:pStyle w:val="a3"/>
              <w:spacing w:before="131" w:line="231" w:lineRule="exact"/>
              <w:rPr>
                <w:spacing w:val="0"/>
              </w:rPr>
            </w:pPr>
            <w:r>
              <w:rPr>
                <w:rFonts w:cs="Century"/>
                <w:spacing w:val="2"/>
              </w:rPr>
              <w:t xml:space="preserve"> </w:t>
            </w:r>
            <w:r>
              <w:rPr>
                <w:rFonts w:ascii="ＭＳ 明朝" w:hAnsi="ＭＳ 明朝" w:hint="eastAsia"/>
              </w:rPr>
              <w:t>１</w:t>
            </w:r>
          </w:p>
        </w:tc>
        <w:tc>
          <w:tcPr>
            <w:tcW w:w="2496" w:type="dxa"/>
            <w:tcBorders>
              <w:top w:val="nil"/>
              <w:left w:val="nil"/>
              <w:bottom w:val="single" w:sz="4" w:space="0" w:color="000000"/>
              <w:right w:val="single" w:sz="4" w:space="0" w:color="000000"/>
            </w:tcBorders>
          </w:tcPr>
          <w:p w:rsidR="00CF76F9" w:rsidRDefault="00CF76F9" w:rsidP="00CF76F9">
            <w:pPr>
              <w:pStyle w:val="a3"/>
              <w:spacing w:before="131" w:line="231" w:lineRule="exact"/>
              <w:rPr>
                <w:spacing w:val="0"/>
              </w:rPr>
            </w:pPr>
            <w:r>
              <w:rPr>
                <w:rFonts w:cs="Century"/>
                <w:spacing w:val="2"/>
              </w:rPr>
              <w:t xml:space="preserve"> </w:t>
            </w:r>
            <w:r>
              <w:rPr>
                <w:rFonts w:ascii="ＭＳ 明朝" w:hAnsi="ＭＳ 明朝" w:hint="eastAsia"/>
              </w:rPr>
              <w:t>2.9トン型バルク貯槽</w:t>
            </w:r>
          </w:p>
        </w:tc>
        <w:tc>
          <w:tcPr>
            <w:tcW w:w="1872" w:type="dxa"/>
            <w:tcBorders>
              <w:top w:val="nil"/>
              <w:left w:val="nil"/>
              <w:bottom w:val="single" w:sz="4" w:space="0" w:color="000000"/>
              <w:right w:val="single" w:sz="4" w:space="0" w:color="000000"/>
            </w:tcBorders>
          </w:tcPr>
          <w:p w:rsidR="00CF76F9" w:rsidRDefault="00CF76F9" w:rsidP="00CF76F9">
            <w:pPr>
              <w:pStyle w:val="a3"/>
              <w:spacing w:before="131" w:line="231" w:lineRule="exact"/>
              <w:rPr>
                <w:spacing w:val="0"/>
              </w:rPr>
            </w:pPr>
            <w:r>
              <w:rPr>
                <w:rFonts w:cs="Century"/>
                <w:spacing w:val="2"/>
              </w:rPr>
              <w:t xml:space="preserve"> </w:t>
            </w:r>
            <w:r>
              <w:rPr>
                <w:rFonts w:ascii="ＭＳ 明朝" w:hAnsi="ＭＳ 明朝" w:hint="eastAsia"/>
              </w:rPr>
              <w:t>内容積</w:t>
            </w:r>
            <w:r>
              <w:rPr>
                <w:rFonts w:ascii="ＭＳ 明朝" w:hAnsi="ＭＳ 明朝" w:hint="eastAsia"/>
                <w:spacing w:val="2"/>
              </w:rPr>
              <w:t xml:space="preserve">  </w:t>
            </w:r>
            <w:r>
              <w:rPr>
                <w:rFonts w:ascii="ＭＳ 明朝" w:hAnsi="ＭＳ 明朝" w:hint="eastAsia"/>
              </w:rPr>
              <w:t>7,231㍑</w:t>
            </w:r>
          </w:p>
        </w:tc>
        <w:tc>
          <w:tcPr>
            <w:tcW w:w="832" w:type="dxa"/>
            <w:tcBorders>
              <w:top w:val="nil"/>
              <w:left w:val="nil"/>
              <w:bottom w:val="single" w:sz="4" w:space="0" w:color="000000"/>
              <w:right w:val="single" w:sz="4" w:space="0" w:color="000000"/>
            </w:tcBorders>
          </w:tcPr>
          <w:p w:rsidR="00CF76F9" w:rsidRDefault="00CF76F9" w:rsidP="00CF76F9">
            <w:pPr>
              <w:pStyle w:val="a3"/>
              <w:spacing w:before="131" w:line="231" w:lineRule="exact"/>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１基</w:t>
            </w:r>
          </w:p>
        </w:tc>
        <w:tc>
          <w:tcPr>
            <w:tcW w:w="2912" w:type="dxa"/>
            <w:tcBorders>
              <w:top w:val="nil"/>
              <w:left w:val="nil"/>
              <w:bottom w:val="single" w:sz="4" w:space="0" w:color="000000"/>
              <w:right w:val="single" w:sz="12" w:space="0" w:color="000000"/>
            </w:tcBorders>
          </w:tcPr>
          <w:p w:rsidR="00CF76F9" w:rsidRDefault="00CF76F9" w:rsidP="00CF76F9">
            <w:pPr>
              <w:pStyle w:val="a3"/>
              <w:spacing w:before="131" w:line="231" w:lineRule="exact"/>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地上設置</w:t>
            </w:r>
          </w:p>
        </w:tc>
      </w:tr>
      <w:tr w:rsidR="00CF76F9" w:rsidTr="00CF76F9">
        <w:trPr>
          <w:cantSplit/>
          <w:trHeight w:hRule="exact" w:val="458"/>
        </w:trPr>
        <w:tc>
          <w:tcPr>
            <w:tcW w:w="312" w:type="dxa"/>
            <w:vMerge/>
            <w:tcBorders>
              <w:top w:val="nil"/>
              <w:left w:val="nil"/>
              <w:bottom w:val="nil"/>
              <w:right w:val="nil"/>
            </w:tcBorders>
          </w:tcPr>
          <w:p w:rsidR="00CF76F9" w:rsidRDefault="00CF76F9" w:rsidP="00CF76F9">
            <w:pPr>
              <w:pStyle w:val="a3"/>
              <w:wordWrap/>
              <w:spacing w:line="240" w:lineRule="auto"/>
              <w:rPr>
                <w:spacing w:val="0"/>
              </w:rPr>
            </w:pPr>
          </w:p>
        </w:tc>
        <w:tc>
          <w:tcPr>
            <w:tcW w:w="416" w:type="dxa"/>
            <w:tcBorders>
              <w:top w:val="nil"/>
              <w:left w:val="single" w:sz="12" w:space="0" w:color="000000"/>
              <w:bottom w:val="single" w:sz="4" w:space="0" w:color="000000"/>
              <w:right w:val="single" w:sz="4" w:space="0" w:color="000000"/>
            </w:tcBorders>
          </w:tcPr>
          <w:p w:rsidR="00CF76F9" w:rsidRDefault="00CF76F9" w:rsidP="00CF76F9">
            <w:pPr>
              <w:pStyle w:val="a3"/>
              <w:spacing w:before="131" w:line="231" w:lineRule="exact"/>
              <w:rPr>
                <w:spacing w:val="0"/>
              </w:rPr>
            </w:pPr>
            <w:r>
              <w:rPr>
                <w:rFonts w:cs="Century"/>
                <w:spacing w:val="2"/>
              </w:rPr>
              <w:t xml:space="preserve"> </w:t>
            </w:r>
            <w:r>
              <w:rPr>
                <w:rFonts w:ascii="ＭＳ 明朝" w:hAnsi="ＭＳ 明朝" w:hint="eastAsia"/>
              </w:rPr>
              <w:t>２</w:t>
            </w:r>
          </w:p>
        </w:tc>
        <w:tc>
          <w:tcPr>
            <w:tcW w:w="2496" w:type="dxa"/>
            <w:tcBorders>
              <w:top w:val="nil"/>
              <w:left w:val="nil"/>
              <w:bottom w:val="single" w:sz="4" w:space="0" w:color="000000"/>
              <w:right w:val="single" w:sz="4" w:space="0" w:color="000000"/>
            </w:tcBorders>
          </w:tcPr>
          <w:p w:rsidR="00CF76F9" w:rsidRDefault="00CF76F9" w:rsidP="00CF76F9">
            <w:pPr>
              <w:pStyle w:val="a3"/>
              <w:spacing w:before="131" w:line="231" w:lineRule="exact"/>
              <w:rPr>
                <w:spacing w:val="0"/>
              </w:rPr>
            </w:pPr>
            <w:r>
              <w:rPr>
                <w:rFonts w:cs="Century"/>
                <w:spacing w:val="2"/>
              </w:rPr>
              <w:t xml:space="preserve"> </w:t>
            </w:r>
            <w:r>
              <w:rPr>
                <w:rFonts w:ascii="ＭＳ 明朝" w:hAnsi="ＭＳ 明朝" w:hint="eastAsia"/>
              </w:rPr>
              <w:t>電熱温水加熱式気化装置</w:t>
            </w:r>
          </w:p>
        </w:tc>
        <w:tc>
          <w:tcPr>
            <w:tcW w:w="1872" w:type="dxa"/>
            <w:tcBorders>
              <w:top w:val="nil"/>
              <w:left w:val="nil"/>
              <w:bottom w:val="single" w:sz="4" w:space="0" w:color="000000"/>
              <w:right w:val="single" w:sz="4" w:space="0" w:color="000000"/>
            </w:tcBorders>
          </w:tcPr>
          <w:p w:rsidR="00CF76F9" w:rsidRDefault="00CF76F9" w:rsidP="00CF76F9">
            <w:pPr>
              <w:pStyle w:val="a3"/>
              <w:spacing w:before="131" w:line="231" w:lineRule="exact"/>
              <w:rPr>
                <w:spacing w:val="0"/>
              </w:rPr>
            </w:pPr>
            <w:r>
              <w:rPr>
                <w:rFonts w:cs="Century"/>
                <w:spacing w:val="2"/>
              </w:rPr>
              <w:t xml:space="preserve"> </w:t>
            </w:r>
            <w:r>
              <w:rPr>
                <w:rFonts w:ascii="ＭＳ 明朝" w:hAnsi="ＭＳ 明朝" w:hint="eastAsia"/>
              </w:rPr>
              <w:t>100kg/h</w:t>
            </w:r>
          </w:p>
        </w:tc>
        <w:tc>
          <w:tcPr>
            <w:tcW w:w="832" w:type="dxa"/>
            <w:tcBorders>
              <w:top w:val="nil"/>
              <w:left w:val="nil"/>
              <w:bottom w:val="single" w:sz="4" w:space="0" w:color="000000"/>
              <w:right w:val="single" w:sz="4" w:space="0" w:color="000000"/>
            </w:tcBorders>
          </w:tcPr>
          <w:p w:rsidR="00CF76F9" w:rsidRDefault="00CF76F9" w:rsidP="00CF76F9">
            <w:pPr>
              <w:pStyle w:val="a3"/>
              <w:spacing w:before="131" w:line="231" w:lineRule="exact"/>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１基</w:t>
            </w:r>
          </w:p>
        </w:tc>
        <w:tc>
          <w:tcPr>
            <w:tcW w:w="2912" w:type="dxa"/>
            <w:tcBorders>
              <w:top w:val="nil"/>
              <w:left w:val="nil"/>
              <w:bottom w:val="single" w:sz="4" w:space="0" w:color="000000"/>
              <w:right w:val="single" w:sz="12" w:space="0" w:color="000000"/>
            </w:tcBorders>
          </w:tcPr>
          <w:p w:rsidR="00CF76F9" w:rsidRDefault="00CF76F9" w:rsidP="00CF76F9">
            <w:pPr>
              <w:pStyle w:val="a3"/>
              <w:spacing w:before="131" w:line="231" w:lineRule="exact"/>
              <w:rPr>
                <w:spacing w:val="0"/>
              </w:rPr>
            </w:pPr>
          </w:p>
        </w:tc>
      </w:tr>
      <w:tr w:rsidR="00CF76F9" w:rsidTr="00CF76F9">
        <w:trPr>
          <w:cantSplit/>
          <w:trHeight w:hRule="exact" w:val="916"/>
        </w:trPr>
        <w:tc>
          <w:tcPr>
            <w:tcW w:w="312" w:type="dxa"/>
            <w:vMerge/>
            <w:tcBorders>
              <w:top w:val="nil"/>
              <w:left w:val="nil"/>
              <w:bottom w:val="nil"/>
              <w:right w:val="nil"/>
            </w:tcBorders>
          </w:tcPr>
          <w:p w:rsidR="00CF76F9" w:rsidRDefault="00CF76F9" w:rsidP="00CF76F9">
            <w:pPr>
              <w:pStyle w:val="a3"/>
              <w:wordWrap/>
              <w:spacing w:line="240" w:lineRule="auto"/>
              <w:rPr>
                <w:spacing w:val="0"/>
              </w:rPr>
            </w:pPr>
          </w:p>
        </w:tc>
        <w:tc>
          <w:tcPr>
            <w:tcW w:w="416" w:type="dxa"/>
            <w:tcBorders>
              <w:top w:val="nil"/>
              <w:left w:val="single" w:sz="12" w:space="0" w:color="000000"/>
              <w:bottom w:val="single" w:sz="4" w:space="0" w:color="000000"/>
              <w:right w:val="single" w:sz="4" w:space="0" w:color="000000"/>
            </w:tcBorders>
          </w:tcPr>
          <w:p w:rsidR="00CF76F9" w:rsidRDefault="00CF76F9" w:rsidP="00CF76F9">
            <w:pPr>
              <w:pStyle w:val="a3"/>
              <w:spacing w:before="131" w:line="231" w:lineRule="exact"/>
              <w:rPr>
                <w:spacing w:val="0"/>
              </w:rPr>
            </w:pPr>
            <w:r>
              <w:rPr>
                <w:rFonts w:cs="Century"/>
                <w:spacing w:val="2"/>
              </w:rPr>
              <w:t xml:space="preserve"> </w:t>
            </w:r>
            <w:r>
              <w:rPr>
                <w:rFonts w:ascii="ＭＳ 明朝" w:hAnsi="ＭＳ 明朝" w:hint="eastAsia"/>
              </w:rPr>
              <w:t>３</w:t>
            </w:r>
          </w:p>
        </w:tc>
        <w:tc>
          <w:tcPr>
            <w:tcW w:w="2496" w:type="dxa"/>
            <w:tcBorders>
              <w:top w:val="nil"/>
              <w:left w:val="nil"/>
              <w:bottom w:val="single" w:sz="4" w:space="0" w:color="000000"/>
              <w:right w:val="single" w:sz="4" w:space="0" w:color="000000"/>
            </w:tcBorders>
          </w:tcPr>
          <w:p w:rsidR="00CF76F9" w:rsidRDefault="00CF76F9" w:rsidP="00CF76F9">
            <w:pPr>
              <w:pStyle w:val="a3"/>
              <w:spacing w:before="131" w:line="231" w:lineRule="exact"/>
              <w:rPr>
                <w:spacing w:val="0"/>
              </w:rPr>
            </w:pPr>
            <w:r>
              <w:rPr>
                <w:rFonts w:cs="Century"/>
                <w:spacing w:val="2"/>
              </w:rPr>
              <w:t xml:space="preserve"> </w:t>
            </w:r>
            <w:r>
              <w:rPr>
                <w:rFonts w:ascii="ＭＳ 明朝" w:hAnsi="ＭＳ 明朝" w:hint="eastAsia"/>
              </w:rPr>
              <w:t>圧力調整器</w:t>
            </w:r>
          </w:p>
        </w:tc>
        <w:tc>
          <w:tcPr>
            <w:tcW w:w="1872" w:type="dxa"/>
            <w:tcBorders>
              <w:top w:val="nil"/>
              <w:left w:val="nil"/>
              <w:bottom w:val="single" w:sz="4" w:space="0" w:color="000000"/>
              <w:right w:val="single" w:sz="4" w:space="0" w:color="000000"/>
            </w:tcBorders>
          </w:tcPr>
          <w:p w:rsidR="00CF76F9" w:rsidRDefault="00CF76F9" w:rsidP="00CF76F9">
            <w:pPr>
              <w:pStyle w:val="a3"/>
              <w:spacing w:before="131" w:line="231" w:lineRule="exact"/>
              <w:rPr>
                <w:spacing w:val="0"/>
              </w:rPr>
            </w:pPr>
            <w:r>
              <w:rPr>
                <w:rFonts w:cs="Century"/>
                <w:spacing w:val="2"/>
              </w:rPr>
              <w:t xml:space="preserve"> </w:t>
            </w:r>
            <w:r>
              <w:rPr>
                <w:rFonts w:ascii="ＭＳ 明朝" w:hAnsi="ＭＳ 明朝" w:hint="eastAsia"/>
              </w:rPr>
              <w:t>１次側</w:t>
            </w:r>
            <w:r>
              <w:rPr>
                <w:rFonts w:ascii="ＭＳ 明朝" w:hAnsi="ＭＳ 明朝" w:hint="eastAsia"/>
                <w:spacing w:val="2"/>
              </w:rPr>
              <w:t xml:space="preserve">  </w:t>
            </w:r>
            <w:r>
              <w:rPr>
                <w:rFonts w:ascii="ＭＳ 明朝" w:hAnsi="ＭＳ 明朝" w:hint="eastAsia"/>
              </w:rPr>
              <w:t>100kg/h</w:t>
            </w:r>
          </w:p>
          <w:p w:rsidR="00CF76F9" w:rsidRDefault="00CF76F9" w:rsidP="00CF76F9">
            <w:pPr>
              <w:pStyle w:val="a3"/>
              <w:spacing w:line="231" w:lineRule="exact"/>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w:t>
            </w:r>
            <w:r>
              <w:rPr>
                <w:rFonts w:ascii="ＭＳ 明朝" w:hAnsi="ＭＳ 明朝" w:hint="eastAsia"/>
                <w:spacing w:val="2"/>
              </w:rPr>
              <w:t xml:space="preserve">    </w:t>
            </w:r>
            <w:r>
              <w:rPr>
                <w:rFonts w:ascii="ＭＳ 明朝" w:hAnsi="ＭＳ 明朝" w:hint="eastAsia"/>
              </w:rPr>
              <w:t>100kg/h</w:t>
            </w:r>
          </w:p>
          <w:p w:rsidR="00CF76F9" w:rsidRDefault="00CF76F9" w:rsidP="00CF76F9">
            <w:pPr>
              <w:pStyle w:val="a3"/>
              <w:spacing w:line="231" w:lineRule="exact"/>
              <w:rPr>
                <w:spacing w:val="0"/>
              </w:rPr>
            </w:pPr>
            <w:r>
              <w:rPr>
                <w:rFonts w:cs="Century"/>
                <w:spacing w:val="2"/>
              </w:rPr>
              <w:t xml:space="preserve"> </w:t>
            </w:r>
            <w:r>
              <w:rPr>
                <w:rFonts w:ascii="ＭＳ 明朝" w:hAnsi="ＭＳ 明朝" w:hint="eastAsia"/>
              </w:rPr>
              <w:t>２次側</w:t>
            </w:r>
            <w:r>
              <w:rPr>
                <w:rFonts w:ascii="ＭＳ 明朝" w:hAnsi="ＭＳ 明朝" w:hint="eastAsia"/>
                <w:spacing w:val="2"/>
              </w:rPr>
              <w:t xml:space="preserve">  </w:t>
            </w:r>
            <w:r>
              <w:rPr>
                <w:rFonts w:ascii="ＭＳ 明朝" w:hAnsi="ＭＳ 明朝" w:hint="eastAsia"/>
              </w:rPr>
              <w:t>100kg/h</w:t>
            </w:r>
          </w:p>
        </w:tc>
        <w:tc>
          <w:tcPr>
            <w:tcW w:w="832" w:type="dxa"/>
            <w:tcBorders>
              <w:top w:val="nil"/>
              <w:left w:val="nil"/>
              <w:bottom w:val="single" w:sz="4" w:space="0" w:color="000000"/>
              <w:right w:val="single" w:sz="4" w:space="0" w:color="000000"/>
            </w:tcBorders>
          </w:tcPr>
          <w:p w:rsidR="00CF76F9" w:rsidRDefault="00CF76F9" w:rsidP="00CF76F9">
            <w:pPr>
              <w:pStyle w:val="a3"/>
              <w:spacing w:before="131" w:line="231" w:lineRule="exact"/>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１個</w:t>
            </w:r>
          </w:p>
          <w:p w:rsidR="00CF76F9" w:rsidRDefault="00CF76F9" w:rsidP="00CF76F9">
            <w:pPr>
              <w:pStyle w:val="a3"/>
              <w:spacing w:line="231" w:lineRule="exact"/>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１個</w:t>
            </w:r>
          </w:p>
          <w:p w:rsidR="00CF76F9" w:rsidRDefault="00CF76F9" w:rsidP="00CF76F9">
            <w:pPr>
              <w:pStyle w:val="a3"/>
              <w:spacing w:line="231" w:lineRule="exact"/>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２個</w:t>
            </w:r>
          </w:p>
        </w:tc>
        <w:tc>
          <w:tcPr>
            <w:tcW w:w="2912" w:type="dxa"/>
            <w:tcBorders>
              <w:top w:val="nil"/>
              <w:left w:val="nil"/>
              <w:bottom w:val="single" w:sz="4" w:space="0" w:color="000000"/>
              <w:right w:val="single" w:sz="12" w:space="0" w:color="000000"/>
            </w:tcBorders>
          </w:tcPr>
          <w:p w:rsidR="00CF76F9" w:rsidRDefault="00CF76F9" w:rsidP="00CF76F9">
            <w:pPr>
              <w:pStyle w:val="a3"/>
              <w:spacing w:before="131" w:line="231" w:lineRule="exact"/>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気化装置出口に設置</w:t>
            </w:r>
          </w:p>
          <w:p w:rsidR="00CF76F9" w:rsidRDefault="00CF76F9" w:rsidP="00CF76F9">
            <w:pPr>
              <w:pStyle w:val="a3"/>
              <w:spacing w:line="231" w:lineRule="exact"/>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貯槽気相ラインに設置</w:t>
            </w:r>
          </w:p>
          <w:p w:rsidR="00CF76F9" w:rsidRDefault="00CF76F9" w:rsidP="00CF76F9">
            <w:pPr>
              <w:pStyle w:val="a3"/>
              <w:spacing w:line="231" w:lineRule="exact"/>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供給圧力に減圧用</w:t>
            </w:r>
          </w:p>
        </w:tc>
      </w:tr>
      <w:tr w:rsidR="00CF76F9" w:rsidTr="00CF76F9">
        <w:trPr>
          <w:cantSplit/>
          <w:trHeight w:hRule="exact" w:val="687"/>
        </w:trPr>
        <w:tc>
          <w:tcPr>
            <w:tcW w:w="312" w:type="dxa"/>
            <w:vMerge/>
            <w:tcBorders>
              <w:top w:val="nil"/>
              <w:left w:val="nil"/>
              <w:bottom w:val="nil"/>
              <w:right w:val="nil"/>
            </w:tcBorders>
          </w:tcPr>
          <w:p w:rsidR="00CF76F9" w:rsidRDefault="00CF76F9" w:rsidP="00CF76F9">
            <w:pPr>
              <w:pStyle w:val="a3"/>
              <w:wordWrap/>
              <w:spacing w:line="240" w:lineRule="auto"/>
              <w:rPr>
                <w:spacing w:val="0"/>
              </w:rPr>
            </w:pPr>
          </w:p>
        </w:tc>
        <w:tc>
          <w:tcPr>
            <w:tcW w:w="416" w:type="dxa"/>
            <w:tcBorders>
              <w:top w:val="nil"/>
              <w:left w:val="single" w:sz="12" w:space="0" w:color="000000"/>
              <w:bottom w:val="single" w:sz="4" w:space="0" w:color="000000"/>
              <w:right w:val="single" w:sz="4" w:space="0" w:color="000000"/>
            </w:tcBorders>
          </w:tcPr>
          <w:p w:rsidR="00CF76F9" w:rsidRDefault="00CF76F9" w:rsidP="00CF76F9">
            <w:pPr>
              <w:pStyle w:val="a3"/>
              <w:spacing w:before="131" w:line="231" w:lineRule="exact"/>
              <w:rPr>
                <w:spacing w:val="0"/>
              </w:rPr>
            </w:pPr>
            <w:r>
              <w:rPr>
                <w:rFonts w:cs="Century"/>
                <w:spacing w:val="2"/>
              </w:rPr>
              <w:t xml:space="preserve"> </w:t>
            </w:r>
            <w:r>
              <w:rPr>
                <w:rFonts w:ascii="ＭＳ 明朝" w:hAnsi="ＭＳ 明朝" w:hint="eastAsia"/>
              </w:rPr>
              <w:t>４</w:t>
            </w:r>
          </w:p>
        </w:tc>
        <w:tc>
          <w:tcPr>
            <w:tcW w:w="2496" w:type="dxa"/>
            <w:tcBorders>
              <w:top w:val="nil"/>
              <w:left w:val="nil"/>
              <w:bottom w:val="single" w:sz="4" w:space="0" w:color="000000"/>
              <w:right w:val="single" w:sz="4" w:space="0" w:color="000000"/>
            </w:tcBorders>
          </w:tcPr>
          <w:p w:rsidR="00CF76F9" w:rsidRDefault="00CF76F9" w:rsidP="00CF76F9">
            <w:pPr>
              <w:pStyle w:val="a3"/>
              <w:spacing w:before="131" w:line="231" w:lineRule="exact"/>
              <w:rPr>
                <w:spacing w:val="0"/>
              </w:rPr>
            </w:pPr>
            <w:r>
              <w:rPr>
                <w:rFonts w:cs="Century"/>
                <w:spacing w:val="2"/>
              </w:rPr>
              <w:t xml:space="preserve"> </w:t>
            </w:r>
            <w:r>
              <w:rPr>
                <w:rFonts w:ascii="ＭＳ 明朝" w:hAnsi="ＭＳ 明朝" w:hint="eastAsia"/>
              </w:rPr>
              <w:t>ガス漏れ検知警報設備</w:t>
            </w:r>
          </w:p>
        </w:tc>
        <w:tc>
          <w:tcPr>
            <w:tcW w:w="1872" w:type="dxa"/>
            <w:tcBorders>
              <w:top w:val="nil"/>
              <w:left w:val="nil"/>
              <w:bottom w:val="single" w:sz="4" w:space="0" w:color="000000"/>
              <w:right w:val="single" w:sz="4" w:space="0" w:color="000000"/>
            </w:tcBorders>
          </w:tcPr>
          <w:p w:rsidR="00CF76F9" w:rsidRDefault="00CF76F9" w:rsidP="00CF76F9">
            <w:pPr>
              <w:pStyle w:val="a3"/>
              <w:spacing w:before="131" w:line="231" w:lineRule="exact"/>
              <w:rPr>
                <w:spacing w:val="0"/>
              </w:rPr>
            </w:pPr>
            <w:r>
              <w:rPr>
                <w:rFonts w:cs="Century"/>
                <w:spacing w:val="2"/>
              </w:rPr>
              <w:t xml:space="preserve"> </w:t>
            </w:r>
            <w:r>
              <w:rPr>
                <w:rFonts w:ascii="ＭＳ 明朝" w:hAnsi="ＭＳ 明朝" w:hint="eastAsia"/>
              </w:rPr>
              <w:t>２点式</w:t>
            </w:r>
          </w:p>
        </w:tc>
        <w:tc>
          <w:tcPr>
            <w:tcW w:w="832" w:type="dxa"/>
            <w:tcBorders>
              <w:top w:val="nil"/>
              <w:left w:val="nil"/>
              <w:bottom w:val="single" w:sz="4" w:space="0" w:color="000000"/>
              <w:right w:val="single" w:sz="4" w:space="0" w:color="000000"/>
            </w:tcBorders>
          </w:tcPr>
          <w:p w:rsidR="00CF76F9" w:rsidRDefault="00CF76F9" w:rsidP="00CF76F9">
            <w:pPr>
              <w:pStyle w:val="a3"/>
              <w:spacing w:before="131" w:line="231" w:lineRule="exact"/>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１式</w:t>
            </w:r>
          </w:p>
        </w:tc>
        <w:tc>
          <w:tcPr>
            <w:tcW w:w="2912" w:type="dxa"/>
            <w:tcBorders>
              <w:top w:val="nil"/>
              <w:left w:val="nil"/>
              <w:bottom w:val="single" w:sz="4" w:space="0" w:color="000000"/>
              <w:right w:val="single" w:sz="12" w:space="0" w:color="000000"/>
            </w:tcBorders>
          </w:tcPr>
          <w:p w:rsidR="00CF76F9" w:rsidRDefault="00CF76F9" w:rsidP="00CF76F9">
            <w:pPr>
              <w:pStyle w:val="a3"/>
              <w:spacing w:before="131" w:line="231" w:lineRule="exact"/>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貯槽のプロテクター内及び</w:t>
            </w:r>
          </w:p>
          <w:p w:rsidR="00CF76F9" w:rsidRDefault="00CF76F9" w:rsidP="00CF76F9">
            <w:pPr>
              <w:pStyle w:val="a3"/>
              <w:spacing w:line="231" w:lineRule="exact"/>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気化装置横に設置</w:t>
            </w:r>
          </w:p>
        </w:tc>
      </w:tr>
      <w:tr w:rsidR="00CF76F9" w:rsidTr="00CF76F9">
        <w:trPr>
          <w:cantSplit/>
          <w:trHeight w:hRule="exact" w:val="458"/>
        </w:trPr>
        <w:tc>
          <w:tcPr>
            <w:tcW w:w="312" w:type="dxa"/>
            <w:vMerge/>
            <w:tcBorders>
              <w:top w:val="nil"/>
              <w:left w:val="nil"/>
              <w:bottom w:val="nil"/>
              <w:right w:val="nil"/>
            </w:tcBorders>
          </w:tcPr>
          <w:p w:rsidR="00CF76F9" w:rsidRDefault="00CF76F9" w:rsidP="00CF76F9">
            <w:pPr>
              <w:pStyle w:val="a3"/>
              <w:wordWrap/>
              <w:spacing w:line="240" w:lineRule="auto"/>
              <w:rPr>
                <w:spacing w:val="0"/>
              </w:rPr>
            </w:pPr>
          </w:p>
        </w:tc>
        <w:tc>
          <w:tcPr>
            <w:tcW w:w="416" w:type="dxa"/>
            <w:tcBorders>
              <w:top w:val="nil"/>
              <w:left w:val="single" w:sz="12" w:space="0" w:color="000000"/>
              <w:bottom w:val="single" w:sz="12" w:space="0" w:color="000000"/>
              <w:right w:val="single" w:sz="4" w:space="0" w:color="000000"/>
            </w:tcBorders>
          </w:tcPr>
          <w:p w:rsidR="00CF76F9" w:rsidRDefault="00CF76F9" w:rsidP="00CF76F9">
            <w:pPr>
              <w:pStyle w:val="a3"/>
              <w:spacing w:before="131" w:line="231" w:lineRule="exact"/>
              <w:rPr>
                <w:spacing w:val="0"/>
              </w:rPr>
            </w:pPr>
            <w:r>
              <w:rPr>
                <w:rFonts w:cs="Century"/>
                <w:spacing w:val="2"/>
              </w:rPr>
              <w:t xml:space="preserve"> </w:t>
            </w:r>
            <w:r>
              <w:rPr>
                <w:rFonts w:ascii="ＭＳ 明朝" w:hAnsi="ＭＳ 明朝" w:hint="eastAsia"/>
              </w:rPr>
              <w:t>５</w:t>
            </w:r>
          </w:p>
        </w:tc>
        <w:tc>
          <w:tcPr>
            <w:tcW w:w="2496" w:type="dxa"/>
            <w:tcBorders>
              <w:top w:val="nil"/>
              <w:left w:val="nil"/>
              <w:bottom w:val="single" w:sz="12" w:space="0" w:color="000000"/>
              <w:right w:val="single" w:sz="4" w:space="0" w:color="000000"/>
            </w:tcBorders>
          </w:tcPr>
          <w:p w:rsidR="00CF76F9" w:rsidRDefault="00CF76F9" w:rsidP="00CF76F9">
            <w:pPr>
              <w:pStyle w:val="a3"/>
              <w:spacing w:before="131" w:line="231" w:lineRule="exact"/>
              <w:rPr>
                <w:spacing w:val="0"/>
              </w:rPr>
            </w:pPr>
            <w:r>
              <w:rPr>
                <w:rFonts w:cs="Century"/>
                <w:spacing w:val="2"/>
              </w:rPr>
              <w:t xml:space="preserve"> </w:t>
            </w:r>
            <w:r>
              <w:rPr>
                <w:rFonts w:ascii="ＭＳ 明朝" w:hAnsi="ＭＳ 明朝" w:hint="eastAsia"/>
              </w:rPr>
              <w:t>付帯配管設備</w:t>
            </w:r>
          </w:p>
        </w:tc>
        <w:tc>
          <w:tcPr>
            <w:tcW w:w="1872" w:type="dxa"/>
            <w:tcBorders>
              <w:top w:val="nil"/>
              <w:left w:val="nil"/>
              <w:bottom w:val="single" w:sz="12" w:space="0" w:color="000000"/>
              <w:right w:val="single" w:sz="4" w:space="0" w:color="000000"/>
            </w:tcBorders>
          </w:tcPr>
          <w:p w:rsidR="00CF76F9" w:rsidRDefault="00CF76F9" w:rsidP="00CF76F9">
            <w:pPr>
              <w:pStyle w:val="a3"/>
              <w:spacing w:before="131" w:line="231" w:lineRule="exact"/>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w:t>
            </w:r>
          </w:p>
        </w:tc>
        <w:tc>
          <w:tcPr>
            <w:tcW w:w="832" w:type="dxa"/>
            <w:tcBorders>
              <w:top w:val="nil"/>
              <w:left w:val="nil"/>
              <w:bottom w:val="single" w:sz="12" w:space="0" w:color="000000"/>
              <w:right w:val="single" w:sz="4" w:space="0" w:color="000000"/>
            </w:tcBorders>
          </w:tcPr>
          <w:p w:rsidR="00CF76F9" w:rsidRDefault="00CF76F9" w:rsidP="00CF76F9">
            <w:pPr>
              <w:pStyle w:val="a3"/>
              <w:spacing w:before="131" w:line="231" w:lineRule="exact"/>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１式</w:t>
            </w:r>
          </w:p>
        </w:tc>
        <w:tc>
          <w:tcPr>
            <w:tcW w:w="2912" w:type="dxa"/>
            <w:tcBorders>
              <w:top w:val="nil"/>
              <w:left w:val="nil"/>
              <w:bottom w:val="single" w:sz="12" w:space="0" w:color="000000"/>
              <w:right w:val="single" w:sz="12" w:space="0" w:color="000000"/>
            </w:tcBorders>
          </w:tcPr>
          <w:p w:rsidR="00CF76F9" w:rsidRDefault="00CF76F9" w:rsidP="00CF76F9">
            <w:pPr>
              <w:pStyle w:val="a3"/>
              <w:spacing w:before="131" w:line="231" w:lineRule="exact"/>
              <w:rPr>
                <w:spacing w:val="0"/>
              </w:rPr>
            </w:pPr>
          </w:p>
        </w:tc>
      </w:tr>
    </w:tbl>
    <w:p w:rsidR="00CF76F9" w:rsidRDefault="00CF76F9" w:rsidP="00CF76F9">
      <w:pPr>
        <w:pStyle w:val="a3"/>
        <w:spacing w:line="131" w:lineRule="exact"/>
        <w:rPr>
          <w:spacing w:val="0"/>
        </w:rPr>
      </w:pPr>
    </w:p>
    <w:p w:rsidR="00CF76F9" w:rsidRDefault="00CF76F9" w:rsidP="00CF76F9">
      <w:pPr>
        <w:pStyle w:val="a3"/>
        <w:spacing w:line="103" w:lineRule="exact"/>
        <w:rPr>
          <w:spacing w:val="0"/>
        </w:rPr>
      </w:pPr>
    </w:p>
    <w:p w:rsidR="00CF76F9" w:rsidRDefault="00CF76F9" w:rsidP="00CF76F9">
      <w:pPr>
        <w:pStyle w:val="a3"/>
        <w:rPr>
          <w:spacing w:val="0"/>
        </w:rPr>
      </w:pPr>
      <w:r>
        <w:rPr>
          <w:rFonts w:ascii="ＭＳ 明朝" w:hAnsi="ＭＳ 明朝" w:hint="eastAsia"/>
        </w:rPr>
        <w:t>４．貯蔵能力</w:t>
      </w:r>
    </w:p>
    <w:p w:rsidR="00CF76F9" w:rsidRDefault="00CF76F9" w:rsidP="00CF76F9">
      <w:pPr>
        <w:pStyle w:val="a3"/>
        <w:rPr>
          <w:spacing w:val="0"/>
        </w:rPr>
      </w:pPr>
      <w:r>
        <w:rPr>
          <w:rFonts w:ascii="ＭＳ 明朝" w:hAnsi="ＭＳ 明朝" w:hint="eastAsia"/>
          <w:spacing w:val="2"/>
        </w:rPr>
        <w:t xml:space="preserve">  </w:t>
      </w:r>
      <w:r>
        <w:rPr>
          <w:rFonts w:ascii="ＭＳ 明朝" w:hAnsi="ＭＳ 明朝" w:hint="eastAsia"/>
        </w:rPr>
        <w:t xml:space="preserve">　貯蔵能力の計算</w:t>
      </w:r>
    </w:p>
    <w:p w:rsidR="00CF76F9" w:rsidRDefault="00CF76F9" w:rsidP="00CF76F9">
      <w:pPr>
        <w:pStyle w:val="a3"/>
        <w:rPr>
          <w:spacing w:val="0"/>
        </w:rPr>
      </w:pPr>
      <w:r>
        <w:rPr>
          <w:rFonts w:ascii="ＭＳ 明朝" w:hAnsi="ＭＳ 明朝" w:hint="eastAsia"/>
          <w:spacing w:val="2"/>
        </w:rPr>
        <w:t xml:space="preserve">    </w:t>
      </w:r>
      <w:r>
        <w:rPr>
          <w:rFonts w:ascii="ＭＳ 明朝" w:hAnsi="ＭＳ 明朝" w:hint="eastAsia"/>
        </w:rPr>
        <w:t xml:space="preserve">　Ｗ＝0.85ｗＶ</w:t>
      </w:r>
    </w:p>
    <w:p w:rsidR="00CF76F9" w:rsidRDefault="00CF76F9" w:rsidP="00CF76F9">
      <w:pPr>
        <w:pStyle w:val="a3"/>
        <w:rPr>
          <w:spacing w:val="0"/>
        </w:rPr>
      </w:pPr>
      <w:r>
        <w:rPr>
          <w:rFonts w:ascii="ＭＳ 明朝" w:hAnsi="ＭＳ 明朝" w:hint="eastAsia"/>
          <w:spacing w:val="2"/>
        </w:rPr>
        <w:t xml:space="preserve">      </w:t>
      </w:r>
      <w:r>
        <w:rPr>
          <w:rFonts w:ascii="ＭＳ 明朝" w:hAnsi="ＭＳ 明朝" w:hint="eastAsia"/>
        </w:rPr>
        <w:t xml:space="preserve">　　Ｗ：貯蔵能力（kg）</w:t>
      </w:r>
    </w:p>
    <w:p w:rsidR="00CF76F9" w:rsidRDefault="00CF76F9" w:rsidP="00CF76F9">
      <w:pPr>
        <w:pStyle w:val="a3"/>
        <w:rPr>
          <w:spacing w:val="0"/>
        </w:rPr>
      </w:pPr>
      <w:r>
        <w:rPr>
          <w:rFonts w:ascii="ＭＳ 明朝" w:hAnsi="ＭＳ 明朝" w:hint="eastAsia"/>
          <w:spacing w:val="2"/>
        </w:rPr>
        <w:t xml:space="preserve">      </w:t>
      </w:r>
      <w:r>
        <w:rPr>
          <w:rFonts w:ascii="ＭＳ 明朝" w:hAnsi="ＭＳ 明朝" w:hint="eastAsia"/>
        </w:rPr>
        <w:t xml:space="preserve">　　ｗ：常用の温度における液化石油ガスの比重</w:t>
      </w:r>
      <w:r>
        <w:rPr>
          <w:rFonts w:ascii="ＭＳ 明朝" w:hAnsi="ＭＳ 明朝" w:hint="eastAsia"/>
          <w:spacing w:val="2"/>
        </w:rPr>
        <w:t xml:space="preserve"> </w:t>
      </w:r>
      <w:r>
        <w:rPr>
          <w:rFonts w:ascii="ＭＳ 明朝" w:hAnsi="ＭＳ 明朝" w:hint="eastAsia"/>
        </w:rPr>
        <w:t>0.473（40℃）</w:t>
      </w:r>
    </w:p>
    <w:p w:rsidR="00CF76F9" w:rsidRDefault="00CF76F9" w:rsidP="00CF76F9">
      <w:pPr>
        <w:pStyle w:val="a3"/>
        <w:rPr>
          <w:spacing w:val="0"/>
        </w:rPr>
      </w:pPr>
      <w:r>
        <w:rPr>
          <w:rFonts w:ascii="ＭＳ 明朝" w:hAnsi="ＭＳ 明朝" w:hint="eastAsia"/>
          <w:spacing w:val="2"/>
        </w:rPr>
        <w:t xml:space="preserve">              </w:t>
      </w:r>
      <w:r>
        <w:rPr>
          <w:rFonts w:ascii="ＭＳ 明朝" w:hAnsi="ＭＳ 明朝" w:hint="eastAsia"/>
        </w:rPr>
        <w:t>（プロパン98％</w:t>
      </w:r>
      <w:r>
        <w:rPr>
          <w:rFonts w:ascii="ＭＳ 明朝" w:hAnsi="ＭＳ 明朝" w:hint="eastAsia"/>
          <w:spacing w:val="2"/>
        </w:rPr>
        <w:t xml:space="preserve">  </w:t>
      </w:r>
      <w:r>
        <w:rPr>
          <w:rFonts w:ascii="ＭＳ 明朝" w:hAnsi="ＭＳ 明朝" w:hint="eastAsia"/>
        </w:rPr>
        <w:t>ブタン２％）</w:t>
      </w:r>
    </w:p>
    <w:p w:rsidR="00CF76F9" w:rsidRDefault="00CF76F9" w:rsidP="00CF76F9">
      <w:pPr>
        <w:pStyle w:val="a3"/>
        <w:rPr>
          <w:spacing w:val="0"/>
        </w:rPr>
      </w:pPr>
      <w:r>
        <w:rPr>
          <w:rFonts w:ascii="ＭＳ 明朝" w:hAnsi="ＭＳ 明朝" w:hint="eastAsia"/>
          <w:spacing w:val="2"/>
        </w:rPr>
        <w:t xml:space="preserve">      </w:t>
      </w:r>
      <w:r>
        <w:rPr>
          <w:rFonts w:ascii="ＭＳ 明朝" w:hAnsi="ＭＳ 明朝" w:hint="eastAsia"/>
        </w:rPr>
        <w:t xml:space="preserve">　　Ｖ：バルク貯槽の内容積</w:t>
      </w:r>
      <w:r>
        <w:rPr>
          <w:rFonts w:ascii="ＭＳ 明朝" w:hAnsi="ＭＳ 明朝" w:hint="eastAsia"/>
          <w:spacing w:val="2"/>
        </w:rPr>
        <w:t xml:space="preserve">  </w:t>
      </w:r>
      <w:r>
        <w:rPr>
          <w:rFonts w:ascii="ＭＳ 明朝" w:hAnsi="ＭＳ 明朝" w:hint="eastAsia"/>
        </w:rPr>
        <w:t>7,231ﾘｯﾄﾙ</w:t>
      </w:r>
    </w:p>
    <w:p w:rsidR="00CF76F9" w:rsidRDefault="00CF76F9" w:rsidP="00CF76F9">
      <w:pPr>
        <w:pStyle w:val="a3"/>
        <w:rPr>
          <w:spacing w:val="0"/>
        </w:rPr>
      </w:pPr>
      <w:r>
        <w:rPr>
          <w:rFonts w:ascii="ＭＳ 明朝" w:hAnsi="ＭＳ 明朝" w:hint="eastAsia"/>
          <w:spacing w:val="2"/>
        </w:rPr>
        <w:t xml:space="preserve">  </w:t>
      </w:r>
      <w:r>
        <w:rPr>
          <w:rFonts w:ascii="ＭＳ 明朝" w:hAnsi="ＭＳ 明朝" w:hint="eastAsia"/>
        </w:rPr>
        <w:t xml:space="preserve">　∴Ｗ＝0.85×0.473×7,231＝2,907kg</w:t>
      </w:r>
    </w:p>
    <w:p w:rsidR="00CF76F9" w:rsidRDefault="00CF76F9" w:rsidP="00CF76F9">
      <w:pPr>
        <w:pStyle w:val="a3"/>
        <w:spacing w:line="231" w:lineRule="exact"/>
        <w:rPr>
          <w:spacing w:val="0"/>
        </w:rPr>
      </w:pPr>
    </w:p>
    <w:p w:rsidR="00CF76F9" w:rsidRDefault="00CF76F9" w:rsidP="00CF76F9">
      <w:pPr>
        <w:pStyle w:val="a3"/>
        <w:rPr>
          <w:spacing w:val="0"/>
        </w:rPr>
      </w:pPr>
      <w:r>
        <w:rPr>
          <w:rFonts w:ascii="ＭＳ 明朝" w:hAnsi="ＭＳ 明朝" w:hint="eastAsia"/>
        </w:rPr>
        <w:t>５．バルク特定供給設備の技術上の基準に対応する事項</w:t>
      </w:r>
    </w:p>
    <w:p w:rsidR="00CF76F9" w:rsidRDefault="00CF76F9" w:rsidP="00CF76F9">
      <w:pPr>
        <w:pStyle w:val="a3"/>
        <w:rPr>
          <w:spacing w:val="0"/>
        </w:rPr>
      </w:pPr>
      <w:r>
        <w:rPr>
          <w:rFonts w:ascii="ＭＳ 明朝" w:hAnsi="ＭＳ 明朝" w:hint="eastAsia"/>
          <w:spacing w:val="2"/>
        </w:rPr>
        <w:t xml:space="preserve">  </w:t>
      </w:r>
      <w:r>
        <w:rPr>
          <w:rFonts w:ascii="ＭＳ 明朝" w:hAnsi="ＭＳ 明朝" w:hint="eastAsia"/>
        </w:rPr>
        <w:t xml:space="preserve">　（液化石油ガス法施行規則第54条各号）</w:t>
      </w:r>
    </w:p>
    <w:p w:rsidR="00CF76F9" w:rsidRDefault="00CF76F9" w:rsidP="00CF76F9">
      <w:pPr>
        <w:pStyle w:val="a3"/>
        <w:rPr>
          <w:spacing w:val="0"/>
        </w:rPr>
      </w:pPr>
      <w:r>
        <w:rPr>
          <w:rFonts w:ascii="ＭＳ 明朝" w:hAnsi="ＭＳ 明朝" w:hint="eastAsia"/>
          <w:spacing w:val="2"/>
        </w:rPr>
        <w:t xml:space="preserve">      </w:t>
      </w:r>
      <w:r>
        <w:rPr>
          <w:rFonts w:ascii="ＭＳ 明朝" w:hAnsi="ＭＳ 明朝" w:hint="eastAsia"/>
        </w:rPr>
        <w:t>※号数の網掛け部分は、施行規則第18条、第19条の引用部分を示す。</w:t>
      </w:r>
    </w:p>
    <w:p w:rsidR="00CF76F9" w:rsidRDefault="00CF76F9" w:rsidP="00CF76F9">
      <w:pPr>
        <w:pStyle w:val="a3"/>
        <w:spacing w:line="100" w:lineRule="exact"/>
        <w:rPr>
          <w:spacing w:val="0"/>
        </w:rPr>
      </w:pPr>
    </w:p>
    <w:tbl>
      <w:tblPr>
        <w:tblW w:w="0" w:type="auto"/>
        <w:tblInd w:w="13" w:type="dxa"/>
        <w:tblLayout w:type="fixed"/>
        <w:tblCellMar>
          <w:left w:w="13" w:type="dxa"/>
          <w:right w:w="13" w:type="dxa"/>
        </w:tblCellMar>
        <w:tblLook w:val="0000" w:firstRow="0" w:lastRow="0" w:firstColumn="0" w:lastColumn="0" w:noHBand="0" w:noVBand="0"/>
      </w:tblPr>
      <w:tblGrid>
        <w:gridCol w:w="312"/>
        <w:gridCol w:w="832"/>
        <w:gridCol w:w="7696"/>
      </w:tblGrid>
      <w:tr w:rsidR="00CF76F9" w:rsidTr="00CF76F9">
        <w:trPr>
          <w:cantSplit/>
          <w:trHeight w:hRule="exact" w:val="454"/>
        </w:trPr>
        <w:tc>
          <w:tcPr>
            <w:tcW w:w="312" w:type="dxa"/>
            <w:vMerge w:val="restart"/>
            <w:tcBorders>
              <w:top w:val="nil"/>
              <w:left w:val="nil"/>
              <w:right w:val="nil"/>
            </w:tcBorders>
          </w:tcPr>
          <w:p w:rsidR="00CF76F9" w:rsidRDefault="00CF76F9" w:rsidP="00CF76F9">
            <w:pPr>
              <w:pStyle w:val="a3"/>
              <w:spacing w:before="131" w:line="231" w:lineRule="exact"/>
              <w:rPr>
                <w:spacing w:val="0"/>
              </w:rPr>
            </w:pPr>
          </w:p>
        </w:tc>
        <w:tc>
          <w:tcPr>
            <w:tcW w:w="832" w:type="dxa"/>
            <w:tcBorders>
              <w:top w:val="single" w:sz="12" w:space="0" w:color="000000"/>
              <w:left w:val="single" w:sz="12" w:space="0" w:color="000000"/>
              <w:bottom w:val="single" w:sz="4" w:space="0" w:color="000000"/>
              <w:right w:val="single" w:sz="4" w:space="0" w:color="000000"/>
            </w:tcBorders>
          </w:tcPr>
          <w:p w:rsidR="00CF76F9" w:rsidRDefault="00CF76F9" w:rsidP="00CF76F9">
            <w:pPr>
              <w:pStyle w:val="a3"/>
              <w:spacing w:before="131" w:line="231" w:lineRule="exact"/>
              <w:jc w:val="center"/>
              <w:rPr>
                <w:spacing w:val="0"/>
              </w:rPr>
            </w:pPr>
            <w:r>
              <w:rPr>
                <w:rFonts w:cs="Century"/>
                <w:spacing w:val="2"/>
              </w:rPr>
              <w:t xml:space="preserve"> </w:t>
            </w:r>
            <w:r>
              <w:rPr>
                <w:rFonts w:ascii="ＭＳ 明朝" w:hAnsi="ＭＳ 明朝" w:hint="eastAsia"/>
              </w:rPr>
              <w:t>号</w:t>
            </w:r>
          </w:p>
        </w:tc>
        <w:tc>
          <w:tcPr>
            <w:tcW w:w="7696" w:type="dxa"/>
            <w:tcBorders>
              <w:top w:val="single" w:sz="12" w:space="0" w:color="000000"/>
              <w:left w:val="nil"/>
              <w:bottom w:val="single" w:sz="4" w:space="0" w:color="000000"/>
              <w:right w:val="single" w:sz="12" w:space="0" w:color="000000"/>
            </w:tcBorders>
          </w:tcPr>
          <w:p w:rsidR="00CF76F9" w:rsidRDefault="00CF76F9" w:rsidP="00CF76F9">
            <w:pPr>
              <w:pStyle w:val="a3"/>
              <w:spacing w:before="131" w:line="231" w:lineRule="exact"/>
              <w:jc w:val="center"/>
              <w:rPr>
                <w:spacing w:val="0"/>
              </w:rPr>
            </w:pPr>
            <w:r>
              <w:rPr>
                <w:rFonts w:cs="Century"/>
                <w:spacing w:val="2"/>
              </w:rPr>
              <w:t xml:space="preserve"> </w:t>
            </w:r>
            <w:r>
              <w:rPr>
                <w:rFonts w:ascii="ＭＳ 明朝" w:hAnsi="ＭＳ 明朝" w:hint="eastAsia"/>
              </w:rPr>
              <w:t>対　　応　　事　　項</w:t>
            </w:r>
          </w:p>
        </w:tc>
      </w:tr>
      <w:tr w:rsidR="00CF76F9" w:rsidTr="00CF76F9">
        <w:trPr>
          <w:cantSplit/>
          <w:trHeight w:hRule="exact" w:val="612"/>
        </w:trPr>
        <w:tc>
          <w:tcPr>
            <w:tcW w:w="312" w:type="dxa"/>
            <w:vMerge/>
            <w:tcBorders>
              <w:left w:val="nil"/>
              <w:right w:val="nil"/>
            </w:tcBorders>
          </w:tcPr>
          <w:p w:rsidR="00CF76F9" w:rsidRDefault="00CF76F9" w:rsidP="00CF76F9">
            <w:pPr>
              <w:pStyle w:val="a3"/>
              <w:wordWrap/>
              <w:spacing w:line="240" w:lineRule="auto"/>
              <w:rPr>
                <w:spacing w:val="0"/>
              </w:rPr>
            </w:pPr>
          </w:p>
        </w:tc>
        <w:tc>
          <w:tcPr>
            <w:tcW w:w="832" w:type="dxa"/>
            <w:tcBorders>
              <w:top w:val="nil"/>
              <w:left w:val="single" w:sz="12" w:space="0" w:color="000000"/>
              <w:bottom w:val="single" w:sz="4" w:space="0" w:color="000000"/>
              <w:right w:val="single" w:sz="4" w:space="0" w:color="000000"/>
            </w:tcBorders>
          </w:tcPr>
          <w:p w:rsidR="00CF76F9" w:rsidRDefault="00CF76F9" w:rsidP="00CF76F9">
            <w:pPr>
              <w:pStyle w:val="a3"/>
              <w:rPr>
                <w:spacing w:val="0"/>
              </w:rPr>
            </w:pPr>
            <w:r>
              <w:rPr>
                <w:rFonts w:cs="Century"/>
                <w:spacing w:val="2"/>
              </w:rPr>
              <w:t xml:space="preserve"> </w:t>
            </w:r>
            <w:r>
              <w:rPr>
                <w:rFonts w:ascii="ＭＳ 明朝" w:hAnsi="ＭＳ 明朝" w:hint="eastAsia"/>
              </w:rPr>
              <w:t>第１号</w:t>
            </w:r>
          </w:p>
        </w:tc>
        <w:tc>
          <w:tcPr>
            <w:tcW w:w="7696" w:type="dxa"/>
            <w:tcBorders>
              <w:top w:val="nil"/>
              <w:left w:val="nil"/>
              <w:bottom w:val="single" w:sz="4" w:space="0" w:color="000000"/>
              <w:right w:val="single" w:sz="12" w:space="0" w:color="000000"/>
            </w:tcBorders>
          </w:tcPr>
          <w:p w:rsidR="00CF76F9" w:rsidRDefault="00CF76F9" w:rsidP="00CF76F9">
            <w:pPr>
              <w:pStyle w:val="a3"/>
              <w:rPr>
                <w:spacing w:val="0"/>
              </w:rPr>
            </w:pPr>
            <w:r>
              <w:rPr>
                <w:rFonts w:cs="Century"/>
                <w:spacing w:val="2"/>
              </w:rPr>
              <w:t xml:space="preserve"> </w:t>
            </w:r>
            <w:r>
              <w:rPr>
                <w:rFonts w:ascii="ＭＳ 明朝" w:hAnsi="ＭＳ 明朝" w:hint="eastAsia"/>
              </w:rPr>
              <w:t>バルク容器の基準････バルク容器は設置しない。</w:t>
            </w:r>
          </w:p>
        </w:tc>
      </w:tr>
      <w:tr w:rsidR="00CF76F9" w:rsidTr="00CF76F9">
        <w:trPr>
          <w:cantSplit/>
          <w:trHeight w:hRule="exact" w:val="208"/>
        </w:trPr>
        <w:tc>
          <w:tcPr>
            <w:tcW w:w="312" w:type="dxa"/>
            <w:vMerge/>
            <w:tcBorders>
              <w:left w:val="nil"/>
              <w:right w:val="nil"/>
            </w:tcBorders>
          </w:tcPr>
          <w:p w:rsidR="00CF76F9" w:rsidRDefault="00CF76F9" w:rsidP="00CF76F9">
            <w:pPr>
              <w:pStyle w:val="a3"/>
              <w:wordWrap/>
              <w:spacing w:line="240" w:lineRule="auto"/>
              <w:rPr>
                <w:spacing w:val="0"/>
              </w:rPr>
            </w:pPr>
          </w:p>
        </w:tc>
        <w:tc>
          <w:tcPr>
            <w:tcW w:w="832" w:type="dxa"/>
            <w:vMerge w:val="restart"/>
            <w:tcBorders>
              <w:top w:val="nil"/>
              <w:left w:val="single" w:sz="12" w:space="0" w:color="000000"/>
              <w:right w:val="single" w:sz="4" w:space="0" w:color="000000"/>
            </w:tcBorders>
          </w:tcPr>
          <w:p w:rsidR="00CF76F9" w:rsidRDefault="00CF76F9" w:rsidP="00CF76F9">
            <w:pPr>
              <w:pStyle w:val="a3"/>
              <w:rPr>
                <w:spacing w:val="0"/>
              </w:rPr>
            </w:pPr>
            <w:r>
              <w:rPr>
                <w:rFonts w:cs="Century"/>
                <w:spacing w:val="2"/>
              </w:rPr>
              <w:t xml:space="preserve"> </w:t>
            </w:r>
            <w:r>
              <w:rPr>
                <w:rFonts w:ascii="ＭＳ 明朝" w:hAnsi="ＭＳ 明朝" w:hint="eastAsia"/>
              </w:rPr>
              <w:t>第２号</w:t>
            </w:r>
          </w:p>
        </w:tc>
        <w:tc>
          <w:tcPr>
            <w:tcW w:w="7696" w:type="dxa"/>
            <w:vMerge w:val="restart"/>
            <w:tcBorders>
              <w:top w:val="nil"/>
              <w:left w:val="nil"/>
              <w:right w:val="single" w:sz="12" w:space="0" w:color="000000"/>
            </w:tcBorders>
          </w:tcPr>
          <w:p w:rsidR="00CF76F9" w:rsidRDefault="00CF76F9" w:rsidP="00CF76F9">
            <w:pPr>
              <w:pStyle w:val="a3"/>
              <w:rPr>
                <w:spacing w:val="0"/>
              </w:rPr>
            </w:pPr>
            <w:r>
              <w:rPr>
                <w:rFonts w:cs="Century"/>
                <w:spacing w:val="2"/>
              </w:rPr>
              <w:t xml:space="preserve"> </w:t>
            </w:r>
            <w:r>
              <w:rPr>
                <w:rFonts w:ascii="ＭＳ 明朝" w:hAnsi="ＭＳ 明朝" w:hint="eastAsia"/>
              </w:rPr>
              <w:t>バルク貯槽の基準</w:t>
            </w:r>
          </w:p>
        </w:tc>
      </w:tr>
      <w:tr w:rsidR="00CF76F9" w:rsidTr="00CF76F9">
        <w:trPr>
          <w:trHeight w:hRule="exact" w:val="379"/>
        </w:trPr>
        <w:tc>
          <w:tcPr>
            <w:tcW w:w="312" w:type="dxa"/>
            <w:vMerge/>
            <w:tcBorders>
              <w:left w:val="nil"/>
              <w:bottom w:val="nil"/>
              <w:right w:val="nil"/>
            </w:tcBorders>
          </w:tcPr>
          <w:p w:rsidR="00CF76F9" w:rsidRDefault="00CF76F9" w:rsidP="00CF76F9">
            <w:pPr>
              <w:pStyle w:val="a3"/>
              <w:rPr>
                <w:spacing w:val="0"/>
              </w:rPr>
            </w:pPr>
          </w:p>
        </w:tc>
        <w:tc>
          <w:tcPr>
            <w:tcW w:w="832" w:type="dxa"/>
            <w:vMerge/>
            <w:tcBorders>
              <w:left w:val="single" w:sz="12" w:space="0" w:color="000000"/>
              <w:bottom w:val="single" w:sz="12" w:space="0" w:color="000000"/>
              <w:right w:val="single" w:sz="4" w:space="0" w:color="000000"/>
            </w:tcBorders>
          </w:tcPr>
          <w:p w:rsidR="00CF76F9" w:rsidRDefault="00CF76F9" w:rsidP="00CF76F9">
            <w:pPr>
              <w:pStyle w:val="a3"/>
              <w:rPr>
                <w:spacing w:val="0"/>
              </w:rPr>
            </w:pPr>
          </w:p>
        </w:tc>
        <w:tc>
          <w:tcPr>
            <w:tcW w:w="7696" w:type="dxa"/>
            <w:vMerge/>
            <w:tcBorders>
              <w:left w:val="nil"/>
              <w:bottom w:val="single" w:sz="12" w:space="0" w:color="000000"/>
              <w:right w:val="single" w:sz="12" w:space="0" w:color="000000"/>
            </w:tcBorders>
          </w:tcPr>
          <w:p w:rsidR="00CF76F9" w:rsidRDefault="00CF76F9" w:rsidP="00CF76F9">
            <w:pPr>
              <w:pStyle w:val="a3"/>
              <w:rPr>
                <w:spacing w:val="0"/>
              </w:rPr>
            </w:pPr>
          </w:p>
        </w:tc>
      </w:tr>
    </w:tbl>
    <w:p w:rsidR="00D046D1" w:rsidRPr="00273110" w:rsidRDefault="00273110" w:rsidP="00273110">
      <w:pPr>
        <w:widowControl/>
        <w:jc w:val="left"/>
        <w:rPr>
          <w:rFonts w:ascii="Century" w:eastAsia="ＭＳ 明朝" w:hAnsi="Century" w:cs="ＭＳ 明朝"/>
          <w:kern w:val="0"/>
          <w:sz w:val="20"/>
          <w:szCs w:val="20"/>
        </w:rPr>
      </w:pPr>
      <w:r>
        <w:br w:type="page"/>
      </w:r>
    </w:p>
    <w:tbl>
      <w:tblPr>
        <w:tblW w:w="0" w:type="auto"/>
        <w:tblInd w:w="13" w:type="dxa"/>
        <w:tblLayout w:type="fixed"/>
        <w:tblCellMar>
          <w:left w:w="13" w:type="dxa"/>
          <w:right w:w="13" w:type="dxa"/>
        </w:tblCellMar>
        <w:tblLook w:val="0000" w:firstRow="0" w:lastRow="0" w:firstColumn="0" w:lastColumn="0" w:noHBand="0" w:noVBand="0"/>
      </w:tblPr>
      <w:tblGrid>
        <w:gridCol w:w="312"/>
        <w:gridCol w:w="832"/>
        <w:gridCol w:w="416"/>
        <w:gridCol w:w="1664"/>
        <w:gridCol w:w="1872"/>
        <w:gridCol w:w="1248"/>
        <w:gridCol w:w="2080"/>
        <w:gridCol w:w="416"/>
        <w:gridCol w:w="104"/>
      </w:tblGrid>
      <w:tr w:rsidR="00273110" w:rsidTr="00273110">
        <w:trPr>
          <w:gridAfter w:val="1"/>
          <w:wAfter w:w="104" w:type="dxa"/>
          <w:cantSplit/>
          <w:trHeight w:hRule="exact" w:val="458"/>
        </w:trPr>
        <w:tc>
          <w:tcPr>
            <w:tcW w:w="312" w:type="dxa"/>
            <w:vMerge w:val="restart"/>
            <w:tcBorders>
              <w:top w:val="nil"/>
              <w:left w:val="nil"/>
              <w:right w:val="nil"/>
            </w:tcBorders>
          </w:tcPr>
          <w:p w:rsidR="00273110" w:rsidRDefault="00273110">
            <w:pPr>
              <w:pStyle w:val="a3"/>
              <w:spacing w:before="131" w:line="231" w:lineRule="exact"/>
              <w:rPr>
                <w:spacing w:val="0"/>
              </w:rPr>
            </w:pPr>
          </w:p>
        </w:tc>
        <w:tc>
          <w:tcPr>
            <w:tcW w:w="832" w:type="dxa"/>
            <w:tcBorders>
              <w:top w:val="single" w:sz="12" w:space="0" w:color="000000"/>
              <w:left w:val="single" w:sz="12" w:space="0" w:color="000000"/>
              <w:bottom w:val="single" w:sz="4" w:space="0" w:color="000000"/>
              <w:right w:val="single" w:sz="4" w:space="0" w:color="000000"/>
            </w:tcBorders>
          </w:tcPr>
          <w:p w:rsidR="00273110" w:rsidRDefault="00273110">
            <w:pPr>
              <w:pStyle w:val="a3"/>
              <w:spacing w:before="131" w:line="231" w:lineRule="exact"/>
              <w:jc w:val="center"/>
              <w:rPr>
                <w:spacing w:val="0"/>
              </w:rPr>
            </w:pPr>
            <w:r>
              <w:rPr>
                <w:rFonts w:cs="Century"/>
                <w:spacing w:val="2"/>
              </w:rPr>
              <w:t xml:space="preserve"> </w:t>
            </w:r>
            <w:r>
              <w:rPr>
                <w:rFonts w:ascii="ＭＳ 明朝" w:hAnsi="ＭＳ 明朝" w:hint="eastAsia"/>
              </w:rPr>
              <w:t>号</w:t>
            </w:r>
          </w:p>
        </w:tc>
        <w:tc>
          <w:tcPr>
            <w:tcW w:w="7696" w:type="dxa"/>
            <w:gridSpan w:val="6"/>
            <w:tcBorders>
              <w:top w:val="single" w:sz="12" w:space="0" w:color="000000"/>
              <w:left w:val="nil"/>
              <w:bottom w:val="nil"/>
              <w:right w:val="single" w:sz="12" w:space="0" w:color="000000"/>
            </w:tcBorders>
          </w:tcPr>
          <w:p w:rsidR="00273110" w:rsidRDefault="00273110">
            <w:pPr>
              <w:pStyle w:val="a3"/>
              <w:spacing w:before="131" w:line="231" w:lineRule="exact"/>
              <w:jc w:val="center"/>
              <w:rPr>
                <w:spacing w:val="0"/>
              </w:rPr>
            </w:pPr>
            <w:r>
              <w:rPr>
                <w:rFonts w:cs="Century"/>
                <w:spacing w:val="2"/>
              </w:rPr>
              <w:t xml:space="preserve"> </w:t>
            </w:r>
            <w:r>
              <w:rPr>
                <w:rFonts w:ascii="ＭＳ 明朝" w:hAnsi="ＭＳ 明朝" w:hint="eastAsia"/>
              </w:rPr>
              <w:t>対　　応　　事　　項</w:t>
            </w:r>
          </w:p>
        </w:tc>
      </w:tr>
      <w:tr w:rsidR="00CF76F9" w:rsidTr="00CF76F9">
        <w:trPr>
          <w:cantSplit/>
        </w:trPr>
        <w:tc>
          <w:tcPr>
            <w:tcW w:w="312" w:type="dxa"/>
            <w:vMerge/>
            <w:tcBorders>
              <w:left w:val="nil"/>
              <w:right w:val="nil"/>
            </w:tcBorders>
          </w:tcPr>
          <w:p w:rsidR="00CF76F9" w:rsidRDefault="00CF76F9" w:rsidP="00CF76F9">
            <w:pPr>
              <w:pStyle w:val="a3"/>
              <w:wordWrap/>
              <w:spacing w:line="240" w:lineRule="auto"/>
              <w:rPr>
                <w:spacing w:val="0"/>
              </w:rPr>
            </w:pPr>
          </w:p>
        </w:tc>
        <w:tc>
          <w:tcPr>
            <w:tcW w:w="832" w:type="dxa"/>
            <w:vMerge w:val="restart"/>
            <w:tcBorders>
              <w:top w:val="nil"/>
              <w:left w:val="single" w:sz="12" w:space="0" w:color="000000"/>
              <w:right w:val="nil"/>
            </w:tcBorders>
          </w:tcPr>
          <w:p w:rsidR="00CF76F9" w:rsidRDefault="00CF76F9" w:rsidP="00CF76F9">
            <w:pPr>
              <w:pStyle w:val="a3"/>
              <w:spacing w:before="209"/>
              <w:rPr>
                <w:spacing w:val="0"/>
              </w:rPr>
            </w:pPr>
            <w:r>
              <w:rPr>
                <w:rFonts w:cs="Century"/>
                <w:spacing w:val="2"/>
              </w:rPr>
              <w:t xml:space="preserve"> </w:t>
            </w:r>
            <w:r>
              <w:rPr>
                <w:rFonts w:ascii="ＭＳ 明朝" w:hAnsi="ＭＳ 明朝" w:hint="eastAsia"/>
              </w:rPr>
              <w:t>第２号</w:t>
            </w:r>
          </w:p>
        </w:tc>
        <w:tc>
          <w:tcPr>
            <w:tcW w:w="7696" w:type="dxa"/>
            <w:gridSpan w:val="6"/>
            <w:tcBorders>
              <w:top w:val="single" w:sz="4" w:space="0" w:color="000000"/>
              <w:left w:val="single" w:sz="4" w:space="0" w:color="000000"/>
              <w:bottom w:val="nil"/>
              <w:right w:val="single" w:sz="12" w:space="0" w:color="000000"/>
            </w:tcBorders>
          </w:tcPr>
          <w:p w:rsidR="00CF76F9" w:rsidRDefault="00CF76F9" w:rsidP="00CF76F9">
            <w:pPr>
              <w:pStyle w:val="a3"/>
              <w:spacing w:before="209"/>
              <w:rPr>
                <w:spacing w:val="0"/>
              </w:rPr>
            </w:pPr>
            <w:r>
              <w:rPr>
                <w:rFonts w:cs="Century"/>
                <w:spacing w:val="2"/>
              </w:rPr>
              <w:t xml:space="preserve"> </w:t>
            </w:r>
            <w:r>
              <w:rPr>
                <w:rFonts w:ascii="ＭＳ 明朝" w:hAnsi="ＭＳ 明朝" w:hint="eastAsia"/>
              </w:rPr>
              <w:t>イ</w:t>
            </w:r>
            <w:r>
              <w:rPr>
                <w:rFonts w:ascii="ＭＳ 明朝" w:hAnsi="ＭＳ 明朝" w:hint="eastAsia"/>
                <w:spacing w:val="2"/>
              </w:rPr>
              <w:t xml:space="preserve">  </w:t>
            </w:r>
            <w:r>
              <w:rPr>
                <w:rFonts w:ascii="ＭＳ 明朝" w:hAnsi="ＭＳ 明朝" w:hint="eastAsia"/>
              </w:rPr>
              <w:t>バルク貯槽の基準適合性</w:t>
            </w:r>
          </w:p>
          <w:p w:rsidR="00CF76F9" w:rsidRDefault="00CF76F9" w:rsidP="00CF76F9">
            <w:pPr>
              <w:pStyle w:val="a3"/>
              <w:rPr>
                <w:spacing w:val="0"/>
              </w:rPr>
            </w:pPr>
            <w:r>
              <w:rPr>
                <w:rFonts w:cs="Century"/>
                <w:spacing w:val="1"/>
              </w:rPr>
              <w:t xml:space="preserve"> </w:t>
            </w:r>
            <w:r>
              <w:rPr>
                <w:rFonts w:ascii="ＭＳ 明朝" w:hAnsi="ＭＳ 明朝" w:hint="eastAsia"/>
                <w:spacing w:val="1"/>
              </w:rPr>
              <w:t xml:space="preserve">  </w:t>
            </w:r>
            <w:r>
              <w:rPr>
                <w:rFonts w:ascii="ＭＳ 明朝" w:hAnsi="ＭＳ 明朝" w:hint="eastAsia"/>
                <w:spacing w:val="3"/>
              </w:rPr>
              <w:t xml:space="preserve">　高圧ガス保安法第56条の４第１項で定める「特定設備検査合格証」を有する</w:t>
            </w:r>
          </w:p>
          <w:p w:rsidR="00CF76F9" w:rsidRDefault="00CF76F9" w:rsidP="00CF76F9">
            <w:pPr>
              <w:pStyle w:val="a3"/>
              <w:rPr>
                <w:spacing w:val="0"/>
              </w:rPr>
            </w:pPr>
            <w:r>
              <w:rPr>
                <w:rFonts w:cs="Century"/>
                <w:spacing w:val="2"/>
              </w:rPr>
              <w:t xml:space="preserve"> </w:t>
            </w:r>
            <w:r>
              <w:rPr>
                <w:rFonts w:ascii="ＭＳ 明朝" w:hAnsi="ＭＳ 明朝" w:hint="eastAsia"/>
              </w:rPr>
              <w:t xml:space="preserve">　ものを設置する。</w:t>
            </w:r>
          </w:p>
          <w:p w:rsidR="00CF76F9" w:rsidRDefault="00CF76F9" w:rsidP="00CF76F9">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(注)</w:t>
            </w:r>
            <w:r>
              <w:rPr>
                <w:rFonts w:ascii="ＭＳ 明朝" w:hAnsi="ＭＳ 明朝" w:hint="eastAsia"/>
                <w:spacing w:val="2"/>
              </w:rPr>
              <w:t xml:space="preserve">  </w:t>
            </w:r>
            <w:r>
              <w:rPr>
                <w:rFonts w:ascii="ＭＳ 明朝" w:hAnsi="ＭＳ 明朝" w:hint="eastAsia"/>
              </w:rPr>
              <w:t>特定設備基準適合証の場合は次の記載とする。</w:t>
            </w:r>
          </w:p>
          <w:p w:rsidR="00CF76F9" w:rsidRDefault="00CF76F9" w:rsidP="00CF76F9">
            <w:pPr>
              <w:pStyle w:val="a3"/>
              <w:rPr>
                <w:spacing w:val="0"/>
              </w:rPr>
            </w:pPr>
            <w:r>
              <w:rPr>
                <w:rFonts w:cs="Century"/>
                <w:spacing w:val="1"/>
              </w:rPr>
              <w:t xml:space="preserve"> </w:t>
            </w:r>
            <w:r>
              <w:rPr>
                <w:rFonts w:ascii="ＭＳ 明朝" w:hAnsi="ＭＳ 明朝" w:hint="eastAsia"/>
                <w:spacing w:val="1"/>
              </w:rPr>
              <w:t xml:space="preserve">  </w:t>
            </w:r>
            <w:r>
              <w:rPr>
                <w:rFonts w:ascii="ＭＳ 明朝" w:hAnsi="ＭＳ 明朝" w:hint="eastAsia"/>
                <w:spacing w:val="3"/>
              </w:rPr>
              <w:t xml:space="preserve">　高圧ガス保安法第56条の６の14第２項で定める「特定設備基準適合証」を有</w:t>
            </w:r>
          </w:p>
          <w:p w:rsidR="00CF76F9" w:rsidRDefault="00CF76F9" w:rsidP="00CF76F9">
            <w:pPr>
              <w:pStyle w:val="a3"/>
              <w:rPr>
                <w:spacing w:val="0"/>
              </w:rPr>
            </w:pPr>
            <w:r>
              <w:rPr>
                <w:rFonts w:cs="Century"/>
                <w:spacing w:val="2"/>
              </w:rPr>
              <w:t xml:space="preserve"> </w:t>
            </w:r>
            <w:r>
              <w:rPr>
                <w:rFonts w:ascii="ＭＳ 明朝" w:hAnsi="ＭＳ 明朝" w:hint="eastAsia"/>
              </w:rPr>
              <w:t xml:space="preserve">　するものを設置する。</w:t>
            </w:r>
          </w:p>
        </w:tc>
        <w:tc>
          <w:tcPr>
            <w:tcW w:w="104" w:type="dxa"/>
          </w:tcPr>
          <w:p w:rsidR="00CF76F9" w:rsidRDefault="00CF76F9" w:rsidP="00CF76F9">
            <w:pPr>
              <w:pStyle w:val="a3"/>
              <w:rPr>
                <w:spacing w:val="0"/>
              </w:rPr>
            </w:pPr>
          </w:p>
        </w:tc>
      </w:tr>
      <w:tr w:rsidR="00CF76F9" w:rsidTr="00CF76F9">
        <w:trPr>
          <w:gridAfter w:val="1"/>
          <w:wAfter w:w="104" w:type="dxa"/>
          <w:cantSplit/>
        </w:trPr>
        <w:tc>
          <w:tcPr>
            <w:tcW w:w="312" w:type="dxa"/>
            <w:vMerge/>
            <w:tcBorders>
              <w:left w:val="nil"/>
              <w:right w:val="nil"/>
            </w:tcBorders>
          </w:tcPr>
          <w:p w:rsidR="00CF76F9" w:rsidRDefault="00CF76F9" w:rsidP="00CF76F9">
            <w:pPr>
              <w:pStyle w:val="a3"/>
              <w:wordWrap/>
              <w:spacing w:line="240" w:lineRule="auto"/>
              <w:rPr>
                <w:spacing w:val="0"/>
              </w:rPr>
            </w:pPr>
          </w:p>
        </w:tc>
        <w:tc>
          <w:tcPr>
            <w:tcW w:w="832" w:type="dxa"/>
            <w:vMerge/>
            <w:tcBorders>
              <w:left w:val="single" w:sz="12" w:space="0" w:color="000000"/>
              <w:right w:val="nil"/>
            </w:tcBorders>
          </w:tcPr>
          <w:p w:rsidR="00CF76F9" w:rsidRDefault="00CF76F9" w:rsidP="00CF76F9">
            <w:pPr>
              <w:pStyle w:val="a3"/>
              <w:spacing w:before="209"/>
              <w:rPr>
                <w:rFonts w:cs="Century"/>
                <w:spacing w:val="2"/>
              </w:rPr>
            </w:pPr>
          </w:p>
        </w:tc>
        <w:tc>
          <w:tcPr>
            <w:tcW w:w="7696" w:type="dxa"/>
            <w:gridSpan w:val="6"/>
            <w:tcBorders>
              <w:top w:val="single" w:sz="4" w:space="0" w:color="000000"/>
              <w:left w:val="single" w:sz="4" w:space="0" w:color="000000"/>
              <w:bottom w:val="nil"/>
              <w:right w:val="single" w:sz="12" w:space="0" w:color="000000"/>
            </w:tcBorders>
          </w:tcPr>
          <w:p w:rsidR="00CF76F9" w:rsidRDefault="00CF76F9" w:rsidP="00CF76F9">
            <w:pPr>
              <w:pStyle w:val="a3"/>
              <w:spacing w:before="209"/>
              <w:rPr>
                <w:spacing w:val="0"/>
              </w:rPr>
            </w:pPr>
            <w:r>
              <w:rPr>
                <w:rFonts w:cs="Century"/>
                <w:spacing w:val="2"/>
              </w:rPr>
              <w:t xml:space="preserve"> </w:t>
            </w:r>
            <w:r>
              <w:rPr>
                <w:rFonts w:ascii="ＭＳ 明朝" w:hAnsi="ＭＳ 明朝" w:hint="eastAsia"/>
              </w:rPr>
              <w:t>ロ</w:t>
            </w:r>
            <w:r>
              <w:rPr>
                <w:rFonts w:ascii="ＭＳ 明朝" w:hAnsi="ＭＳ 明朝" w:hint="eastAsia"/>
                <w:spacing w:val="2"/>
              </w:rPr>
              <w:t xml:space="preserve">  </w:t>
            </w:r>
            <w:r>
              <w:rPr>
                <w:rFonts w:ascii="ＭＳ 明朝" w:hAnsi="ＭＳ 明朝" w:hint="eastAsia"/>
              </w:rPr>
              <w:t>設備距離</w:t>
            </w:r>
          </w:p>
          <w:p w:rsidR="00CF76F9" w:rsidRDefault="00CF76F9" w:rsidP="00CF76F9">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(1)</w:t>
            </w:r>
            <w:r>
              <w:rPr>
                <w:rFonts w:ascii="ＭＳ 明朝" w:hAnsi="ＭＳ 明朝" w:hint="eastAsia"/>
                <w:spacing w:val="2"/>
              </w:rPr>
              <w:t xml:space="preserve">  </w:t>
            </w:r>
            <w:r>
              <w:rPr>
                <w:rFonts w:ascii="ＭＳ 明朝" w:hAnsi="ＭＳ 明朝" w:hint="eastAsia"/>
              </w:rPr>
              <w:t>設備距離</w:t>
            </w:r>
          </w:p>
          <w:p w:rsidR="00CF76F9" w:rsidRDefault="00CF76F9" w:rsidP="00CF76F9">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貯蔵能力</w:t>
            </w:r>
            <w:r>
              <w:rPr>
                <w:rFonts w:ascii="ＭＳ 明朝" w:hAnsi="ＭＳ 明朝" w:hint="eastAsia"/>
                <w:spacing w:val="2"/>
              </w:rPr>
              <w:t xml:space="preserve">   </w:t>
            </w:r>
            <w:r>
              <w:rPr>
                <w:rFonts w:ascii="ＭＳ 明朝" w:hAnsi="ＭＳ 明朝" w:hint="eastAsia"/>
                <w:spacing w:val="2"/>
                <w:u w:val="single" w:color="000000"/>
              </w:rPr>
              <w:t xml:space="preserve"> </w:t>
            </w:r>
            <w:r>
              <w:rPr>
                <w:rFonts w:ascii="ＭＳ 明朝" w:hAnsi="ＭＳ 明朝" w:hint="eastAsia"/>
                <w:u w:val="single" w:color="000000"/>
              </w:rPr>
              <w:t>2,907</w:t>
            </w:r>
            <w:r>
              <w:rPr>
                <w:rFonts w:ascii="ＭＳ 明朝" w:hAnsi="ＭＳ 明朝" w:hint="eastAsia"/>
                <w:spacing w:val="2"/>
                <w:u w:val="single" w:color="000000"/>
              </w:rPr>
              <w:t xml:space="preserve"> </w:t>
            </w:r>
            <w:r>
              <w:rPr>
                <w:rFonts w:ascii="ＭＳ 明朝" w:hAnsi="ＭＳ 明朝" w:hint="eastAsia"/>
                <w:u w:val="single" w:color="000000"/>
              </w:rPr>
              <w:t>kg(バルク貯槽)</w:t>
            </w:r>
            <w:r>
              <w:rPr>
                <w:rFonts w:ascii="ＭＳ 明朝" w:hAnsi="ＭＳ 明朝" w:hint="eastAsia"/>
                <w:spacing w:val="2"/>
              </w:rPr>
              <w:t xml:space="preserve"> </w:t>
            </w:r>
            <w:r>
              <w:rPr>
                <w:rFonts w:ascii="ＭＳ 明朝" w:hAnsi="ＭＳ 明朝" w:hint="eastAsia"/>
              </w:rPr>
              <w:t>×</w:t>
            </w:r>
            <w:r>
              <w:rPr>
                <w:rFonts w:ascii="ＭＳ 明朝" w:hAnsi="ＭＳ 明朝" w:hint="eastAsia"/>
                <w:spacing w:val="2"/>
                <w:u w:val="single" w:color="000000"/>
              </w:rPr>
              <w:t xml:space="preserve"> </w:t>
            </w:r>
            <w:r>
              <w:rPr>
                <w:rFonts w:ascii="ＭＳ 明朝" w:hAnsi="ＭＳ 明朝" w:hint="eastAsia"/>
                <w:u w:val="single" w:color="000000"/>
              </w:rPr>
              <w:t>１</w:t>
            </w:r>
            <w:r>
              <w:rPr>
                <w:rFonts w:ascii="ＭＳ 明朝" w:hAnsi="ＭＳ 明朝" w:hint="eastAsia"/>
                <w:spacing w:val="2"/>
                <w:u w:val="single" w:color="000000"/>
              </w:rPr>
              <w:t xml:space="preserve"> </w:t>
            </w:r>
            <w:r>
              <w:rPr>
                <w:rFonts w:ascii="ＭＳ 明朝" w:hAnsi="ＭＳ 明朝" w:hint="eastAsia"/>
                <w:u w:val="single" w:color="000000"/>
              </w:rPr>
              <w:t>(基)</w:t>
            </w:r>
            <w:r>
              <w:rPr>
                <w:rFonts w:ascii="ＭＳ 明朝" w:hAnsi="ＭＳ 明朝" w:hint="eastAsia"/>
                <w:spacing w:val="2"/>
              </w:rPr>
              <w:t xml:space="preserve"> </w:t>
            </w:r>
            <w:r>
              <w:rPr>
                <w:rFonts w:ascii="ＭＳ 明朝" w:hAnsi="ＭＳ 明朝" w:hint="eastAsia"/>
              </w:rPr>
              <w:t>＝</w:t>
            </w:r>
            <w:r>
              <w:rPr>
                <w:rFonts w:ascii="ＭＳ 明朝" w:hAnsi="ＭＳ 明朝" w:hint="eastAsia"/>
                <w:spacing w:val="2"/>
                <w:u w:val="single" w:color="000000"/>
              </w:rPr>
              <w:t xml:space="preserve"> </w:t>
            </w:r>
            <w:r>
              <w:rPr>
                <w:rFonts w:ascii="ＭＳ 明朝" w:hAnsi="ＭＳ 明朝" w:hint="eastAsia"/>
                <w:u w:val="single" w:color="000000"/>
              </w:rPr>
              <w:t>2,907</w:t>
            </w:r>
            <w:r>
              <w:rPr>
                <w:rFonts w:ascii="ＭＳ 明朝" w:hAnsi="ＭＳ 明朝" w:hint="eastAsia"/>
                <w:spacing w:val="2"/>
                <w:u w:val="single" w:color="000000"/>
              </w:rPr>
              <w:t xml:space="preserve"> </w:t>
            </w:r>
            <w:r>
              <w:rPr>
                <w:rFonts w:ascii="ＭＳ 明朝" w:hAnsi="ＭＳ 明朝" w:hint="eastAsia"/>
                <w:u w:val="single" w:color="000000"/>
              </w:rPr>
              <w:t>kg</w:t>
            </w:r>
            <w:r>
              <w:rPr>
                <w:rFonts w:ascii="ＭＳ 明朝" w:hAnsi="ＭＳ 明朝" w:hint="eastAsia"/>
                <w:spacing w:val="2"/>
                <w:u w:val="single" w:color="000000"/>
              </w:rPr>
              <w:t xml:space="preserve"> </w:t>
            </w:r>
          </w:p>
        </w:tc>
      </w:tr>
      <w:tr w:rsidR="00CF76F9" w:rsidTr="00CF76F9">
        <w:trPr>
          <w:gridAfter w:val="1"/>
          <w:wAfter w:w="104" w:type="dxa"/>
          <w:cantSplit/>
        </w:trPr>
        <w:tc>
          <w:tcPr>
            <w:tcW w:w="312" w:type="dxa"/>
            <w:vMerge/>
            <w:tcBorders>
              <w:left w:val="nil"/>
              <w:right w:val="nil"/>
            </w:tcBorders>
          </w:tcPr>
          <w:p w:rsidR="00CF76F9" w:rsidRDefault="00CF76F9" w:rsidP="00CF76F9">
            <w:pPr>
              <w:pStyle w:val="a3"/>
              <w:wordWrap/>
              <w:spacing w:line="240" w:lineRule="auto"/>
              <w:rPr>
                <w:spacing w:val="0"/>
              </w:rPr>
            </w:pPr>
          </w:p>
        </w:tc>
        <w:tc>
          <w:tcPr>
            <w:tcW w:w="832" w:type="dxa"/>
            <w:vMerge/>
            <w:tcBorders>
              <w:left w:val="single" w:sz="12" w:space="0" w:color="000000"/>
              <w:right w:val="nil"/>
            </w:tcBorders>
          </w:tcPr>
          <w:p w:rsidR="00CF76F9" w:rsidRDefault="00CF76F9" w:rsidP="00CF76F9">
            <w:pPr>
              <w:pStyle w:val="a3"/>
              <w:wordWrap/>
              <w:spacing w:line="240" w:lineRule="auto"/>
              <w:rPr>
                <w:spacing w:val="0"/>
              </w:rPr>
            </w:pPr>
          </w:p>
        </w:tc>
        <w:tc>
          <w:tcPr>
            <w:tcW w:w="416" w:type="dxa"/>
            <w:vMerge w:val="restart"/>
            <w:tcBorders>
              <w:top w:val="nil"/>
              <w:left w:val="single" w:sz="4" w:space="0" w:color="000000"/>
              <w:bottom w:val="nil"/>
              <w:right w:val="nil"/>
            </w:tcBorders>
          </w:tcPr>
          <w:p w:rsidR="00CF76F9" w:rsidRDefault="00CF76F9" w:rsidP="00CF76F9">
            <w:pPr>
              <w:pStyle w:val="a3"/>
              <w:spacing w:before="131" w:line="231" w:lineRule="exact"/>
              <w:rPr>
                <w:spacing w:val="0"/>
              </w:rPr>
            </w:pPr>
          </w:p>
        </w:tc>
        <w:tc>
          <w:tcPr>
            <w:tcW w:w="1664" w:type="dxa"/>
            <w:tcBorders>
              <w:top w:val="single" w:sz="12" w:space="0" w:color="000000"/>
              <w:left w:val="single" w:sz="12" w:space="0" w:color="000000"/>
              <w:bottom w:val="single" w:sz="4" w:space="0" w:color="000000"/>
              <w:right w:val="single" w:sz="4" w:space="0" w:color="000000"/>
            </w:tcBorders>
          </w:tcPr>
          <w:p w:rsidR="00CF76F9" w:rsidRDefault="00CF76F9" w:rsidP="00CF76F9">
            <w:pPr>
              <w:pStyle w:val="a3"/>
              <w:spacing w:before="131" w:line="231" w:lineRule="exact"/>
              <w:jc w:val="center"/>
              <w:rPr>
                <w:spacing w:val="0"/>
              </w:rPr>
            </w:pPr>
            <w:r>
              <w:rPr>
                <w:rFonts w:cs="Century"/>
                <w:spacing w:val="2"/>
              </w:rPr>
              <w:t xml:space="preserve"> </w:t>
            </w:r>
            <w:r>
              <w:rPr>
                <w:rFonts w:ascii="ＭＳ 明朝" w:hAnsi="ＭＳ 明朝" w:hint="eastAsia"/>
              </w:rPr>
              <w:t>保安物件</w:t>
            </w:r>
          </w:p>
        </w:tc>
        <w:tc>
          <w:tcPr>
            <w:tcW w:w="1872" w:type="dxa"/>
            <w:tcBorders>
              <w:top w:val="single" w:sz="12" w:space="0" w:color="000000"/>
              <w:left w:val="nil"/>
              <w:bottom w:val="single" w:sz="4" w:space="0" w:color="000000"/>
              <w:right w:val="single" w:sz="4" w:space="0" w:color="000000"/>
            </w:tcBorders>
          </w:tcPr>
          <w:p w:rsidR="00CF76F9" w:rsidRDefault="00CF76F9" w:rsidP="00CF76F9">
            <w:pPr>
              <w:pStyle w:val="a3"/>
              <w:spacing w:before="131" w:line="231" w:lineRule="exact"/>
              <w:jc w:val="center"/>
              <w:rPr>
                <w:spacing w:val="0"/>
              </w:rPr>
            </w:pPr>
            <w:r>
              <w:rPr>
                <w:rFonts w:cs="Century"/>
                <w:spacing w:val="2"/>
              </w:rPr>
              <w:t xml:space="preserve"> </w:t>
            </w:r>
            <w:r>
              <w:rPr>
                <w:rFonts w:ascii="ＭＳ 明朝" w:hAnsi="ＭＳ 明朝" w:hint="eastAsia"/>
              </w:rPr>
              <w:t>設備距離</w:t>
            </w:r>
          </w:p>
        </w:tc>
        <w:tc>
          <w:tcPr>
            <w:tcW w:w="1248" w:type="dxa"/>
            <w:tcBorders>
              <w:top w:val="single" w:sz="12" w:space="0" w:color="000000"/>
              <w:left w:val="nil"/>
              <w:bottom w:val="single" w:sz="4" w:space="0" w:color="000000"/>
              <w:right w:val="single" w:sz="4" w:space="0" w:color="000000"/>
            </w:tcBorders>
          </w:tcPr>
          <w:p w:rsidR="00CF76F9" w:rsidRDefault="00CF76F9" w:rsidP="00CF76F9">
            <w:pPr>
              <w:pStyle w:val="a3"/>
              <w:spacing w:before="131" w:line="231" w:lineRule="exact"/>
              <w:jc w:val="center"/>
              <w:rPr>
                <w:spacing w:val="0"/>
              </w:rPr>
            </w:pPr>
            <w:r>
              <w:rPr>
                <w:rFonts w:cs="Century"/>
                <w:spacing w:val="2"/>
              </w:rPr>
              <w:t xml:space="preserve"> </w:t>
            </w:r>
            <w:r>
              <w:rPr>
                <w:rFonts w:ascii="ＭＳ 明朝" w:hAnsi="ＭＳ 明朝" w:hint="eastAsia"/>
              </w:rPr>
              <w:t>実測距離</w:t>
            </w:r>
          </w:p>
        </w:tc>
        <w:tc>
          <w:tcPr>
            <w:tcW w:w="2080" w:type="dxa"/>
            <w:tcBorders>
              <w:top w:val="single" w:sz="12" w:space="0" w:color="000000"/>
              <w:left w:val="nil"/>
              <w:bottom w:val="single" w:sz="4" w:space="0" w:color="000000"/>
              <w:right w:val="single" w:sz="12" w:space="0" w:color="000000"/>
            </w:tcBorders>
          </w:tcPr>
          <w:p w:rsidR="00CF76F9" w:rsidRDefault="00CF76F9" w:rsidP="00CF76F9">
            <w:pPr>
              <w:pStyle w:val="a3"/>
              <w:spacing w:before="131" w:line="231" w:lineRule="exact"/>
              <w:jc w:val="center"/>
              <w:rPr>
                <w:spacing w:val="0"/>
              </w:rPr>
            </w:pPr>
            <w:r>
              <w:rPr>
                <w:rFonts w:cs="Century"/>
                <w:spacing w:val="2"/>
              </w:rPr>
              <w:t xml:space="preserve"> </w:t>
            </w:r>
            <w:r>
              <w:rPr>
                <w:rFonts w:ascii="ＭＳ 明朝" w:hAnsi="ＭＳ 明朝" w:hint="eastAsia"/>
              </w:rPr>
              <w:t>対象物件</w:t>
            </w:r>
          </w:p>
        </w:tc>
        <w:tc>
          <w:tcPr>
            <w:tcW w:w="416" w:type="dxa"/>
            <w:vMerge w:val="restart"/>
            <w:tcBorders>
              <w:top w:val="nil"/>
              <w:left w:val="nil"/>
              <w:bottom w:val="nil"/>
              <w:right w:val="single" w:sz="12" w:space="0" w:color="000000"/>
            </w:tcBorders>
          </w:tcPr>
          <w:p w:rsidR="00CF76F9" w:rsidRDefault="00CF76F9" w:rsidP="00CF76F9">
            <w:pPr>
              <w:pStyle w:val="a3"/>
              <w:spacing w:before="131" w:line="231" w:lineRule="exact"/>
              <w:jc w:val="center"/>
              <w:rPr>
                <w:spacing w:val="0"/>
              </w:rPr>
            </w:pPr>
          </w:p>
        </w:tc>
      </w:tr>
      <w:tr w:rsidR="00CF76F9" w:rsidTr="00CF76F9">
        <w:trPr>
          <w:gridAfter w:val="1"/>
          <w:wAfter w:w="104" w:type="dxa"/>
          <w:cantSplit/>
        </w:trPr>
        <w:tc>
          <w:tcPr>
            <w:tcW w:w="312" w:type="dxa"/>
            <w:vMerge/>
            <w:tcBorders>
              <w:left w:val="nil"/>
              <w:right w:val="nil"/>
            </w:tcBorders>
          </w:tcPr>
          <w:p w:rsidR="00CF76F9" w:rsidRDefault="00CF76F9" w:rsidP="00CF76F9">
            <w:pPr>
              <w:pStyle w:val="a3"/>
              <w:wordWrap/>
              <w:spacing w:line="240" w:lineRule="auto"/>
              <w:rPr>
                <w:spacing w:val="0"/>
              </w:rPr>
            </w:pPr>
          </w:p>
        </w:tc>
        <w:tc>
          <w:tcPr>
            <w:tcW w:w="832" w:type="dxa"/>
            <w:vMerge/>
            <w:tcBorders>
              <w:left w:val="single" w:sz="12" w:space="0" w:color="000000"/>
              <w:right w:val="nil"/>
            </w:tcBorders>
          </w:tcPr>
          <w:p w:rsidR="00CF76F9" w:rsidRDefault="00CF76F9" w:rsidP="00CF76F9">
            <w:pPr>
              <w:pStyle w:val="a3"/>
              <w:wordWrap/>
              <w:spacing w:line="240" w:lineRule="auto"/>
              <w:rPr>
                <w:spacing w:val="0"/>
              </w:rPr>
            </w:pPr>
          </w:p>
        </w:tc>
        <w:tc>
          <w:tcPr>
            <w:tcW w:w="416" w:type="dxa"/>
            <w:vMerge/>
            <w:tcBorders>
              <w:top w:val="nil"/>
              <w:left w:val="single" w:sz="4" w:space="0" w:color="000000"/>
              <w:bottom w:val="nil"/>
              <w:right w:val="nil"/>
            </w:tcBorders>
          </w:tcPr>
          <w:p w:rsidR="00CF76F9" w:rsidRDefault="00CF76F9" w:rsidP="00CF76F9">
            <w:pPr>
              <w:pStyle w:val="a3"/>
              <w:wordWrap/>
              <w:spacing w:line="240" w:lineRule="auto"/>
              <w:rPr>
                <w:spacing w:val="0"/>
              </w:rPr>
            </w:pPr>
          </w:p>
        </w:tc>
        <w:tc>
          <w:tcPr>
            <w:tcW w:w="1664" w:type="dxa"/>
            <w:tcBorders>
              <w:top w:val="nil"/>
              <w:left w:val="single" w:sz="12" w:space="0" w:color="000000"/>
              <w:bottom w:val="single" w:sz="4" w:space="0" w:color="000000"/>
              <w:right w:val="single" w:sz="4" w:space="0" w:color="000000"/>
            </w:tcBorders>
          </w:tcPr>
          <w:p w:rsidR="00CF76F9" w:rsidRDefault="00CF76F9" w:rsidP="00CF76F9">
            <w:pPr>
              <w:pStyle w:val="a3"/>
              <w:spacing w:before="131" w:line="231" w:lineRule="exact"/>
              <w:rPr>
                <w:spacing w:val="0"/>
              </w:rPr>
            </w:pPr>
            <w:r>
              <w:rPr>
                <w:rFonts w:cs="Century"/>
                <w:spacing w:val="2"/>
              </w:rPr>
              <w:t xml:space="preserve"> </w:t>
            </w:r>
            <w:r>
              <w:rPr>
                <w:rFonts w:ascii="ＭＳ 明朝" w:hAnsi="ＭＳ 明朝" w:hint="eastAsia"/>
              </w:rPr>
              <w:t>第１種保安物件</w:t>
            </w:r>
          </w:p>
        </w:tc>
        <w:tc>
          <w:tcPr>
            <w:tcW w:w="1872" w:type="dxa"/>
            <w:tcBorders>
              <w:top w:val="nil"/>
              <w:left w:val="nil"/>
              <w:bottom w:val="single" w:sz="4" w:space="0" w:color="000000"/>
              <w:right w:val="single" w:sz="4" w:space="0" w:color="000000"/>
            </w:tcBorders>
          </w:tcPr>
          <w:p w:rsidR="00CF76F9" w:rsidRDefault="00CF76F9" w:rsidP="00CF76F9">
            <w:pPr>
              <w:pStyle w:val="a3"/>
              <w:spacing w:before="131" w:line="231" w:lineRule="exact"/>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7.0m（</w:t>
            </w:r>
            <w:r>
              <w:rPr>
                <w:rFonts w:ascii="ＭＳ 明朝" w:hAnsi="ＭＳ 明朝" w:hint="eastAsia"/>
                <w:spacing w:val="2"/>
              </w:rPr>
              <w:t xml:space="preserve">    </w:t>
            </w:r>
            <w:r>
              <w:rPr>
                <w:rFonts w:ascii="ＭＳ 明朝" w:hAnsi="ＭＳ 明朝" w:hint="eastAsia"/>
              </w:rPr>
              <w:t>0m）</w:t>
            </w:r>
          </w:p>
        </w:tc>
        <w:tc>
          <w:tcPr>
            <w:tcW w:w="1248" w:type="dxa"/>
            <w:tcBorders>
              <w:top w:val="nil"/>
              <w:left w:val="nil"/>
              <w:bottom w:val="single" w:sz="4" w:space="0" w:color="000000"/>
              <w:right w:val="single" w:sz="4" w:space="0" w:color="000000"/>
            </w:tcBorders>
          </w:tcPr>
          <w:p w:rsidR="00CF76F9" w:rsidRDefault="00CF76F9" w:rsidP="00CF76F9">
            <w:pPr>
              <w:pStyle w:val="a3"/>
              <w:spacing w:before="131" w:line="231" w:lineRule="exact"/>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150m</w:t>
            </w:r>
          </w:p>
        </w:tc>
        <w:tc>
          <w:tcPr>
            <w:tcW w:w="2080" w:type="dxa"/>
            <w:tcBorders>
              <w:top w:val="nil"/>
              <w:left w:val="nil"/>
              <w:bottom w:val="single" w:sz="4" w:space="0" w:color="000000"/>
              <w:right w:val="single" w:sz="12" w:space="0" w:color="000000"/>
            </w:tcBorders>
          </w:tcPr>
          <w:p w:rsidR="00CF76F9" w:rsidRDefault="00CF76F9" w:rsidP="00CF76F9">
            <w:pPr>
              <w:pStyle w:val="a3"/>
              <w:spacing w:before="131" w:line="231" w:lineRule="exact"/>
              <w:rPr>
                <w:spacing w:val="0"/>
              </w:rPr>
            </w:pPr>
            <w:r>
              <w:rPr>
                <w:rFonts w:cs="Century"/>
                <w:spacing w:val="2"/>
              </w:rPr>
              <w:t xml:space="preserve"> </w:t>
            </w:r>
            <w:r>
              <w:rPr>
                <w:rFonts w:ascii="ＭＳ 明朝" w:hAnsi="ＭＳ 明朝" w:hint="eastAsia"/>
              </w:rPr>
              <w:t xml:space="preserve">　　○○小学校</w:t>
            </w:r>
          </w:p>
        </w:tc>
        <w:tc>
          <w:tcPr>
            <w:tcW w:w="416" w:type="dxa"/>
            <w:vMerge/>
            <w:tcBorders>
              <w:top w:val="nil"/>
              <w:left w:val="nil"/>
              <w:bottom w:val="nil"/>
              <w:right w:val="single" w:sz="12" w:space="0" w:color="000000"/>
            </w:tcBorders>
          </w:tcPr>
          <w:p w:rsidR="00CF76F9" w:rsidRDefault="00CF76F9" w:rsidP="00CF76F9">
            <w:pPr>
              <w:pStyle w:val="a3"/>
              <w:spacing w:before="131" w:line="231" w:lineRule="exact"/>
              <w:rPr>
                <w:spacing w:val="0"/>
              </w:rPr>
            </w:pPr>
          </w:p>
        </w:tc>
      </w:tr>
      <w:tr w:rsidR="00CF76F9" w:rsidTr="00CF76F9">
        <w:trPr>
          <w:gridAfter w:val="1"/>
          <w:wAfter w:w="104" w:type="dxa"/>
          <w:cantSplit/>
        </w:trPr>
        <w:tc>
          <w:tcPr>
            <w:tcW w:w="312" w:type="dxa"/>
            <w:vMerge/>
            <w:tcBorders>
              <w:left w:val="nil"/>
              <w:right w:val="nil"/>
            </w:tcBorders>
          </w:tcPr>
          <w:p w:rsidR="00CF76F9" w:rsidRDefault="00CF76F9" w:rsidP="00CF76F9">
            <w:pPr>
              <w:pStyle w:val="a3"/>
              <w:wordWrap/>
              <w:spacing w:line="240" w:lineRule="auto"/>
              <w:rPr>
                <w:spacing w:val="0"/>
              </w:rPr>
            </w:pPr>
          </w:p>
        </w:tc>
        <w:tc>
          <w:tcPr>
            <w:tcW w:w="832" w:type="dxa"/>
            <w:vMerge/>
            <w:tcBorders>
              <w:left w:val="single" w:sz="12" w:space="0" w:color="000000"/>
              <w:right w:val="nil"/>
            </w:tcBorders>
          </w:tcPr>
          <w:p w:rsidR="00CF76F9" w:rsidRDefault="00CF76F9" w:rsidP="00CF76F9">
            <w:pPr>
              <w:pStyle w:val="a3"/>
              <w:wordWrap/>
              <w:spacing w:line="240" w:lineRule="auto"/>
              <w:rPr>
                <w:spacing w:val="0"/>
              </w:rPr>
            </w:pPr>
          </w:p>
        </w:tc>
        <w:tc>
          <w:tcPr>
            <w:tcW w:w="416" w:type="dxa"/>
            <w:vMerge/>
            <w:tcBorders>
              <w:top w:val="nil"/>
              <w:left w:val="single" w:sz="4" w:space="0" w:color="000000"/>
              <w:bottom w:val="nil"/>
              <w:right w:val="nil"/>
            </w:tcBorders>
          </w:tcPr>
          <w:p w:rsidR="00CF76F9" w:rsidRDefault="00CF76F9" w:rsidP="00CF76F9">
            <w:pPr>
              <w:pStyle w:val="a3"/>
              <w:wordWrap/>
              <w:spacing w:line="240" w:lineRule="auto"/>
              <w:rPr>
                <w:spacing w:val="0"/>
              </w:rPr>
            </w:pPr>
          </w:p>
        </w:tc>
        <w:tc>
          <w:tcPr>
            <w:tcW w:w="1664" w:type="dxa"/>
            <w:tcBorders>
              <w:top w:val="nil"/>
              <w:left w:val="single" w:sz="12" w:space="0" w:color="000000"/>
              <w:bottom w:val="single" w:sz="12" w:space="0" w:color="000000"/>
              <w:right w:val="single" w:sz="4" w:space="0" w:color="000000"/>
            </w:tcBorders>
          </w:tcPr>
          <w:p w:rsidR="00CF76F9" w:rsidRDefault="00CF76F9" w:rsidP="00CF76F9">
            <w:pPr>
              <w:pStyle w:val="a3"/>
              <w:spacing w:before="131" w:line="231" w:lineRule="exact"/>
              <w:rPr>
                <w:spacing w:val="0"/>
              </w:rPr>
            </w:pPr>
            <w:r>
              <w:rPr>
                <w:rFonts w:cs="Century"/>
                <w:spacing w:val="2"/>
              </w:rPr>
              <w:t xml:space="preserve"> </w:t>
            </w:r>
            <w:r>
              <w:rPr>
                <w:rFonts w:ascii="ＭＳ 明朝" w:hAnsi="ＭＳ 明朝" w:hint="eastAsia"/>
              </w:rPr>
              <w:t>第２種保安物件</w:t>
            </w:r>
          </w:p>
        </w:tc>
        <w:tc>
          <w:tcPr>
            <w:tcW w:w="1872" w:type="dxa"/>
            <w:tcBorders>
              <w:top w:val="nil"/>
              <w:left w:val="nil"/>
              <w:bottom w:val="single" w:sz="12" w:space="0" w:color="000000"/>
              <w:right w:val="single" w:sz="4" w:space="0" w:color="000000"/>
            </w:tcBorders>
          </w:tcPr>
          <w:p w:rsidR="00CF76F9" w:rsidRDefault="00CF76F9" w:rsidP="00CF76F9">
            <w:pPr>
              <w:pStyle w:val="a3"/>
              <w:spacing w:before="131" w:line="231" w:lineRule="exact"/>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7.0m（</w:t>
            </w:r>
            <w:r>
              <w:rPr>
                <w:rFonts w:ascii="ＭＳ 明朝" w:hAnsi="ＭＳ 明朝" w:hint="eastAsia"/>
                <w:spacing w:val="2"/>
              </w:rPr>
              <w:t xml:space="preserve">    </w:t>
            </w:r>
            <w:r>
              <w:rPr>
                <w:rFonts w:ascii="ＭＳ 明朝" w:hAnsi="ＭＳ 明朝" w:hint="eastAsia"/>
              </w:rPr>
              <w:t>0m）</w:t>
            </w:r>
          </w:p>
        </w:tc>
        <w:tc>
          <w:tcPr>
            <w:tcW w:w="1248" w:type="dxa"/>
            <w:tcBorders>
              <w:top w:val="nil"/>
              <w:left w:val="nil"/>
              <w:bottom w:val="single" w:sz="12" w:space="0" w:color="000000"/>
              <w:right w:val="single" w:sz="4" w:space="0" w:color="000000"/>
            </w:tcBorders>
          </w:tcPr>
          <w:p w:rsidR="00CF76F9" w:rsidRDefault="00CF76F9" w:rsidP="00CF76F9">
            <w:pPr>
              <w:pStyle w:val="a3"/>
              <w:spacing w:before="131" w:line="231" w:lineRule="exact"/>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35m</w:t>
            </w:r>
          </w:p>
        </w:tc>
        <w:tc>
          <w:tcPr>
            <w:tcW w:w="2080" w:type="dxa"/>
            <w:tcBorders>
              <w:top w:val="nil"/>
              <w:left w:val="nil"/>
              <w:bottom w:val="single" w:sz="12" w:space="0" w:color="000000"/>
              <w:right w:val="single" w:sz="12" w:space="0" w:color="000000"/>
            </w:tcBorders>
          </w:tcPr>
          <w:p w:rsidR="00CF76F9" w:rsidRDefault="00CF76F9" w:rsidP="00CF76F9">
            <w:pPr>
              <w:pStyle w:val="a3"/>
              <w:spacing w:before="131" w:line="231" w:lineRule="exact"/>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 xml:space="preserve">　民</w:t>
            </w:r>
            <w:r>
              <w:rPr>
                <w:rFonts w:ascii="ＭＳ 明朝" w:hAnsi="ＭＳ 明朝" w:hint="eastAsia"/>
                <w:spacing w:val="2"/>
              </w:rPr>
              <w:t xml:space="preserve">  </w:t>
            </w:r>
            <w:r>
              <w:rPr>
                <w:rFonts w:ascii="ＭＳ 明朝" w:hAnsi="ＭＳ 明朝" w:hint="eastAsia"/>
              </w:rPr>
              <w:t>家</w:t>
            </w:r>
          </w:p>
        </w:tc>
        <w:tc>
          <w:tcPr>
            <w:tcW w:w="416" w:type="dxa"/>
            <w:vMerge/>
            <w:tcBorders>
              <w:top w:val="nil"/>
              <w:left w:val="nil"/>
              <w:bottom w:val="nil"/>
              <w:right w:val="single" w:sz="12" w:space="0" w:color="000000"/>
            </w:tcBorders>
          </w:tcPr>
          <w:p w:rsidR="00CF76F9" w:rsidRDefault="00CF76F9" w:rsidP="00CF76F9">
            <w:pPr>
              <w:pStyle w:val="a3"/>
              <w:spacing w:before="131" w:line="231" w:lineRule="exact"/>
              <w:rPr>
                <w:spacing w:val="0"/>
              </w:rPr>
            </w:pPr>
          </w:p>
        </w:tc>
      </w:tr>
      <w:tr w:rsidR="00CF76F9" w:rsidTr="00CF76F9">
        <w:trPr>
          <w:gridAfter w:val="1"/>
          <w:wAfter w:w="104" w:type="dxa"/>
          <w:cantSplit/>
        </w:trPr>
        <w:tc>
          <w:tcPr>
            <w:tcW w:w="312" w:type="dxa"/>
            <w:vMerge/>
            <w:tcBorders>
              <w:left w:val="nil"/>
              <w:right w:val="nil"/>
            </w:tcBorders>
          </w:tcPr>
          <w:p w:rsidR="00CF76F9" w:rsidRDefault="00CF76F9" w:rsidP="00CF76F9">
            <w:pPr>
              <w:pStyle w:val="a3"/>
              <w:wordWrap/>
              <w:spacing w:line="240" w:lineRule="auto"/>
              <w:rPr>
                <w:spacing w:val="0"/>
              </w:rPr>
            </w:pPr>
          </w:p>
        </w:tc>
        <w:tc>
          <w:tcPr>
            <w:tcW w:w="832" w:type="dxa"/>
            <w:vMerge/>
            <w:tcBorders>
              <w:left w:val="single" w:sz="12" w:space="0" w:color="000000"/>
              <w:right w:val="nil"/>
            </w:tcBorders>
          </w:tcPr>
          <w:p w:rsidR="00CF76F9" w:rsidRDefault="00CF76F9" w:rsidP="00CF76F9">
            <w:pPr>
              <w:pStyle w:val="a3"/>
              <w:wordWrap/>
              <w:spacing w:line="240" w:lineRule="auto"/>
              <w:rPr>
                <w:spacing w:val="0"/>
              </w:rPr>
            </w:pPr>
          </w:p>
        </w:tc>
        <w:tc>
          <w:tcPr>
            <w:tcW w:w="7696" w:type="dxa"/>
            <w:gridSpan w:val="6"/>
            <w:tcBorders>
              <w:top w:val="nil"/>
              <w:left w:val="single" w:sz="4" w:space="0" w:color="000000"/>
              <w:bottom w:val="single" w:sz="4" w:space="0" w:color="000000"/>
              <w:right w:val="single" w:sz="12" w:space="0" w:color="000000"/>
            </w:tcBorders>
          </w:tcPr>
          <w:p w:rsidR="00CF76F9" w:rsidRDefault="00CF76F9" w:rsidP="00CF76F9">
            <w:pPr>
              <w:pStyle w:val="a3"/>
              <w:spacing w:before="209"/>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 xml:space="preserve">　　　　(注)</w:t>
            </w:r>
            <w:r>
              <w:rPr>
                <w:rFonts w:ascii="ＭＳ 明朝" w:hAnsi="ＭＳ 明朝" w:hint="eastAsia"/>
                <w:spacing w:val="2"/>
              </w:rPr>
              <w:t xml:space="preserve"> </w:t>
            </w:r>
            <w:r>
              <w:rPr>
                <w:rFonts w:ascii="ＭＳ 明朝" w:hAnsi="ＭＳ 明朝" w:hint="eastAsia"/>
              </w:rPr>
              <w:t>設備距離の（</w:t>
            </w:r>
            <w:r>
              <w:rPr>
                <w:rFonts w:ascii="ＭＳ 明朝" w:hAnsi="ＭＳ 明朝" w:hint="eastAsia"/>
                <w:spacing w:val="2"/>
              </w:rPr>
              <w:t xml:space="preserve">  </w:t>
            </w:r>
            <w:r>
              <w:rPr>
                <w:rFonts w:ascii="ＭＳ 明朝" w:hAnsi="ＭＳ 明朝" w:hint="eastAsia"/>
              </w:rPr>
              <w:t>）内は障壁設置時の距離を示す。</w:t>
            </w:r>
          </w:p>
          <w:p w:rsidR="00CF76F9" w:rsidRDefault="00CF76F9" w:rsidP="00CF76F9">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(2)</w:t>
            </w:r>
            <w:r>
              <w:rPr>
                <w:rFonts w:ascii="ＭＳ 明朝" w:hAnsi="ＭＳ 明朝" w:hint="eastAsia"/>
                <w:spacing w:val="2"/>
              </w:rPr>
              <w:t xml:space="preserve">  </w:t>
            </w:r>
            <w:r>
              <w:rPr>
                <w:rFonts w:ascii="ＭＳ 明朝" w:hAnsi="ＭＳ 明朝" w:hint="eastAsia"/>
              </w:rPr>
              <w:t xml:space="preserve">設備距離の不足に対する障壁の必要性　</w:t>
            </w:r>
            <w:r>
              <w:rPr>
                <w:rFonts w:ascii="ＭＳ 明朝" w:hAnsi="ＭＳ 明朝" w:hint="eastAsia"/>
                <w:spacing w:val="2"/>
              </w:rPr>
              <w:t xml:space="preserve"> </w:t>
            </w:r>
            <w:r>
              <w:rPr>
                <w:rFonts w:ascii="ＭＳ 明朝" w:hAnsi="ＭＳ 明朝" w:hint="eastAsia"/>
              </w:rPr>
              <w:t>有</w:t>
            </w:r>
            <w:r>
              <w:rPr>
                <w:rFonts w:ascii="ＭＳ 明朝" w:hAnsi="ＭＳ 明朝" w:hint="eastAsia"/>
                <w:spacing w:val="2"/>
              </w:rPr>
              <w:t xml:space="preserve"> </w:t>
            </w:r>
            <w:r>
              <w:rPr>
                <w:rFonts w:ascii="ＭＳ 明朝" w:hAnsi="ＭＳ 明朝" w:hint="eastAsia"/>
              </w:rPr>
              <w:t>・</w:t>
            </w:r>
            <w:r>
              <w:rPr>
                <w:rFonts w:ascii="ＭＳ 明朝" w:hAnsi="ＭＳ 明朝" w:hint="eastAsia"/>
                <w:spacing w:val="2"/>
              </w:rPr>
              <w:t xml:space="preserve"> </w:t>
            </w:r>
            <w:r>
              <w:rPr>
                <w:rFonts w:ascii="ＭＳ 明朝" w:hAnsi="ＭＳ 明朝" w:hint="eastAsia"/>
              </w:rPr>
              <w:t>無</w:t>
            </w:r>
          </w:p>
          <w:p w:rsidR="00CF76F9" w:rsidRDefault="00CF76F9" w:rsidP="00CF76F9">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①</w:t>
            </w:r>
            <w:r>
              <w:rPr>
                <w:rFonts w:ascii="ＭＳ 明朝" w:hAnsi="ＭＳ 明朝" w:hint="eastAsia"/>
                <w:spacing w:val="2"/>
              </w:rPr>
              <w:t xml:space="preserve">  </w:t>
            </w:r>
            <w:r>
              <w:rPr>
                <w:rFonts w:ascii="ＭＳ 明朝" w:hAnsi="ＭＳ 明朝" w:hint="eastAsia"/>
              </w:rPr>
              <w:t xml:space="preserve">材料　</w:t>
            </w:r>
            <w:r>
              <w:rPr>
                <w:rFonts w:ascii="ＭＳ 明朝" w:hAnsi="ＭＳ 明朝" w:hint="eastAsia"/>
                <w:spacing w:val="2"/>
                <w:u w:val="single" w:color="000000"/>
              </w:rPr>
              <w:t xml:space="preserve">      </w:t>
            </w:r>
            <w:r>
              <w:rPr>
                <w:rFonts w:ascii="ＭＳ 明朝" w:hAnsi="ＭＳ 明朝" w:hint="eastAsia"/>
                <w:u w:val="single" w:color="000000"/>
              </w:rPr>
              <w:t>----</w:t>
            </w:r>
            <w:r>
              <w:rPr>
                <w:rFonts w:ascii="ＭＳ 明朝" w:hAnsi="ＭＳ 明朝" w:hint="eastAsia"/>
                <w:spacing w:val="2"/>
                <w:u w:val="single" w:color="000000"/>
              </w:rPr>
              <w:t xml:space="preserve">      </w:t>
            </w:r>
          </w:p>
          <w:p w:rsidR="00CF76F9" w:rsidRDefault="00CF76F9" w:rsidP="00CF76F9">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②</w:t>
            </w:r>
            <w:r>
              <w:rPr>
                <w:rFonts w:ascii="ＭＳ 明朝" w:hAnsi="ＭＳ 明朝" w:hint="eastAsia"/>
                <w:spacing w:val="2"/>
              </w:rPr>
              <w:t xml:space="preserve">  </w:t>
            </w:r>
            <w:r>
              <w:rPr>
                <w:rFonts w:ascii="ＭＳ 明朝" w:hAnsi="ＭＳ 明朝" w:hint="eastAsia"/>
              </w:rPr>
              <w:t>寸法　(高さ)</w:t>
            </w:r>
            <w:r>
              <w:rPr>
                <w:rFonts w:ascii="ＭＳ 明朝" w:hAnsi="ＭＳ 明朝" w:hint="eastAsia"/>
                <w:spacing w:val="2"/>
                <w:u w:val="single" w:color="000000"/>
              </w:rPr>
              <w:t xml:space="preserve">  </w:t>
            </w:r>
            <w:r>
              <w:rPr>
                <w:rFonts w:ascii="ＭＳ 明朝" w:hAnsi="ＭＳ 明朝" w:hint="eastAsia"/>
                <w:u w:val="single" w:color="000000"/>
              </w:rPr>
              <w:t>---</w:t>
            </w:r>
            <w:r>
              <w:rPr>
                <w:rFonts w:ascii="ＭＳ 明朝" w:hAnsi="ＭＳ 明朝" w:hint="eastAsia"/>
                <w:spacing w:val="2"/>
                <w:u w:val="single" w:color="000000"/>
              </w:rPr>
              <w:t xml:space="preserve"> </w:t>
            </w:r>
            <w:r>
              <w:rPr>
                <w:rFonts w:ascii="ＭＳ 明朝" w:hAnsi="ＭＳ 明朝" w:hint="eastAsia"/>
                <w:u w:val="single" w:color="000000"/>
              </w:rPr>
              <w:t>cm</w:t>
            </w:r>
            <w:r>
              <w:rPr>
                <w:rFonts w:ascii="ＭＳ 明朝" w:hAnsi="ＭＳ 明朝" w:hint="eastAsia"/>
                <w:spacing w:val="2"/>
                <w:u w:val="single" w:color="000000"/>
              </w:rPr>
              <w:t xml:space="preserve"> </w:t>
            </w:r>
            <w:r>
              <w:rPr>
                <w:rFonts w:ascii="ＭＳ 明朝" w:hAnsi="ＭＳ 明朝" w:hint="eastAsia"/>
                <w:spacing w:val="2"/>
              </w:rPr>
              <w:t xml:space="preserve">  </w:t>
            </w:r>
            <w:r>
              <w:rPr>
                <w:rFonts w:ascii="ＭＳ 明朝" w:hAnsi="ＭＳ 明朝" w:hint="eastAsia"/>
              </w:rPr>
              <w:t>(厚さ)</w:t>
            </w:r>
            <w:r>
              <w:rPr>
                <w:rFonts w:ascii="ＭＳ 明朝" w:hAnsi="ＭＳ 明朝" w:hint="eastAsia"/>
                <w:spacing w:val="2"/>
                <w:u w:val="single" w:color="000000"/>
              </w:rPr>
              <w:t xml:space="preserve"> </w:t>
            </w:r>
            <w:r>
              <w:rPr>
                <w:rFonts w:ascii="ＭＳ 明朝" w:hAnsi="ＭＳ 明朝" w:hint="eastAsia"/>
                <w:u w:val="single" w:color="000000"/>
              </w:rPr>
              <w:t>--</w:t>
            </w:r>
            <w:r>
              <w:rPr>
                <w:rFonts w:ascii="ＭＳ 明朝" w:hAnsi="ＭＳ 明朝" w:hint="eastAsia"/>
                <w:spacing w:val="2"/>
                <w:u w:val="single" w:color="000000"/>
              </w:rPr>
              <w:t xml:space="preserve"> </w:t>
            </w:r>
            <w:r>
              <w:rPr>
                <w:rFonts w:ascii="ＭＳ 明朝" w:hAnsi="ＭＳ 明朝" w:hint="eastAsia"/>
                <w:u w:val="single" w:color="000000"/>
              </w:rPr>
              <w:t>cm</w:t>
            </w:r>
            <w:r>
              <w:rPr>
                <w:rFonts w:ascii="ＭＳ 明朝" w:hAnsi="ＭＳ 明朝" w:hint="eastAsia"/>
                <w:spacing w:val="2"/>
                <w:u w:val="single" w:color="000000"/>
              </w:rPr>
              <w:t xml:space="preserve"> </w:t>
            </w:r>
          </w:p>
          <w:p w:rsidR="00CF76F9" w:rsidRDefault="00CF76F9" w:rsidP="00CF76F9">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③</w:t>
            </w:r>
            <w:r>
              <w:rPr>
                <w:rFonts w:ascii="ＭＳ 明朝" w:hAnsi="ＭＳ 明朝" w:hint="eastAsia"/>
                <w:spacing w:val="2"/>
              </w:rPr>
              <w:t xml:space="preserve">  </w:t>
            </w:r>
            <w:r>
              <w:rPr>
                <w:rFonts w:ascii="ＭＳ 明朝" w:hAnsi="ＭＳ 明朝" w:hint="eastAsia"/>
              </w:rPr>
              <w:t>配筋</w:t>
            </w:r>
            <w:r>
              <w:rPr>
                <w:rFonts w:ascii="ＭＳ 明朝" w:hAnsi="ＭＳ 明朝" w:hint="eastAsia"/>
                <w:spacing w:val="2"/>
              </w:rPr>
              <w:t xml:space="preserve">  </w:t>
            </w:r>
            <w:r>
              <w:rPr>
                <w:rFonts w:ascii="ＭＳ 明朝" w:hAnsi="ＭＳ 明朝" w:hint="eastAsia"/>
                <w:spacing w:val="2"/>
                <w:u w:val="single" w:color="000000"/>
              </w:rPr>
              <w:t xml:space="preserve">  </w:t>
            </w:r>
            <w:r>
              <w:rPr>
                <w:rFonts w:ascii="ＭＳ 明朝" w:hAnsi="ＭＳ 明朝" w:hint="eastAsia"/>
                <w:u w:val="single" w:color="000000"/>
              </w:rPr>
              <w:t>--</w:t>
            </w:r>
            <w:r>
              <w:rPr>
                <w:rFonts w:ascii="ＭＳ 明朝" w:hAnsi="ＭＳ 明朝" w:hint="eastAsia"/>
                <w:spacing w:val="2"/>
                <w:u w:val="single" w:color="000000"/>
              </w:rPr>
              <w:t xml:space="preserve"> </w:t>
            </w:r>
            <w:r>
              <w:rPr>
                <w:rFonts w:ascii="ＭＳ 明朝" w:hAnsi="ＭＳ 明朝" w:hint="eastAsia"/>
                <w:u w:val="single" w:color="000000"/>
              </w:rPr>
              <w:t>mm,</w:t>
            </w:r>
            <w:r>
              <w:rPr>
                <w:rFonts w:ascii="ＭＳ 明朝" w:hAnsi="ＭＳ 明朝" w:hint="eastAsia"/>
                <w:spacing w:val="2"/>
                <w:u w:val="single" w:color="000000"/>
              </w:rPr>
              <w:t xml:space="preserve"> </w:t>
            </w:r>
            <w:r>
              <w:rPr>
                <w:rFonts w:ascii="ＭＳ 明朝" w:hAnsi="ＭＳ 明朝" w:hint="eastAsia"/>
                <w:u w:val="single" w:color="000000"/>
              </w:rPr>
              <w:t>--</w:t>
            </w:r>
            <w:r>
              <w:rPr>
                <w:rFonts w:ascii="ＭＳ 明朝" w:hAnsi="ＭＳ 明朝" w:hint="eastAsia"/>
                <w:spacing w:val="2"/>
                <w:u w:val="single" w:color="000000"/>
              </w:rPr>
              <w:t xml:space="preserve"> </w:t>
            </w:r>
            <w:r>
              <w:rPr>
                <w:rFonts w:ascii="ＭＳ 明朝" w:hAnsi="ＭＳ 明朝" w:hint="eastAsia"/>
                <w:u w:val="single" w:color="000000"/>
              </w:rPr>
              <w:t>mm</w:t>
            </w:r>
            <w:r>
              <w:rPr>
                <w:rFonts w:ascii="ＭＳ 明朝" w:hAnsi="ＭＳ 明朝" w:hint="eastAsia"/>
                <w:spacing w:val="2"/>
                <w:u w:val="single" w:color="000000"/>
              </w:rPr>
              <w:t xml:space="preserve"> </w:t>
            </w:r>
            <w:r>
              <w:rPr>
                <w:rFonts w:ascii="ＭＳ 明朝" w:hAnsi="ＭＳ 明朝" w:hint="eastAsia"/>
                <w:u w:val="single" w:color="000000"/>
              </w:rPr>
              <w:t>鉄筋</w:t>
            </w:r>
            <w:r>
              <w:rPr>
                <w:rFonts w:ascii="ＭＳ 明朝" w:hAnsi="ＭＳ 明朝" w:hint="eastAsia"/>
                <w:spacing w:val="2"/>
                <w:u w:val="single" w:color="000000"/>
              </w:rPr>
              <w:t xml:space="preserve"> </w:t>
            </w:r>
            <w:r>
              <w:rPr>
                <w:rFonts w:ascii="ＭＳ 明朝" w:hAnsi="ＭＳ 明朝" w:hint="eastAsia"/>
              </w:rPr>
              <w:t xml:space="preserve">　間隔</w:t>
            </w:r>
            <w:r>
              <w:rPr>
                <w:rFonts w:ascii="ＭＳ 明朝" w:hAnsi="ＭＳ 明朝" w:hint="eastAsia"/>
                <w:spacing w:val="2"/>
              </w:rPr>
              <w:t xml:space="preserve"> </w:t>
            </w:r>
            <w:r>
              <w:rPr>
                <w:rFonts w:ascii="ＭＳ 明朝" w:hAnsi="ＭＳ 明朝" w:hint="eastAsia"/>
              </w:rPr>
              <w:t>(縦)</w:t>
            </w:r>
            <w:r>
              <w:rPr>
                <w:rFonts w:ascii="ＭＳ 明朝" w:hAnsi="ＭＳ 明朝" w:hint="eastAsia"/>
                <w:spacing w:val="2"/>
                <w:u w:val="single" w:color="000000"/>
              </w:rPr>
              <w:t xml:space="preserve"> </w:t>
            </w:r>
            <w:r>
              <w:rPr>
                <w:rFonts w:ascii="ＭＳ 明朝" w:hAnsi="ＭＳ 明朝" w:hint="eastAsia"/>
                <w:u w:val="single" w:color="000000"/>
              </w:rPr>
              <w:t>--</w:t>
            </w:r>
            <w:r>
              <w:rPr>
                <w:rFonts w:ascii="ＭＳ 明朝" w:hAnsi="ＭＳ 明朝" w:hint="eastAsia"/>
                <w:spacing w:val="2"/>
                <w:u w:val="single" w:color="000000"/>
              </w:rPr>
              <w:t xml:space="preserve"> </w:t>
            </w:r>
            <w:r>
              <w:rPr>
                <w:rFonts w:ascii="ＭＳ 明朝" w:hAnsi="ＭＳ 明朝" w:hint="eastAsia"/>
                <w:u w:val="single" w:color="000000"/>
              </w:rPr>
              <w:t>cm</w:t>
            </w:r>
            <w:r>
              <w:rPr>
                <w:rFonts w:ascii="ＭＳ 明朝" w:hAnsi="ＭＳ 明朝" w:hint="eastAsia"/>
                <w:spacing w:val="2"/>
                <w:u w:val="single" w:color="000000"/>
              </w:rPr>
              <w:t xml:space="preserve"> </w:t>
            </w:r>
            <w:r>
              <w:rPr>
                <w:rFonts w:ascii="ＭＳ 明朝" w:hAnsi="ＭＳ 明朝" w:hint="eastAsia"/>
                <w:spacing w:val="2"/>
              </w:rPr>
              <w:t xml:space="preserve">  </w:t>
            </w:r>
            <w:r>
              <w:rPr>
                <w:rFonts w:ascii="ＭＳ 明朝" w:hAnsi="ＭＳ 明朝" w:hint="eastAsia"/>
              </w:rPr>
              <w:t>(横)</w:t>
            </w:r>
            <w:r>
              <w:rPr>
                <w:rFonts w:ascii="ＭＳ 明朝" w:hAnsi="ＭＳ 明朝" w:hint="eastAsia"/>
                <w:spacing w:val="2"/>
                <w:u w:val="single" w:color="000000"/>
              </w:rPr>
              <w:t xml:space="preserve"> </w:t>
            </w:r>
            <w:r>
              <w:rPr>
                <w:rFonts w:ascii="ＭＳ 明朝" w:hAnsi="ＭＳ 明朝" w:hint="eastAsia"/>
                <w:u w:val="single" w:color="000000"/>
              </w:rPr>
              <w:t>--</w:t>
            </w:r>
            <w:r>
              <w:rPr>
                <w:rFonts w:ascii="ＭＳ 明朝" w:hAnsi="ＭＳ 明朝" w:hint="eastAsia"/>
                <w:spacing w:val="2"/>
                <w:u w:val="single" w:color="000000"/>
              </w:rPr>
              <w:t xml:space="preserve"> </w:t>
            </w:r>
            <w:r>
              <w:rPr>
                <w:rFonts w:ascii="ＭＳ 明朝" w:hAnsi="ＭＳ 明朝" w:hint="eastAsia"/>
                <w:u w:val="single" w:color="000000"/>
              </w:rPr>
              <w:t>cm</w:t>
            </w:r>
            <w:r>
              <w:rPr>
                <w:rFonts w:ascii="ＭＳ 明朝" w:hAnsi="ＭＳ 明朝" w:hint="eastAsia"/>
                <w:spacing w:val="2"/>
                <w:u w:val="single" w:color="000000"/>
              </w:rPr>
              <w:t xml:space="preserve"> </w:t>
            </w:r>
          </w:p>
          <w:p w:rsidR="00CF76F9" w:rsidRDefault="00CF76F9" w:rsidP="00CF76F9">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(3)</w:t>
            </w:r>
            <w:r>
              <w:rPr>
                <w:rFonts w:ascii="ＭＳ 明朝" w:hAnsi="ＭＳ 明朝" w:hint="eastAsia"/>
                <w:spacing w:val="2"/>
              </w:rPr>
              <w:t xml:space="preserve">  </w:t>
            </w:r>
            <w:r>
              <w:rPr>
                <w:rFonts w:ascii="ＭＳ 明朝" w:hAnsi="ＭＳ 明朝" w:hint="eastAsia"/>
              </w:rPr>
              <w:t>地盤面下に埋設の必要性　有</w:t>
            </w:r>
            <w:r>
              <w:rPr>
                <w:rFonts w:ascii="ＭＳ 明朝" w:hAnsi="ＭＳ 明朝" w:hint="eastAsia"/>
                <w:spacing w:val="2"/>
              </w:rPr>
              <w:t xml:space="preserve"> </w:t>
            </w:r>
            <w:r>
              <w:rPr>
                <w:rFonts w:ascii="ＭＳ 明朝" w:hAnsi="ＭＳ 明朝" w:hint="eastAsia"/>
              </w:rPr>
              <w:t>・</w:t>
            </w:r>
            <w:r>
              <w:rPr>
                <w:rFonts w:ascii="ＭＳ 明朝" w:hAnsi="ＭＳ 明朝" w:hint="eastAsia"/>
                <w:spacing w:val="2"/>
              </w:rPr>
              <w:t xml:space="preserve"> </w:t>
            </w:r>
            <w:r>
              <w:rPr>
                <w:rFonts w:ascii="ＭＳ 明朝" w:hAnsi="ＭＳ 明朝" w:hint="eastAsia"/>
              </w:rPr>
              <w:t>無</w:t>
            </w:r>
          </w:p>
        </w:tc>
      </w:tr>
      <w:tr w:rsidR="00CF76F9" w:rsidTr="00CF76F9">
        <w:trPr>
          <w:gridAfter w:val="1"/>
          <w:wAfter w:w="104" w:type="dxa"/>
          <w:cantSplit/>
        </w:trPr>
        <w:tc>
          <w:tcPr>
            <w:tcW w:w="312" w:type="dxa"/>
            <w:vMerge/>
            <w:tcBorders>
              <w:left w:val="nil"/>
              <w:right w:val="nil"/>
            </w:tcBorders>
          </w:tcPr>
          <w:p w:rsidR="00CF76F9" w:rsidRDefault="00CF76F9" w:rsidP="00CF76F9">
            <w:pPr>
              <w:pStyle w:val="a3"/>
              <w:wordWrap/>
              <w:spacing w:line="240" w:lineRule="auto"/>
              <w:rPr>
                <w:spacing w:val="0"/>
              </w:rPr>
            </w:pPr>
          </w:p>
        </w:tc>
        <w:tc>
          <w:tcPr>
            <w:tcW w:w="832" w:type="dxa"/>
            <w:vMerge/>
            <w:tcBorders>
              <w:left w:val="single" w:sz="12" w:space="0" w:color="000000"/>
              <w:right w:val="nil"/>
            </w:tcBorders>
          </w:tcPr>
          <w:p w:rsidR="00CF76F9" w:rsidRDefault="00CF76F9" w:rsidP="00CF76F9">
            <w:pPr>
              <w:pStyle w:val="a3"/>
              <w:wordWrap/>
              <w:spacing w:line="240" w:lineRule="auto"/>
              <w:rPr>
                <w:spacing w:val="0"/>
              </w:rPr>
            </w:pPr>
          </w:p>
        </w:tc>
        <w:tc>
          <w:tcPr>
            <w:tcW w:w="7696" w:type="dxa"/>
            <w:gridSpan w:val="6"/>
            <w:tcBorders>
              <w:top w:val="nil"/>
              <w:left w:val="single" w:sz="4" w:space="0" w:color="000000"/>
              <w:bottom w:val="single" w:sz="4" w:space="0" w:color="000000"/>
              <w:right w:val="single" w:sz="12" w:space="0" w:color="000000"/>
            </w:tcBorders>
          </w:tcPr>
          <w:p w:rsidR="00CF76F9" w:rsidRDefault="00CF76F9" w:rsidP="00CF76F9">
            <w:pPr>
              <w:pStyle w:val="a3"/>
              <w:spacing w:before="209"/>
              <w:rPr>
                <w:spacing w:val="0"/>
              </w:rPr>
            </w:pPr>
            <w:r>
              <w:rPr>
                <w:rFonts w:cs="Century"/>
                <w:spacing w:val="2"/>
              </w:rPr>
              <w:t xml:space="preserve"> </w:t>
            </w:r>
            <w:r>
              <w:rPr>
                <w:rFonts w:ascii="ＭＳ 明朝" w:hAnsi="ＭＳ 明朝" w:hint="eastAsia"/>
              </w:rPr>
              <w:t>ハ</w:t>
            </w:r>
            <w:r>
              <w:rPr>
                <w:rFonts w:ascii="ＭＳ 明朝" w:hAnsi="ＭＳ 明朝" w:hint="eastAsia"/>
                <w:spacing w:val="2"/>
              </w:rPr>
              <w:t xml:space="preserve">  </w:t>
            </w:r>
            <w:r>
              <w:rPr>
                <w:rFonts w:ascii="ＭＳ 明朝" w:hAnsi="ＭＳ 明朝" w:hint="eastAsia"/>
              </w:rPr>
              <w:t>火気取扱施設距離等</w:t>
            </w:r>
          </w:p>
          <w:p w:rsidR="00CF76F9" w:rsidRDefault="00CF76F9" w:rsidP="00CF76F9">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(1)</w:t>
            </w:r>
            <w:r>
              <w:rPr>
                <w:rFonts w:ascii="ＭＳ 明朝" w:hAnsi="ＭＳ 明朝" w:hint="eastAsia"/>
                <w:spacing w:val="2"/>
              </w:rPr>
              <w:t xml:space="preserve">  </w:t>
            </w:r>
            <w:r>
              <w:rPr>
                <w:rFonts w:ascii="ＭＳ 明朝" w:hAnsi="ＭＳ 明朝" w:hint="eastAsia"/>
              </w:rPr>
              <w:t>火気取扱施設の種類</w:t>
            </w:r>
            <w:r>
              <w:rPr>
                <w:rFonts w:ascii="ＭＳ 明朝" w:hAnsi="ＭＳ 明朝" w:hint="eastAsia"/>
                <w:spacing w:val="2"/>
              </w:rPr>
              <w:t xml:space="preserve"> </w:t>
            </w:r>
            <w:r>
              <w:rPr>
                <w:rFonts w:ascii="ＭＳ 明朝" w:hAnsi="ＭＳ 明朝" w:hint="eastAsia"/>
              </w:rPr>
              <w:t xml:space="preserve">　</w:t>
            </w:r>
            <w:r>
              <w:rPr>
                <w:rFonts w:ascii="ＭＳ 明朝" w:hAnsi="ＭＳ 明朝" w:hint="eastAsia"/>
                <w:spacing w:val="2"/>
                <w:u w:val="single" w:color="000000"/>
              </w:rPr>
              <w:t xml:space="preserve">  </w:t>
            </w:r>
            <w:r>
              <w:rPr>
                <w:rFonts w:ascii="ＭＳ 明朝" w:hAnsi="ＭＳ 明朝" w:hint="eastAsia"/>
                <w:u w:val="single" w:color="000000"/>
              </w:rPr>
              <w:t>焼</w:t>
            </w:r>
            <w:r>
              <w:rPr>
                <w:rFonts w:ascii="ＭＳ 明朝" w:hAnsi="ＭＳ 明朝" w:hint="eastAsia"/>
                <w:spacing w:val="2"/>
                <w:u w:val="single" w:color="000000"/>
              </w:rPr>
              <w:t xml:space="preserve"> </w:t>
            </w:r>
            <w:r>
              <w:rPr>
                <w:rFonts w:ascii="ＭＳ 明朝" w:hAnsi="ＭＳ 明朝" w:hint="eastAsia"/>
                <w:u w:val="single" w:color="000000"/>
              </w:rPr>
              <w:t>却</w:t>
            </w:r>
            <w:r>
              <w:rPr>
                <w:rFonts w:ascii="ＭＳ 明朝" w:hAnsi="ＭＳ 明朝" w:hint="eastAsia"/>
                <w:spacing w:val="2"/>
                <w:u w:val="single" w:color="000000"/>
              </w:rPr>
              <w:t xml:space="preserve"> </w:t>
            </w:r>
            <w:r>
              <w:rPr>
                <w:rFonts w:ascii="ＭＳ 明朝" w:hAnsi="ＭＳ 明朝" w:hint="eastAsia"/>
                <w:u w:val="single" w:color="000000"/>
              </w:rPr>
              <w:t xml:space="preserve">炉　</w:t>
            </w:r>
          </w:p>
          <w:p w:rsidR="00CF76F9" w:rsidRDefault="00CF76F9" w:rsidP="00CF76F9">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(2)</w:t>
            </w:r>
            <w:r>
              <w:rPr>
                <w:rFonts w:ascii="ＭＳ 明朝" w:hAnsi="ＭＳ 明朝" w:hint="eastAsia"/>
                <w:spacing w:val="2"/>
              </w:rPr>
              <w:t xml:space="preserve">  </w:t>
            </w:r>
            <w:r>
              <w:rPr>
                <w:rFonts w:ascii="ＭＳ 明朝" w:hAnsi="ＭＳ 明朝" w:hint="eastAsia"/>
              </w:rPr>
              <w:t>火気取扱施設距離</w:t>
            </w:r>
            <w:r>
              <w:rPr>
                <w:rFonts w:ascii="ＭＳ 明朝" w:hAnsi="ＭＳ 明朝" w:hint="eastAsia"/>
                <w:spacing w:val="2"/>
              </w:rPr>
              <w:t xml:space="preserve">     </w:t>
            </w:r>
            <w:r>
              <w:rPr>
                <w:rFonts w:ascii="ＭＳ 明朝" w:hAnsi="ＭＳ 明朝" w:hint="eastAsia"/>
                <w:spacing w:val="2"/>
                <w:u w:val="single" w:color="000000"/>
              </w:rPr>
              <w:t xml:space="preserve">  </w:t>
            </w:r>
            <w:r>
              <w:rPr>
                <w:rFonts w:ascii="ＭＳ 明朝" w:hAnsi="ＭＳ 明朝" w:hint="eastAsia"/>
                <w:u w:val="single" w:color="000000"/>
              </w:rPr>
              <w:t>10.0</w:t>
            </w:r>
            <w:r>
              <w:rPr>
                <w:rFonts w:ascii="ＭＳ 明朝" w:hAnsi="ＭＳ 明朝" w:hint="eastAsia"/>
                <w:spacing w:val="2"/>
                <w:u w:val="single" w:color="000000"/>
              </w:rPr>
              <w:t xml:space="preserve"> </w:t>
            </w:r>
            <w:r>
              <w:rPr>
                <w:rFonts w:ascii="ＭＳ 明朝" w:hAnsi="ＭＳ 明朝" w:hint="eastAsia"/>
                <w:u w:val="single" w:color="000000"/>
              </w:rPr>
              <w:t>m</w:t>
            </w:r>
            <w:r>
              <w:rPr>
                <w:rFonts w:ascii="ＭＳ 明朝" w:hAnsi="ＭＳ 明朝" w:hint="eastAsia"/>
                <w:spacing w:val="2"/>
                <w:u w:val="single" w:color="000000"/>
              </w:rPr>
              <w:t xml:space="preserve">  </w:t>
            </w:r>
          </w:p>
          <w:p w:rsidR="00CF76F9" w:rsidRDefault="00CF76F9" w:rsidP="00CF76F9">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(3)</w:t>
            </w:r>
            <w:r>
              <w:rPr>
                <w:rFonts w:ascii="ＭＳ 明朝" w:hAnsi="ＭＳ 明朝" w:hint="eastAsia"/>
                <w:spacing w:val="2"/>
              </w:rPr>
              <w:t xml:space="preserve">  </w:t>
            </w:r>
            <w:r>
              <w:rPr>
                <w:rFonts w:ascii="ＭＳ 明朝" w:hAnsi="ＭＳ 明朝" w:hint="eastAsia"/>
              </w:rPr>
              <w:t>火気取扱施設距離が５ｍ以上ない場合の障壁････該当しない。</w:t>
            </w:r>
          </w:p>
          <w:p w:rsidR="00CF76F9" w:rsidRDefault="00CF76F9" w:rsidP="00CF76F9">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①</w:t>
            </w:r>
            <w:r>
              <w:rPr>
                <w:rFonts w:ascii="ＭＳ 明朝" w:hAnsi="ＭＳ 明朝" w:hint="eastAsia"/>
                <w:spacing w:val="2"/>
              </w:rPr>
              <w:t xml:space="preserve">  </w:t>
            </w:r>
            <w:r>
              <w:rPr>
                <w:rFonts w:ascii="ＭＳ 明朝" w:hAnsi="ＭＳ 明朝" w:hint="eastAsia"/>
              </w:rPr>
              <w:t xml:space="preserve">材料　</w:t>
            </w:r>
            <w:r>
              <w:rPr>
                <w:rFonts w:ascii="ＭＳ 明朝" w:hAnsi="ＭＳ 明朝" w:hint="eastAsia"/>
                <w:spacing w:val="2"/>
                <w:u w:val="single" w:color="000000"/>
              </w:rPr>
              <w:t xml:space="preserve">     </w:t>
            </w:r>
            <w:r>
              <w:rPr>
                <w:rFonts w:ascii="ＭＳ 明朝" w:hAnsi="ＭＳ 明朝" w:hint="eastAsia"/>
                <w:u w:val="single" w:color="000000"/>
              </w:rPr>
              <w:t>----</w:t>
            </w:r>
            <w:r>
              <w:rPr>
                <w:rFonts w:ascii="ＭＳ 明朝" w:hAnsi="ＭＳ 明朝" w:hint="eastAsia"/>
                <w:spacing w:val="2"/>
                <w:u w:val="single" w:color="000000"/>
              </w:rPr>
              <w:t xml:space="preserve">     </w:t>
            </w:r>
            <w:r>
              <w:rPr>
                <w:rFonts w:ascii="ＭＳ 明朝" w:hAnsi="ＭＳ 明朝" w:hint="eastAsia"/>
                <w:spacing w:val="2"/>
              </w:rPr>
              <w:t xml:space="preserve">     </w:t>
            </w:r>
            <w:r>
              <w:rPr>
                <w:rFonts w:ascii="ＭＳ 明朝" w:hAnsi="ＭＳ 明朝" w:hint="eastAsia"/>
              </w:rPr>
              <w:t>(注)</w:t>
            </w:r>
            <w:r>
              <w:rPr>
                <w:rFonts w:ascii="ＭＳ 明朝" w:hAnsi="ＭＳ 明朝" w:hint="eastAsia"/>
                <w:spacing w:val="2"/>
              </w:rPr>
              <w:t xml:space="preserve"> </w:t>
            </w:r>
            <w:r>
              <w:rPr>
                <w:rFonts w:ascii="ＭＳ 明朝" w:hAnsi="ＭＳ 明朝" w:hint="eastAsia"/>
              </w:rPr>
              <w:t>３トン以上の場合は８ｍ</w:t>
            </w:r>
          </w:p>
          <w:p w:rsidR="00CF76F9" w:rsidRDefault="00CF76F9" w:rsidP="00CF76F9">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②</w:t>
            </w:r>
            <w:r>
              <w:rPr>
                <w:rFonts w:ascii="ＭＳ 明朝" w:hAnsi="ＭＳ 明朝" w:hint="eastAsia"/>
                <w:spacing w:val="2"/>
              </w:rPr>
              <w:t xml:space="preserve">  </w:t>
            </w:r>
            <w:r>
              <w:rPr>
                <w:rFonts w:ascii="ＭＳ 明朝" w:hAnsi="ＭＳ 明朝" w:hint="eastAsia"/>
              </w:rPr>
              <w:t xml:space="preserve">高さ　</w:t>
            </w:r>
            <w:r>
              <w:rPr>
                <w:rFonts w:ascii="ＭＳ 明朝" w:hAnsi="ＭＳ 明朝" w:hint="eastAsia"/>
                <w:u w:val="single" w:color="000000"/>
              </w:rPr>
              <w:t xml:space="preserve">　---</w:t>
            </w:r>
            <w:r>
              <w:rPr>
                <w:rFonts w:ascii="ＭＳ 明朝" w:hAnsi="ＭＳ 明朝" w:hint="eastAsia"/>
                <w:spacing w:val="2"/>
                <w:u w:val="single" w:color="000000"/>
              </w:rPr>
              <w:t xml:space="preserve"> </w:t>
            </w:r>
            <w:r>
              <w:rPr>
                <w:rFonts w:ascii="ＭＳ 明朝" w:hAnsi="ＭＳ 明朝" w:hint="eastAsia"/>
                <w:u w:val="single" w:color="000000"/>
              </w:rPr>
              <w:t xml:space="preserve">m　</w:t>
            </w:r>
          </w:p>
          <w:p w:rsidR="00CF76F9" w:rsidRDefault="00CF76F9" w:rsidP="00CF76F9">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③</w:t>
            </w:r>
            <w:r>
              <w:rPr>
                <w:rFonts w:ascii="ＭＳ 明朝" w:hAnsi="ＭＳ 明朝" w:hint="eastAsia"/>
                <w:spacing w:val="2"/>
              </w:rPr>
              <w:t xml:space="preserve">  </w:t>
            </w:r>
            <w:r>
              <w:rPr>
                <w:rFonts w:ascii="ＭＳ 明朝" w:hAnsi="ＭＳ 明朝" w:hint="eastAsia"/>
              </w:rPr>
              <w:t xml:space="preserve">迂回水平距離　</w:t>
            </w:r>
            <w:r>
              <w:rPr>
                <w:rFonts w:ascii="ＭＳ 明朝" w:hAnsi="ＭＳ 明朝" w:hint="eastAsia"/>
                <w:u w:val="single" w:color="000000"/>
              </w:rPr>
              <w:t xml:space="preserve">　---</w:t>
            </w:r>
            <w:r>
              <w:rPr>
                <w:rFonts w:ascii="ＭＳ 明朝" w:hAnsi="ＭＳ 明朝" w:hint="eastAsia"/>
                <w:spacing w:val="2"/>
                <w:u w:val="single" w:color="000000"/>
              </w:rPr>
              <w:t xml:space="preserve"> </w:t>
            </w:r>
            <w:r>
              <w:rPr>
                <w:rFonts w:ascii="ＭＳ 明朝" w:hAnsi="ＭＳ 明朝" w:hint="eastAsia"/>
                <w:u w:val="single" w:color="000000"/>
              </w:rPr>
              <w:t>m</w:t>
            </w:r>
            <w:r>
              <w:rPr>
                <w:rFonts w:ascii="ＭＳ 明朝" w:hAnsi="ＭＳ 明朝" w:hint="eastAsia"/>
                <w:spacing w:val="2"/>
                <w:u w:val="single" w:color="000000"/>
              </w:rPr>
              <w:t xml:space="preserve">  </w:t>
            </w:r>
          </w:p>
        </w:tc>
      </w:tr>
      <w:tr w:rsidR="00CF76F9" w:rsidTr="00CF76F9">
        <w:trPr>
          <w:gridAfter w:val="1"/>
          <w:wAfter w:w="104" w:type="dxa"/>
          <w:cantSplit/>
        </w:trPr>
        <w:tc>
          <w:tcPr>
            <w:tcW w:w="312" w:type="dxa"/>
            <w:vMerge/>
            <w:tcBorders>
              <w:left w:val="nil"/>
              <w:right w:val="nil"/>
            </w:tcBorders>
          </w:tcPr>
          <w:p w:rsidR="00CF76F9" w:rsidRDefault="00CF76F9" w:rsidP="00CF76F9">
            <w:pPr>
              <w:pStyle w:val="a3"/>
              <w:wordWrap/>
              <w:spacing w:line="240" w:lineRule="auto"/>
              <w:rPr>
                <w:spacing w:val="0"/>
              </w:rPr>
            </w:pPr>
          </w:p>
        </w:tc>
        <w:tc>
          <w:tcPr>
            <w:tcW w:w="832" w:type="dxa"/>
            <w:vMerge/>
            <w:tcBorders>
              <w:left w:val="single" w:sz="12" w:space="0" w:color="000000"/>
              <w:right w:val="nil"/>
            </w:tcBorders>
          </w:tcPr>
          <w:p w:rsidR="00CF76F9" w:rsidRDefault="00CF76F9" w:rsidP="00CF76F9">
            <w:pPr>
              <w:pStyle w:val="a3"/>
              <w:wordWrap/>
              <w:spacing w:line="240" w:lineRule="auto"/>
              <w:rPr>
                <w:spacing w:val="0"/>
              </w:rPr>
            </w:pPr>
          </w:p>
        </w:tc>
        <w:tc>
          <w:tcPr>
            <w:tcW w:w="7696" w:type="dxa"/>
            <w:gridSpan w:val="6"/>
            <w:tcBorders>
              <w:top w:val="nil"/>
              <w:left w:val="single" w:sz="4" w:space="0" w:color="000000"/>
              <w:bottom w:val="single" w:sz="4" w:space="0" w:color="000000"/>
              <w:right w:val="single" w:sz="12" w:space="0" w:color="000000"/>
            </w:tcBorders>
          </w:tcPr>
          <w:p w:rsidR="00CF76F9" w:rsidRDefault="00CF76F9" w:rsidP="00CF76F9">
            <w:pPr>
              <w:pStyle w:val="a3"/>
              <w:spacing w:before="209"/>
              <w:rPr>
                <w:spacing w:val="0"/>
              </w:rPr>
            </w:pPr>
            <w:r>
              <w:rPr>
                <w:rFonts w:cs="Century"/>
                <w:spacing w:val="2"/>
              </w:rPr>
              <w:t xml:space="preserve"> </w:t>
            </w:r>
            <w:r>
              <w:rPr>
                <w:rFonts w:ascii="ＭＳ 明朝" w:hAnsi="ＭＳ 明朝" w:hint="eastAsia"/>
              </w:rPr>
              <w:t>ニ</w:t>
            </w:r>
            <w:r>
              <w:rPr>
                <w:rFonts w:ascii="ＭＳ 明朝" w:hAnsi="ＭＳ 明朝" w:hint="eastAsia"/>
                <w:spacing w:val="2"/>
              </w:rPr>
              <w:t xml:space="preserve">  </w:t>
            </w:r>
            <w:r>
              <w:rPr>
                <w:rFonts w:ascii="ＭＳ 明朝" w:hAnsi="ＭＳ 明朝" w:hint="eastAsia"/>
              </w:rPr>
              <w:t>消火器</w:t>
            </w:r>
          </w:p>
          <w:p w:rsidR="00CF76F9" w:rsidRDefault="00CF76F9" w:rsidP="00CF76F9">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(1)</w:t>
            </w:r>
            <w:r>
              <w:rPr>
                <w:rFonts w:ascii="ＭＳ 明朝" w:hAnsi="ＭＳ 明朝" w:hint="eastAsia"/>
                <w:spacing w:val="2"/>
              </w:rPr>
              <w:t xml:space="preserve">  </w:t>
            </w:r>
            <w:r>
              <w:rPr>
                <w:rFonts w:ascii="ＭＳ 明朝" w:hAnsi="ＭＳ 明朝" w:hint="eastAsia"/>
              </w:rPr>
              <w:t xml:space="preserve">型式　</w:t>
            </w:r>
            <w:r>
              <w:rPr>
                <w:rFonts w:ascii="ＭＳ 明朝" w:hAnsi="ＭＳ 明朝" w:hint="eastAsia"/>
                <w:spacing w:val="2"/>
                <w:u w:val="single" w:color="000000"/>
              </w:rPr>
              <w:t xml:space="preserve">  </w:t>
            </w:r>
            <w:r>
              <w:rPr>
                <w:rFonts w:ascii="ＭＳ 明朝" w:hAnsi="ＭＳ 明朝" w:hint="eastAsia"/>
                <w:u w:val="single" w:color="000000"/>
              </w:rPr>
              <w:t>20型（A5B12C）</w:t>
            </w:r>
            <w:r>
              <w:rPr>
                <w:rFonts w:ascii="ＭＳ 明朝" w:hAnsi="ＭＳ 明朝" w:hint="eastAsia"/>
                <w:spacing w:val="2"/>
                <w:u w:val="single" w:color="000000"/>
              </w:rPr>
              <w:t xml:space="preserve"> </w:t>
            </w:r>
            <w:r>
              <w:rPr>
                <w:rFonts w:ascii="ＭＳ 明朝" w:hAnsi="ＭＳ 明朝" w:hint="eastAsia"/>
                <w:u w:val="single" w:color="000000"/>
              </w:rPr>
              <w:t>6</w:t>
            </w:r>
            <w:r>
              <w:rPr>
                <w:rFonts w:ascii="ＭＳ 明朝" w:hAnsi="ＭＳ 明朝" w:hint="eastAsia"/>
                <w:spacing w:val="2"/>
                <w:u w:val="single" w:color="000000"/>
              </w:rPr>
              <w:t xml:space="preserve"> </w:t>
            </w:r>
            <w:r>
              <w:rPr>
                <w:rFonts w:ascii="ＭＳ 明朝" w:hAnsi="ＭＳ 明朝" w:hint="eastAsia"/>
                <w:u w:val="single" w:color="000000"/>
              </w:rPr>
              <w:t>kg</w:t>
            </w:r>
            <w:r>
              <w:rPr>
                <w:rFonts w:ascii="ＭＳ 明朝" w:hAnsi="ＭＳ 明朝" w:hint="eastAsia"/>
                <w:spacing w:val="2"/>
                <w:u w:val="single" w:color="000000"/>
              </w:rPr>
              <w:t xml:space="preserve">  </w:t>
            </w:r>
          </w:p>
          <w:p w:rsidR="00CF76F9" w:rsidRDefault="00CF76F9" w:rsidP="00CF76F9">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(2)</w:t>
            </w:r>
            <w:r>
              <w:rPr>
                <w:rFonts w:ascii="ＭＳ 明朝" w:hAnsi="ＭＳ 明朝" w:hint="eastAsia"/>
                <w:spacing w:val="2"/>
              </w:rPr>
              <w:t xml:space="preserve">  </w:t>
            </w:r>
            <w:r>
              <w:rPr>
                <w:rFonts w:ascii="ＭＳ 明朝" w:hAnsi="ＭＳ 明朝" w:hint="eastAsia"/>
              </w:rPr>
              <w:t xml:space="preserve">個数　</w:t>
            </w:r>
            <w:r>
              <w:rPr>
                <w:rFonts w:ascii="ＭＳ 明朝" w:hAnsi="ＭＳ 明朝" w:hint="eastAsia"/>
                <w:spacing w:val="2"/>
                <w:u w:val="single" w:color="000000"/>
              </w:rPr>
              <w:t xml:space="preserve">  </w:t>
            </w:r>
            <w:r>
              <w:rPr>
                <w:rFonts w:ascii="ＭＳ 明朝" w:hAnsi="ＭＳ 明朝" w:hint="eastAsia"/>
                <w:u w:val="single" w:color="000000"/>
              </w:rPr>
              <w:t>3</w:t>
            </w:r>
            <w:r>
              <w:rPr>
                <w:rFonts w:ascii="ＭＳ 明朝" w:hAnsi="ＭＳ 明朝" w:hint="eastAsia"/>
                <w:spacing w:val="2"/>
                <w:u w:val="single" w:color="000000"/>
              </w:rPr>
              <w:t xml:space="preserve"> </w:t>
            </w:r>
            <w:r>
              <w:rPr>
                <w:rFonts w:ascii="ＭＳ 明朝" w:hAnsi="ＭＳ 明朝" w:hint="eastAsia"/>
                <w:u w:val="single" w:color="000000"/>
              </w:rPr>
              <w:t>個</w:t>
            </w:r>
            <w:r>
              <w:rPr>
                <w:rFonts w:ascii="ＭＳ 明朝" w:hAnsi="ＭＳ 明朝" w:hint="eastAsia"/>
                <w:spacing w:val="2"/>
                <w:u w:val="single" w:color="000000"/>
              </w:rPr>
              <w:t xml:space="preserve">  </w:t>
            </w:r>
          </w:p>
          <w:p w:rsidR="00CF76F9" w:rsidRDefault="00CF76F9" w:rsidP="00CF76F9">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(3)</w:t>
            </w:r>
            <w:r>
              <w:rPr>
                <w:rFonts w:ascii="ＭＳ 明朝" w:hAnsi="ＭＳ 明朝" w:hint="eastAsia"/>
                <w:spacing w:val="2"/>
              </w:rPr>
              <w:t xml:space="preserve">  </w:t>
            </w:r>
            <w:r>
              <w:rPr>
                <w:rFonts w:ascii="ＭＳ 明朝" w:hAnsi="ＭＳ 明朝" w:hint="eastAsia"/>
              </w:rPr>
              <w:t>設置場所</w:t>
            </w:r>
            <w:r>
              <w:rPr>
                <w:rFonts w:ascii="ＭＳ 明朝" w:hAnsi="ＭＳ 明朝" w:hint="eastAsia"/>
                <w:spacing w:val="2"/>
              </w:rPr>
              <w:t xml:space="preserve">  </w:t>
            </w:r>
            <w:r>
              <w:rPr>
                <w:rFonts w:ascii="ＭＳ 明朝" w:hAnsi="ＭＳ 明朝" w:hint="eastAsia"/>
              </w:rPr>
              <w:t>バルク貯槽横の収納ボックス内に設置する。</w:t>
            </w:r>
          </w:p>
        </w:tc>
      </w:tr>
      <w:tr w:rsidR="00CF76F9" w:rsidTr="00CF76F9">
        <w:trPr>
          <w:gridAfter w:val="1"/>
          <w:wAfter w:w="104" w:type="dxa"/>
          <w:cantSplit/>
        </w:trPr>
        <w:tc>
          <w:tcPr>
            <w:tcW w:w="312" w:type="dxa"/>
            <w:vMerge/>
            <w:tcBorders>
              <w:left w:val="nil"/>
              <w:bottom w:val="nil"/>
              <w:right w:val="nil"/>
            </w:tcBorders>
          </w:tcPr>
          <w:p w:rsidR="00CF76F9" w:rsidRDefault="00CF76F9" w:rsidP="00CF76F9">
            <w:pPr>
              <w:pStyle w:val="a3"/>
              <w:wordWrap/>
              <w:spacing w:line="240" w:lineRule="auto"/>
              <w:rPr>
                <w:spacing w:val="0"/>
              </w:rPr>
            </w:pPr>
          </w:p>
        </w:tc>
        <w:tc>
          <w:tcPr>
            <w:tcW w:w="832" w:type="dxa"/>
            <w:vMerge/>
            <w:tcBorders>
              <w:left w:val="single" w:sz="12" w:space="0" w:color="000000"/>
              <w:bottom w:val="single" w:sz="12" w:space="0" w:color="000000"/>
              <w:right w:val="nil"/>
            </w:tcBorders>
          </w:tcPr>
          <w:p w:rsidR="00CF76F9" w:rsidRDefault="00CF76F9" w:rsidP="00CF76F9">
            <w:pPr>
              <w:pStyle w:val="a3"/>
              <w:wordWrap/>
              <w:spacing w:line="240" w:lineRule="auto"/>
              <w:rPr>
                <w:spacing w:val="0"/>
              </w:rPr>
            </w:pPr>
          </w:p>
        </w:tc>
        <w:tc>
          <w:tcPr>
            <w:tcW w:w="7696" w:type="dxa"/>
            <w:gridSpan w:val="6"/>
            <w:tcBorders>
              <w:top w:val="nil"/>
              <w:left w:val="single" w:sz="4" w:space="0" w:color="000000"/>
              <w:bottom w:val="single" w:sz="12" w:space="0" w:color="000000"/>
              <w:right w:val="single" w:sz="12" w:space="0" w:color="000000"/>
            </w:tcBorders>
          </w:tcPr>
          <w:p w:rsidR="00CF76F9" w:rsidRDefault="00CF76F9" w:rsidP="00CF76F9">
            <w:pPr>
              <w:pStyle w:val="a3"/>
              <w:spacing w:before="209"/>
              <w:rPr>
                <w:spacing w:val="0"/>
              </w:rPr>
            </w:pPr>
            <w:r>
              <w:rPr>
                <w:rFonts w:cs="Century"/>
                <w:spacing w:val="2"/>
              </w:rPr>
              <w:t xml:space="preserve"> </w:t>
            </w:r>
            <w:r>
              <w:rPr>
                <w:rFonts w:ascii="ＭＳ 明朝" w:hAnsi="ＭＳ 明朝" w:hint="eastAsia"/>
              </w:rPr>
              <w:t>ホ　規則第19条第３号ハ及び第４号から第６号に対応する事項</w:t>
            </w:r>
          </w:p>
        </w:tc>
      </w:tr>
    </w:tbl>
    <w:p w:rsidR="00273110" w:rsidRDefault="00273110">
      <w:pPr>
        <w:pStyle w:val="a3"/>
        <w:spacing w:line="100" w:lineRule="exact"/>
        <w:rPr>
          <w:spacing w:val="0"/>
        </w:rPr>
      </w:pPr>
    </w:p>
    <w:p w:rsidR="00273110" w:rsidRDefault="00273110">
      <w:pPr>
        <w:widowControl/>
        <w:jc w:val="left"/>
        <w:rPr>
          <w:rFonts w:ascii="Century" w:eastAsia="ＭＳ 明朝" w:hAnsi="Century" w:cs="ＭＳ 明朝"/>
          <w:kern w:val="0"/>
          <w:sz w:val="20"/>
          <w:szCs w:val="20"/>
        </w:rPr>
      </w:pPr>
      <w:r>
        <w:br w:type="page"/>
      </w:r>
    </w:p>
    <w:tbl>
      <w:tblPr>
        <w:tblW w:w="0" w:type="auto"/>
        <w:tblInd w:w="13" w:type="dxa"/>
        <w:tblLayout w:type="fixed"/>
        <w:tblCellMar>
          <w:left w:w="13" w:type="dxa"/>
          <w:right w:w="13" w:type="dxa"/>
        </w:tblCellMar>
        <w:tblLook w:val="0000" w:firstRow="0" w:lastRow="0" w:firstColumn="0" w:lastColumn="0" w:noHBand="0" w:noVBand="0"/>
      </w:tblPr>
      <w:tblGrid>
        <w:gridCol w:w="129"/>
        <w:gridCol w:w="1015"/>
        <w:gridCol w:w="7696"/>
      </w:tblGrid>
      <w:tr w:rsidR="00273110" w:rsidTr="006D7AD2">
        <w:trPr>
          <w:cantSplit/>
          <w:trHeight w:hRule="exact" w:val="458"/>
        </w:trPr>
        <w:tc>
          <w:tcPr>
            <w:tcW w:w="129" w:type="dxa"/>
            <w:vMerge w:val="restart"/>
            <w:tcBorders>
              <w:top w:val="nil"/>
              <w:left w:val="nil"/>
              <w:right w:val="nil"/>
            </w:tcBorders>
          </w:tcPr>
          <w:p w:rsidR="00273110" w:rsidRDefault="00273110">
            <w:pPr>
              <w:pStyle w:val="a3"/>
              <w:spacing w:before="131" w:line="231" w:lineRule="exact"/>
              <w:rPr>
                <w:spacing w:val="0"/>
              </w:rPr>
            </w:pPr>
          </w:p>
        </w:tc>
        <w:tc>
          <w:tcPr>
            <w:tcW w:w="1015" w:type="dxa"/>
            <w:tcBorders>
              <w:top w:val="single" w:sz="12" w:space="0" w:color="000000"/>
              <w:left w:val="single" w:sz="12" w:space="0" w:color="000000"/>
              <w:bottom w:val="single" w:sz="4" w:space="0" w:color="000000"/>
              <w:right w:val="single" w:sz="4" w:space="0" w:color="000000"/>
            </w:tcBorders>
          </w:tcPr>
          <w:p w:rsidR="00273110" w:rsidRDefault="00273110">
            <w:pPr>
              <w:pStyle w:val="a3"/>
              <w:spacing w:before="131" w:line="231" w:lineRule="exact"/>
              <w:jc w:val="center"/>
              <w:rPr>
                <w:spacing w:val="0"/>
              </w:rPr>
            </w:pPr>
            <w:r>
              <w:rPr>
                <w:rFonts w:cs="Century"/>
                <w:spacing w:val="2"/>
              </w:rPr>
              <w:t xml:space="preserve"> </w:t>
            </w:r>
            <w:r>
              <w:rPr>
                <w:rFonts w:ascii="ＭＳ 明朝" w:hAnsi="ＭＳ 明朝" w:hint="eastAsia"/>
              </w:rPr>
              <w:t>号</w:t>
            </w:r>
          </w:p>
        </w:tc>
        <w:tc>
          <w:tcPr>
            <w:tcW w:w="7696" w:type="dxa"/>
            <w:tcBorders>
              <w:top w:val="single" w:sz="12" w:space="0" w:color="000000"/>
              <w:left w:val="nil"/>
              <w:bottom w:val="single" w:sz="4" w:space="0" w:color="000000"/>
              <w:right w:val="single" w:sz="12" w:space="0" w:color="000000"/>
            </w:tcBorders>
          </w:tcPr>
          <w:p w:rsidR="00273110" w:rsidRDefault="00273110">
            <w:pPr>
              <w:pStyle w:val="a3"/>
              <w:spacing w:before="131" w:line="231" w:lineRule="exact"/>
              <w:jc w:val="center"/>
              <w:rPr>
                <w:spacing w:val="0"/>
              </w:rPr>
            </w:pPr>
            <w:r>
              <w:rPr>
                <w:rFonts w:cs="Century"/>
                <w:spacing w:val="2"/>
              </w:rPr>
              <w:t xml:space="preserve"> </w:t>
            </w:r>
            <w:r>
              <w:rPr>
                <w:rFonts w:ascii="ＭＳ 明朝" w:hAnsi="ＭＳ 明朝" w:hint="eastAsia"/>
              </w:rPr>
              <w:t>対　　応　　事　　項</w:t>
            </w:r>
          </w:p>
        </w:tc>
      </w:tr>
      <w:tr w:rsidR="00CF76F9" w:rsidTr="006D7AD2">
        <w:trPr>
          <w:cantSplit/>
          <w:trHeight w:val="9667"/>
        </w:trPr>
        <w:tc>
          <w:tcPr>
            <w:tcW w:w="129" w:type="dxa"/>
            <w:vMerge/>
            <w:tcBorders>
              <w:left w:val="nil"/>
              <w:right w:val="nil"/>
            </w:tcBorders>
          </w:tcPr>
          <w:p w:rsidR="00CF76F9" w:rsidRDefault="00CF76F9" w:rsidP="00CF76F9">
            <w:pPr>
              <w:pStyle w:val="a3"/>
              <w:wordWrap/>
              <w:spacing w:line="240" w:lineRule="auto"/>
              <w:rPr>
                <w:spacing w:val="0"/>
              </w:rPr>
            </w:pPr>
          </w:p>
        </w:tc>
        <w:tc>
          <w:tcPr>
            <w:tcW w:w="1015" w:type="dxa"/>
            <w:tcBorders>
              <w:top w:val="nil"/>
              <w:left w:val="single" w:sz="12" w:space="0" w:color="000000"/>
              <w:right w:val="single" w:sz="4" w:space="0" w:color="000000"/>
            </w:tcBorders>
          </w:tcPr>
          <w:p w:rsidR="00CF76F9" w:rsidRPr="005E10B5" w:rsidRDefault="00CF76F9" w:rsidP="00CF76F9">
            <w:pPr>
              <w:pStyle w:val="a3"/>
              <w:spacing w:before="209"/>
              <w:rPr>
                <w:spacing w:val="0"/>
                <w:shd w:val="pct15" w:color="auto" w:fill="FFFFFF"/>
              </w:rPr>
            </w:pPr>
            <w:r>
              <w:rPr>
                <w:rFonts w:cs="Century"/>
                <w:spacing w:val="2"/>
              </w:rPr>
              <w:t xml:space="preserve"> </w:t>
            </w:r>
            <w:r w:rsidRPr="005E10B5">
              <w:rPr>
                <w:rFonts w:ascii="ＭＳ 明朝" w:hAnsi="ＭＳ 明朝" w:hint="eastAsia"/>
                <w:shd w:val="pct15" w:color="auto" w:fill="FFFFFF"/>
              </w:rPr>
              <w:t>第19条</w:t>
            </w:r>
          </w:p>
          <w:p w:rsidR="00CF76F9" w:rsidRDefault="00CF76F9" w:rsidP="00CF76F9">
            <w:pPr>
              <w:pStyle w:val="a3"/>
              <w:ind w:firstLineChars="50" w:firstLine="104"/>
              <w:rPr>
                <w:spacing w:val="0"/>
              </w:rPr>
            </w:pPr>
            <w:r w:rsidRPr="005E10B5">
              <w:rPr>
                <w:rFonts w:ascii="ＭＳ 明朝" w:hAnsi="ＭＳ 明朝" w:hint="eastAsia"/>
                <w:shd w:val="pct15" w:color="auto" w:fill="FFFFFF"/>
              </w:rPr>
              <w:t>第３号</w:t>
            </w:r>
          </w:p>
        </w:tc>
        <w:tc>
          <w:tcPr>
            <w:tcW w:w="7696" w:type="dxa"/>
            <w:tcBorders>
              <w:top w:val="nil"/>
              <w:left w:val="nil"/>
              <w:right w:val="single" w:sz="12" w:space="0" w:color="000000"/>
            </w:tcBorders>
          </w:tcPr>
          <w:p w:rsidR="00CF76F9" w:rsidRDefault="00CF76F9" w:rsidP="00CF76F9">
            <w:pPr>
              <w:pStyle w:val="a3"/>
              <w:spacing w:before="209"/>
              <w:rPr>
                <w:spacing w:val="0"/>
              </w:rPr>
            </w:pPr>
            <w:r>
              <w:rPr>
                <w:rFonts w:cs="Century"/>
                <w:spacing w:val="2"/>
              </w:rPr>
              <w:t xml:space="preserve"> </w:t>
            </w:r>
            <w:r>
              <w:rPr>
                <w:rFonts w:ascii="ＭＳ 明朝" w:hAnsi="ＭＳ 明朝" w:hint="eastAsia"/>
              </w:rPr>
              <w:t>ハ</w:t>
            </w:r>
            <w:r>
              <w:rPr>
                <w:rFonts w:ascii="ＭＳ 明朝" w:hAnsi="ＭＳ 明朝" w:hint="eastAsia"/>
                <w:spacing w:val="2"/>
              </w:rPr>
              <w:t xml:space="preserve">  </w:t>
            </w:r>
            <w:r>
              <w:rPr>
                <w:rFonts w:ascii="ＭＳ 明朝" w:hAnsi="ＭＳ 明朝" w:hint="eastAsia"/>
              </w:rPr>
              <w:t>バルク貯槽は、次の基準に適合するものを設置する。</w:t>
            </w:r>
          </w:p>
          <w:p w:rsidR="00CF76F9" w:rsidRDefault="00CF76F9" w:rsidP="00CF76F9">
            <w:pPr>
              <w:pStyle w:val="a3"/>
              <w:spacing w:before="209"/>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(1)</w:t>
            </w:r>
            <w:r>
              <w:rPr>
                <w:rFonts w:ascii="ＭＳ 明朝" w:hAnsi="ＭＳ 明朝" w:hint="eastAsia"/>
                <w:spacing w:val="2"/>
              </w:rPr>
              <w:t xml:space="preserve">  </w:t>
            </w:r>
            <w:r>
              <w:rPr>
                <w:rFonts w:ascii="ＭＳ 明朝" w:hAnsi="ＭＳ 明朝" w:hint="eastAsia"/>
              </w:rPr>
              <w:t>安全弁</w:t>
            </w:r>
          </w:p>
          <w:p w:rsidR="00CF76F9" w:rsidRDefault="00CF76F9" w:rsidP="00CF76F9">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バネ式安全弁を設置する。</w:t>
            </w:r>
          </w:p>
          <w:p w:rsidR="00CF76F9" w:rsidRDefault="00CF76F9" w:rsidP="00CF76F9">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(2)</w:t>
            </w:r>
            <w:r>
              <w:rPr>
                <w:rFonts w:ascii="ＭＳ 明朝" w:hAnsi="ＭＳ 明朝" w:hint="eastAsia"/>
                <w:spacing w:val="2"/>
              </w:rPr>
              <w:t xml:space="preserve">  </w:t>
            </w:r>
            <w:r>
              <w:rPr>
                <w:rFonts w:ascii="ＭＳ 明朝" w:hAnsi="ＭＳ 明朝" w:hint="eastAsia"/>
              </w:rPr>
              <w:t>液面計</w:t>
            </w:r>
          </w:p>
          <w:p w:rsidR="00CF76F9" w:rsidRDefault="00CF76F9" w:rsidP="00CF76F9">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フロート式液面計を設置する。</w:t>
            </w:r>
          </w:p>
          <w:p w:rsidR="00CF76F9" w:rsidRDefault="00CF76F9" w:rsidP="00CF76F9">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液面計には85％表示を朱書</w:t>
            </w:r>
          </w:p>
          <w:p w:rsidR="00CF76F9" w:rsidRDefault="00CF76F9" w:rsidP="00CF76F9">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液面は常時電話回線によりガス供給者で監視</w:t>
            </w:r>
          </w:p>
          <w:p w:rsidR="00CF76F9" w:rsidRDefault="00CF76F9" w:rsidP="00CF76F9">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(3)</w:t>
            </w:r>
            <w:r>
              <w:rPr>
                <w:rFonts w:ascii="ＭＳ 明朝" w:hAnsi="ＭＳ 明朝" w:hint="eastAsia"/>
                <w:spacing w:val="2"/>
              </w:rPr>
              <w:t xml:space="preserve">  </w:t>
            </w:r>
            <w:r>
              <w:rPr>
                <w:rFonts w:ascii="ＭＳ 明朝" w:hAnsi="ＭＳ 明朝" w:hint="eastAsia"/>
              </w:rPr>
              <w:t>過充てん防止装置</w:t>
            </w:r>
          </w:p>
          <w:p w:rsidR="00CF76F9" w:rsidRDefault="00CF76F9" w:rsidP="00CF76F9">
            <w:pPr>
              <w:pStyle w:val="a3"/>
              <w:rPr>
                <w:spacing w:val="0"/>
              </w:rPr>
            </w:pPr>
            <w:r>
              <w:rPr>
                <w:rFonts w:cs="Century"/>
                <w:spacing w:val="2"/>
              </w:rPr>
              <w:t xml:space="preserve"> </w:t>
            </w:r>
            <w:r>
              <w:rPr>
                <w:rFonts w:ascii="ＭＳ 明朝" w:hAnsi="ＭＳ 明朝" w:hint="eastAsia"/>
              </w:rPr>
              <w:t xml:space="preserve">　　</w:t>
            </w:r>
            <w:r>
              <w:rPr>
                <w:rFonts w:ascii="ＭＳ 明朝" w:hAnsi="ＭＳ 明朝" w:hint="eastAsia"/>
                <w:spacing w:val="2"/>
              </w:rPr>
              <w:t xml:space="preserve">  </w:t>
            </w:r>
            <w:r>
              <w:rPr>
                <w:rFonts w:ascii="ＭＳ 明朝" w:hAnsi="ＭＳ 明朝" w:hint="eastAsia"/>
              </w:rPr>
              <w:t>液受入口に過充てん防止装置を設置する。（最高液面85％）</w:t>
            </w:r>
          </w:p>
          <w:p w:rsidR="00CF76F9" w:rsidRDefault="00CF76F9" w:rsidP="00CF76F9">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(4)</w:t>
            </w:r>
            <w:r>
              <w:rPr>
                <w:rFonts w:ascii="ＭＳ 明朝" w:hAnsi="ＭＳ 明朝" w:hint="eastAsia"/>
                <w:spacing w:val="2"/>
              </w:rPr>
              <w:t xml:space="preserve">  </w:t>
            </w:r>
            <w:r>
              <w:rPr>
                <w:rFonts w:ascii="ＭＳ 明朝" w:hAnsi="ＭＳ 明朝" w:hint="eastAsia"/>
              </w:rPr>
              <w:t>カップリング用液流出防止装置付き液取入弁</w:t>
            </w:r>
          </w:p>
          <w:p w:rsidR="00CF76F9" w:rsidRDefault="00CF76F9" w:rsidP="00CF76F9">
            <w:pPr>
              <w:pStyle w:val="a3"/>
              <w:rPr>
                <w:spacing w:val="0"/>
              </w:rPr>
            </w:pPr>
            <w:r>
              <w:rPr>
                <w:rFonts w:cs="Century"/>
                <w:spacing w:val="2"/>
              </w:rPr>
              <w:t xml:space="preserve"> </w:t>
            </w:r>
            <w:r>
              <w:rPr>
                <w:rFonts w:ascii="ＭＳ 明朝" w:hAnsi="ＭＳ 明朝" w:hint="eastAsia"/>
              </w:rPr>
              <w:t xml:space="preserve">　　</w:t>
            </w:r>
            <w:r>
              <w:rPr>
                <w:rFonts w:ascii="ＭＳ 明朝" w:hAnsi="ＭＳ 明朝" w:hint="eastAsia"/>
                <w:spacing w:val="2"/>
              </w:rPr>
              <w:t xml:space="preserve">  </w:t>
            </w:r>
            <w:r>
              <w:rPr>
                <w:rFonts w:ascii="ＭＳ 明朝" w:hAnsi="ＭＳ 明朝" w:hint="eastAsia"/>
              </w:rPr>
              <w:t>セーフティカップリングを取り付けた液取入弁を設置する。</w:t>
            </w:r>
          </w:p>
          <w:p w:rsidR="00CF76F9" w:rsidRDefault="00CF76F9" w:rsidP="00CF76F9">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(5)</w:t>
            </w:r>
            <w:r>
              <w:rPr>
                <w:rFonts w:ascii="ＭＳ 明朝" w:hAnsi="ＭＳ 明朝" w:hint="eastAsia"/>
                <w:spacing w:val="2"/>
              </w:rPr>
              <w:t xml:space="preserve">  </w:t>
            </w:r>
            <w:r>
              <w:rPr>
                <w:rFonts w:ascii="ＭＳ 明朝" w:hAnsi="ＭＳ 明朝" w:hint="eastAsia"/>
              </w:rPr>
              <w:t>ガス放出防止器付きガス取出弁</w:t>
            </w:r>
          </w:p>
          <w:p w:rsidR="00CF76F9" w:rsidRDefault="00CF76F9" w:rsidP="00CF76F9">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 xml:space="preserve">　　ガス放出防止器を取り付けたガス取出弁を設置する。</w:t>
            </w:r>
            <w:r>
              <w:rPr>
                <w:spacing w:val="0"/>
              </w:rPr>
              <w:br/>
            </w:r>
            <w:r>
              <w:rPr>
                <w:rFonts w:cs="Century"/>
                <w:spacing w:val="2"/>
              </w:rPr>
              <w:t xml:space="preserve"> </w:t>
            </w:r>
            <w:r>
              <w:rPr>
                <w:rFonts w:ascii="ＭＳ 明朝" w:hAnsi="ＭＳ 明朝" w:hint="eastAsia"/>
                <w:spacing w:val="2"/>
              </w:rPr>
              <w:t xml:space="preserve"> </w:t>
            </w:r>
            <w:r>
              <w:rPr>
                <w:rFonts w:ascii="ＭＳ 明朝" w:hAnsi="ＭＳ 明朝" w:hint="eastAsia"/>
              </w:rPr>
              <w:t>(6)</w:t>
            </w:r>
            <w:r>
              <w:rPr>
                <w:rFonts w:ascii="ＭＳ 明朝" w:hAnsi="ＭＳ 明朝" w:hint="eastAsia"/>
                <w:spacing w:val="2"/>
              </w:rPr>
              <w:t xml:space="preserve">  </w:t>
            </w:r>
            <w:r>
              <w:rPr>
                <w:rFonts w:ascii="ＭＳ 明朝" w:hAnsi="ＭＳ 明朝" w:hint="eastAsia"/>
              </w:rPr>
              <w:t>ガス放出防止器付き液取出弁</w:t>
            </w:r>
          </w:p>
          <w:p w:rsidR="00CF76F9" w:rsidRDefault="00CF76F9" w:rsidP="00CF76F9">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 xml:space="preserve">　　ガス放出防止器を取り付けた液取出弁を設置する。</w:t>
            </w:r>
          </w:p>
          <w:p w:rsidR="00CF76F9" w:rsidRDefault="00CF76F9" w:rsidP="00CF76F9">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(7)</w:t>
            </w:r>
            <w:r>
              <w:rPr>
                <w:rFonts w:ascii="ＭＳ 明朝" w:hAnsi="ＭＳ 明朝" w:hint="eastAsia"/>
                <w:spacing w:val="2"/>
              </w:rPr>
              <w:t xml:space="preserve">  </w:t>
            </w:r>
            <w:r>
              <w:rPr>
                <w:rFonts w:ascii="ＭＳ 明朝" w:hAnsi="ＭＳ 明朝" w:hint="eastAsia"/>
              </w:rPr>
              <w:t>均圧弁用カップリング</w:t>
            </w:r>
          </w:p>
          <w:p w:rsidR="00CF76F9" w:rsidRDefault="00CF76F9" w:rsidP="00CF76F9">
            <w:pPr>
              <w:pStyle w:val="a3"/>
              <w:rPr>
                <w:spacing w:val="0"/>
              </w:rPr>
            </w:pPr>
            <w:r>
              <w:rPr>
                <w:rFonts w:cs="Century"/>
                <w:spacing w:val="2"/>
              </w:rPr>
              <w:t xml:space="preserve"> </w:t>
            </w:r>
            <w:r>
              <w:rPr>
                <w:rFonts w:ascii="ＭＳ 明朝" w:hAnsi="ＭＳ 明朝" w:hint="eastAsia"/>
              </w:rPr>
              <w:t xml:space="preserve">　　</w:t>
            </w:r>
            <w:r>
              <w:rPr>
                <w:rFonts w:ascii="ＭＳ 明朝" w:hAnsi="ＭＳ 明朝" w:hint="eastAsia"/>
                <w:spacing w:val="2"/>
              </w:rPr>
              <w:t xml:space="preserve">  </w:t>
            </w:r>
            <w:r>
              <w:rPr>
                <w:rFonts w:ascii="ＭＳ 明朝" w:hAnsi="ＭＳ 明朝" w:hint="eastAsia"/>
              </w:rPr>
              <w:t>均圧弁にセーフティカップリングを設置する。</w:t>
            </w:r>
          </w:p>
          <w:p w:rsidR="00CF76F9" w:rsidRDefault="00CF76F9" w:rsidP="00CF76F9">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(8)</w:t>
            </w:r>
            <w:r>
              <w:rPr>
                <w:rFonts w:ascii="ＭＳ 明朝" w:hAnsi="ＭＳ 明朝" w:hint="eastAsia"/>
                <w:spacing w:val="2"/>
              </w:rPr>
              <w:t xml:space="preserve">  </w:t>
            </w:r>
            <w:r>
              <w:rPr>
                <w:rFonts w:ascii="ＭＳ 明朝" w:hAnsi="ＭＳ 明朝" w:hint="eastAsia"/>
              </w:rPr>
              <w:t>プロテクター</w:t>
            </w:r>
          </w:p>
          <w:p w:rsidR="00CF76F9" w:rsidRDefault="00CF76F9" w:rsidP="00CF76F9">
            <w:pPr>
              <w:pStyle w:val="a3"/>
              <w:rPr>
                <w:spacing w:val="0"/>
              </w:rPr>
            </w:pPr>
            <w:r>
              <w:rPr>
                <w:rFonts w:cs="Century"/>
                <w:spacing w:val="2"/>
              </w:rPr>
              <w:t xml:space="preserve"> </w:t>
            </w:r>
            <w:r>
              <w:rPr>
                <w:rFonts w:ascii="ＭＳ 明朝" w:hAnsi="ＭＳ 明朝" w:hint="eastAsia"/>
              </w:rPr>
              <w:t xml:space="preserve">　　</w:t>
            </w:r>
            <w:r>
              <w:rPr>
                <w:rFonts w:ascii="ＭＳ 明朝" w:hAnsi="ＭＳ 明朝" w:hint="eastAsia"/>
                <w:spacing w:val="2"/>
              </w:rPr>
              <w:t xml:space="preserve">  </w:t>
            </w:r>
            <w:r>
              <w:rPr>
                <w:rFonts w:ascii="ＭＳ 明朝" w:hAnsi="ＭＳ 明朝" w:hint="eastAsia"/>
              </w:rPr>
              <w:t>(1)～(7)の機器を保護するためプロテクターを設置する。</w:t>
            </w:r>
          </w:p>
          <w:p w:rsidR="00CF76F9" w:rsidRDefault="00CF76F9" w:rsidP="00CF76F9">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(9)</w:t>
            </w:r>
            <w:r>
              <w:rPr>
                <w:rFonts w:ascii="ＭＳ 明朝" w:hAnsi="ＭＳ 明朝" w:hint="eastAsia"/>
                <w:spacing w:val="2"/>
              </w:rPr>
              <w:t xml:space="preserve">  </w:t>
            </w:r>
            <w:r>
              <w:rPr>
                <w:rFonts w:ascii="ＭＳ 明朝" w:hAnsi="ＭＳ 明朝" w:hint="eastAsia"/>
              </w:rPr>
              <w:t>ＬＰガス、火気厳禁の表示</w:t>
            </w:r>
          </w:p>
          <w:p w:rsidR="00CF76F9" w:rsidRDefault="00CF76F9" w:rsidP="00CF76F9">
            <w:pPr>
              <w:pStyle w:val="a3"/>
              <w:rPr>
                <w:spacing w:val="0"/>
              </w:rPr>
            </w:pPr>
            <w:r>
              <w:rPr>
                <w:rFonts w:cs="Century"/>
                <w:spacing w:val="1"/>
              </w:rPr>
              <w:t xml:space="preserve"> </w:t>
            </w:r>
            <w:r>
              <w:rPr>
                <w:rFonts w:ascii="ＭＳ 明朝" w:hAnsi="ＭＳ 明朝" w:hint="eastAsia"/>
                <w:spacing w:val="3"/>
              </w:rPr>
              <w:t xml:space="preserve">　　</w:t>
            </w:r>
            <w:r>
              <w:rPr>
                <w:rFonts w:ascii="ＭＳ 明朝" w:hAnsi="ＭＳ 明朝" w:hint="eastAsia"/>
                <w:spacing w:val="1"/>
              </w:rPr>
              <w:t xml:space="preserve">  </w:t>
            </w:r>
            <w:r>
              <w:rPr>
                <w:rFonts w:ascii="ＭＳ 明朝" w:hAnsi="ＭＳ 明朝" w:hint="eastAsia"/>
                <w:spacing w:val="3"/>
              </w:rPr>
              <w:t>バルク貯槽の外部から見やすい箇所に｢ＬＰガス｣｢火気厳禁｣と朱書する。</w:t>
            </w:r>
          </w:p>
          <w:p w:rsidR="00CF76F9" w:rsidRDefault="00CF76F9" w:rsidP="00CF76F9">
            <w:pPr>
              <w:pStyle w:val="a3"/>
              <w:rPr>
                <w:spacing w:val="0"/>
              </w:rPr>
            </w:pPr>
            <w:r>
              <w:rPr>
                <w:rFonts w:cs="Century"/>
                <w:spacing w:val="2"/>
              </w:rPr>
              <w:t xml:space="preserve"> </w:t>
            </w:r>
            <w:r>
              <w:rPr>
                <w:rFonts w:ascii="ＭＳ 明朝" w:hAnsi="ＭＳ 明朝" w:hint="eastAsia"/>
              </w:rPr>
              <w:t>(10)</w:t>
            </w:r>
            <w:r>
              <w:rPr>
                <w:rFonts w:ascii="ＭＳ 明朝" w:hAnsi="ＭＳ 明朝" w:hint="eastAsia"/>
                <w:spacing w:val="2"/>
              </w:rPr>
              <w:t xml:space="preserve">  </w:t>
            </w:r>
            <w:r>
              <w:rPr>
                <w:rFonts w:ascii="ＭＳ 明朝" w:hAnsi="ＭＳ 明朝" w:hint="eastAsia"/>
              </w:rPr>
              <w:t>緊急連絡先の表示</w:t>
            </w:r>
          </w:p>
          <w:p w:rsidR="00CF76F9" w:rsidRDefault="00CF76F9" w:rsidP="00CF76F9">
            <w:pPr>
              <w:pStyle w:val="a3"/>
              <w:rPr>
                <w:spacing w:val="0"/>
              </w:rPr>
            </w:pPr>
            <w:r>
              <w:rPr>
                <w:rFonts w:cs="Century"/>
                <w:spacing w:val="2"/>
              </w:rPr>
              <w:t xml:space="preserve"> </w:t>
            </w:r>
            <w:r>
              <w:rPr>
                <w:rFonts w:ascii="ＭＳ 明朝" w:hAnsi="ＭＳ 明朝" w:hint="eastAsia"/>
              </w:rPr>
              <w:t xml:space="preserve">　　</w:t>
            </w:r>
            <w:r>
              <w:rPr>
                <w:rFonts w:ascii="ＭＳ 明朝" w:hAnsi="ＭＳ 明朝" w:hint="eastAsia"/>
                <w:spacing w:val="2"/>
              </w:rPr>
              <w:t xml:space="preserve">  </w:t>
            </w:r>
            <w:r>
              <w:rPr>
                <w:rFonts w:ascii="ＭＳ 明朝" w:hAnsi="ＭＳ 明朝" w:hint="eastAsia"/>
              </w:rPr>
              <w:t>バルク貯槽の外部から見やすい箇所に緊急連絡先を表示する。</w:t>
            </w:r>
          </w:p>
          <w:p w:rsidR="00CF76F9" w:rsidRDefault="00CF76F9" w:rsidP="00CF76F9">
            <w:pPr>
              <w:pStyle w:val="a3"/>
              <w:rPr>
                <w:spacing w:val="0"/>
              </w:rPr>
            </w:pPr>
            <w:r>
              <w:rPr>
                <w:rFonts w:cs="Century"/>
                <w:spacing w:val="2"/>
              </w:rPr>
              <w:t xml:space="preserve"> </w:t>
            </w:r>
            <w:r>
              <w:rPr>
                <w:rFonts w:ascii="ＭＳ 明朝" w:hAnsi="ＭＳ 明朝" w:hint="eastAsia"/>
              </w:rPr>
              <w:t xml:space="preserve">　　</w:t>
            </w:r>
            <w:r>
              <w:rPr>
                <w:rFonts w:ascii="ＭＳ 明朝" w:hAnsi="ＭＳ 明朝" w:hint="eastAsia"/>
                <w:spacing w:val="2"/>
              </w:rPr>
              <w:t xml:space="preserve">  </w:t>
            </w:r>
            <w:r>
              <w:rPr>
                <w:rFonts w:ascii="ＭＳ 明朝" w:hAnsi="ＭＳ 明朝" w:hint="eastAsia"/>
              </w:rPr>
              <w:t xml:space="preserve">　緊急連絡先</w:t>
            </w:r>
            <w:r>
              <w:rPr>
                <w:rFonts w:ascii="ＭＳ 明朝" w:hAnsi="ＭＳ 明朝" w:hint="eastAsia"/>
                <w:spacing w:val="2"/>
              </w:rPr>
              <w:t xml:space="preserve"> </w:t>
            </w:r>
            <w:r>
              <w:rPr>
                <w:rFonts w:ascii="ＭＳ 明朝" w:hAnsi="ＭＳ 明朝" w:hint="eastAsia"/>
                <w:spacing w:val="2"/>
                <w:u w:val="single" w:color="000000"/>
              </w:rPr>
              <w:t xml:space="preserve"> </w:t>
            </w:r>
            <w:r>
              <w:rPr>
                <w:rFonts w:ascii="ＭＳ 明朝" w:hAnsi="ＭＳ 明朝" w:hint="eastAsia"/>
                <w:u w:val="single" w:color="000000"/>
              </w:rPr>
              <w:t>○○液化石油ガス(株)○○営業所</w:t>
            </w:r>
            <w:r>
              <w:rPr>
                <w:rFonts w:ascii="ＭＳ 明朝" w:hAnsi="ＭＳ 明朝" w:hint="eastAsia"/>
                <w:spacing w:val="2"/>
                <w:u w:val="single" w:color="000000"/>
              </w:rPr>
              <w:t xml:space="preserve"> </w:t>
            </w:r>
            <w:r>
              <w:rPr>
                <w:rFonts w:ascii="ＭＳ 明朝" w:hAnsi="ＭＳ 明朝" w:hint="eastAsia"/>
                <w:u w:val="single" w:color="000000"/>
              </w:rPr>
              <w:t>電話番号000-000-0000</w:t>
            </w:r>
            <w:r>
              <w:rPr>
                <w:rFonts w:ascii="ＭＳ 明朝" w:hAnsi="ＭＳ 明朝" w:hint="eastAsia"/>
                <w:spacing w:val="2"/>
                <w:u w:val="single" w:color="000000"/>
              </w:rPr>
              <w:t xml:space="preserve"> </w:t>
            </w:r>
          </w:p>
          <w:p w:rsidR="00CF76F9" w:rsidRDefault="00CF76F9" w:rsidP="00CF76F9">
            <w:pPr>
              <w:pStyle w:val="a3"/>
              <w:rPr>
                <w:spacing w:val="0"/>
              </w:rPr>
            </w:pPr>
            <w:r>
              <w:rPr>
                <w:rFonts w:cs="Century"/>
                <w:spacing w:val="2"/>
              </w:rPr>
              <w:t xml:space="preserve"> </w:t>
            </w:r>
            <w:r>
              <w:rPr>
                <w:rFonts w:ascii="ＭＳ 明朝" w:hAnsi="ＭＳ 明朝" w:hint="eastAsia"/>
              </w:rPr>
              <w:t>(11)</w:t>
            </w:r>
            <w:r>
              <w:rPr>
                <w:rFonts w:ascii="ＭＳ 明朝" w:hAnsi="ＭＳ 明朝" w:hint="eastAsia"/>
                <w:spacing w:val="2"/>
              </w:rPr>
              <w:t xml:space="preserve">  </w:t>
            </w:r>
            <w:r>
              <w:rPr>
                <w:rFonts w:ascii="ＭＳ 明朝" w:hAnsi="ＭＳ 明朝" w:hint="eastAsia"/>
              </w:rPr>
              <w:t>腐食防止措置</w:t>
            </w:r>
          </w:p>
          <w:p w:rsidR="00CF76F9" w:rsidRDefault="00CF76F9" w:rsidP="00CF76F9">
            <w:pPr>
              <w:pStyle w:val="a3"/>
              <w:rPr>
                <w:spacing w:val="0"/>
              </w:rPr>
            </w:pPr>
            <w:r>
              <w:rPr>
                <w:rFonts w:cs="Century"/>
                <w:spacing w:val="2"/>
              </w:rPr>
              <w:t xml:space="preserve"> </w:t>
            </w:r>
            <w:r>
              <w:rPr>
                <w:rFonts w:ascii="ＭＳ 明朝" w:hAnsi="ＭＳ 明朝" w:hint="eastAsia"/>
              </w:rPr>
              <w:t xml:space="preserve">　　</w:t>
            </w:r>
            <w:r>
              <w:rPr>
                <w:rFonts w:ascii="ＭＳ 明朝" w:hAnsi="ＭＳ 明朝" w:hint="eastAsia"/>
                <w:spacing w:val="2"/>
              </w:rPr>
              <w:t xml:space="preserve">  </w:t>
            </w:r>
            <w:r>
              <w:rPr>
                <w:rFonts w:ascii="ＭＳ 明朝" w:hAnsi="ＭＳ 明朝" w:hint="eastAsia"/>
              </w:rPr>
              <w:t>バルク貯槽は下地処理後、錆止め20μｍ以上/回、上塗り15μｍ以上/回の</w:t>
            </w:r>
          </w:p>
          <w:p w:rsidR="00CF76F9" w:rsidRDefault="00CF76F9" w:rsidP="00CF76F9">
            <w:pPr>
              <w:pStyle w:val="a3"/>
              <w:rPr>
                <w:spacing w:val="0"/>
              </w:rPr>
            </w:pPr>
            <w:r>
              <w:rPr>
                <w:rFonts w:cs="Century"/>
                <w:spacing w:val="2"/>
              </w:rPr>
              <w:t xml:space="preserve"> </w:t>
            </w:r>
            <w:r>
              <w:rPr>
                <w:rFonts w:ascii="ＭＳ 明朝" w:hAnsi="ＭＳ 明朝" w:hint="eastAsia"/>
              </w:rPr>
              <w:t xml:space="preserve">　</w:t>
            </w:r>
            <w:r>
              <w:rPr>
                <w:rFonts w:ascii="ＭＳ 明朝" w:hAnsi="ＭＳ 明朝" w:hint="eastAsia"/>
                <w:spacing w:val="2"/>
              </w:rPr>
              <w:t xml:space="preserve">    </w:t>
            </w:r>
            <w:r>
              <w:rPr>
                <w:rFonts w:ascii="ＭＳ 明朝" w:hAnsi="ＭＳ 明朝" w:hint="eastAsia"/>
              </w:rPr>
              <w:t>塗装を２回実施する。</w:t>
            </w:r>
          </w:p>
          <w:p w:rsidR="00CF76F9" w:rsidRDefault="00CF76F9" w:rsidP="00CF76F9">
            <w:pPr>
              <w:pStyle w:val="a3"/>
              <w:rPr>
                <w:spacing w:val="0"/>
              </w:rPr>
            </w:pPr>
            <w:r>
              <w:rPr>
                <w:rFonts w:cs="Century"/>
                <w:spacing w:val="2"/>
              </w:rPr>
              <w:t xml:space="preserve"> </w:t>
            </w:r>
            <w:r>
              <w:rPr>
                <w:rFonts w:ascii="ＭＳ 明朝" w:hAnsi="ＭＳ 明朝" w:hint="eastAsia"/>
              </w:rPr>
              <w:t>(12)</w:t>
            </w:r>
            <w:r>
              <w:rPr>
                <w:rFonts w:ascii="ＭＳ 明朝" w:hAnsi="ＭＳ 明朝" w:hint="eastAsia"/>
                <w:spacing w:val="2"/>
              </w:rPr>
              <w:t xml:space="preserve">  </w:t>
            </w:r>
            <w:r>
              <w:rPr>
                <w:rFonts w:ascii="ＭＳ 明朝" w:hAnsi="ＭＳ 明朝" w:hint="eastAsia"/>
              </w:rPr>
              <w:t>転倒防止等措置</w:t>
            </w:r>
          </w:p>
          <w:p w:rsidR="00CF76F9" w:rsidRDefault="00CF76F9" w:rsidP="00CF76F9">
            <w:pPr>
              <w:pStyle w:val="a3"/>
              <w:rPr>
                <w:spacing w:val="0"/>
              </w:rPr>
            </w:pPr>
            <w:r>
              <w:rPr>
                <w:rFonts w:cs="Century"/>
                <w:spacing w:val="2"/>
              </w:rPr>
              <w:t xml:space="preserve"> </w:t>
            </w:r>
            <w:r>
              <w:rPr>
                <w:rFonts w:ascii="ＭＳ 明朝" w:hAnsi="ＭＳ 明朝" w:hint="eastAsia"/>
              </w:rPr>
              <w:t xml:space="preserve">　　</w:t>
            </w:r>
            <w:r>
              <w:rPr>
                <w:rFonts w:ascii="ＭＳ 明朝" w:hAnsi="ＭＳ 明朝" w:hint="eastAsia"/>
                <w:spacing w:val="2"/>
              </w:rPr>
              <w:t xml:space="preserve">  </w:t>
            </w:r>
            <w:r>
              <w:rPr>
                <w:rFonts w:ascii="ＭＳ 明朝" w:hAnsi="ＭＳ 明朝" w:hint="eastAsia"/>
              </w:rPr>
              <w:t>バルク貯槽のサドルは、コンクリート基礎にアンカーボルトで固定する。</w:t>
            </w:r>
          </w:p>
        </w:tc>
      </w:tr>
      <w:tr w:rsidR="00CF76F9" w:rsidTr="006D7AD2">
        <w:trPr>
          <w:cantSplit/>
        </w:trPr>
        <w:tc>
          <w:tcPr>
            <w:tcW w:w="129" w:type="dxa"/>
            <w:vMerge/>
            <w:tcBorders>
              <w:left w:val="nil"/>
              <w:right w:val="nil"/>
            </w:tcBorders>
          </w:tcPr>
          <w:p w:rsidR="00CF76F9" w:rsidRDefault="00CF76F9" w:rsidP="00CF76F9">
            <w:pPr>
              <w:pStyle w:val="a3"/>
              <w:wordWrap/>
              <w:spacing w:line="240" w:lineRule="auto"/>
              <w:rPr>
                <w:spacing w:val="0"/>
              </w:rPr>
            </w:pPr>
          </w:p>
        </w:tc>
        <w:tc>
          <w:tcPr>
            <w:tcW w:w="1015" w:type="dxa"/>
            <w:tcBorders>
              <w:top w:val="nil"/>
              <w:left w:val="single" w:sz="12" w:space="0" w:color="000000"/>
              <w:bottom w:val="single" w:sz="4" w:space="0" w:color="000000"/>
              <w:right w:val="single" w:sz="4" w:space="0" w:color="000000"/>
            </w:tcBorders>
            <w:vAlign w:val="center"/>
          </w:tcPr>
          <w:p w:rsidR="00CF76F9" w:rsidRPr="00CF76F9" w:rsidRDefault="00CF76F9" w:rsidP="00CF76F9">
            <w:pPr>
              <w:ind w:firstLineChars="50" w:firstLine="105"/>
            </w:pPr>
            <w:r w:rsidRPr="005E10B5">
              <w:rPr>
                <w:rFonts w:ascii="ＭＳ 明朝" w:hAnsi="ＭＳ 明朝" w:hint="eastAsia"/>
                <w:shd w:val="pct15" w:color="auto" w:fill="FFFFFF"/>
              </w:rPr>
              <w:t>第４号</w:t>
            </w:r>
          </w:p>
        </w:tc>
        <w:tc>
          <w:tcPr>
            <w:tcW w:w="7696" w:type="dxa"/>
            <w:tcBorders>
              <w:top w:val="nil"/>
              <w:left w:val="nil"/>
              <w:bottom w:val="single" w:sz="4" w:space="0" w:color="000000"/>
              <w:right w:val="single" w:sz="12" w:space="0" w:color="000000"/>
            </w:tcBorders>
            <w:vAlign w:val="center"/>
          </w:tcPr>
          <w:p w:rsidR="00CF76F9" w:rsidRPr="006D7AD2" w:rsidRDefault="00CF76F9" w:rsidP="006D7AD2">
            <w:pPr>
              <w:pStyle w:val="a3"/>
              <w:ind w:left="306" w:hangingChars="150" w:hanging="306"/>
              <w:rPr>
                <w:spacing w:val="0"/>
              </w:rPr>
            </w:pPr>
            <w:r>
              <w:rPr>
                <w:rFonts w:cs="Century"/>
                <w:spacing w:val="2"/>
              </w:rPr>
              <w:t xml:space="preserve"> </w:t>
            </w:r>
            <w:r>
              <w:rPr>
                <w:rFonts w:ascii="ＭＳ 明朝" w:hAnsi="ＭＳ 明朝" w:hint="eastAsia"/>
              </w:rPr>
              <w:t>漏えい試験</w:t>
            </w:r>
            <w:r w:rsidR="006D7AD2">
              <w:rPr>
                <w:spacing w:val="0"/>
              </w:rPr>
              <w:br/>
            </w:r>
            <w:r>
              <w:rPr>
                <w:rFonts w:ascii="ＭＳ 明朝" w:hAnsi="ＭＳ 明朝" w:hint="eastAsia"/>
              </w:rPr>
              <w:t>バルク貯槽は、ガスの漏えいがないものを設置する。</w:t>
            </w:r>
          </w:p>
        </w:tc>
      </w:tr>
      <w:tr w:rsidR="00CF76F9" w:rsidTr="006D7AD2">
        <w:trPr>
          <w:cantSplit/>
        </w:trPr>
        <w:tc>
          <w:tcPr>
            <w:tcW w:w="129" w:type="dxa"/>
            <w:vMerge/>
            <w:tcBorders>
              <w:left w:val="nil"/>
              <w:right w:val="nil"/>
            </w:tcBorders>
          </w:tcPr>
          <w:p w:rsidR="00CF76F9" w:rsidRDefault="00CF76F9" w:rsidP="00CF76F9">
            <w:pPr>
              <w:pStyle w:val="a3"/>
              <w:wordWrap/>
              <w:spacing w:line="240" w:lineRule="auto"/>
              <w:rPr>
                <w:spacing w:val="0"/>
              </w:rPr>
            </w:pPr>
          </w:p>
        </w:tc>
        <w:tc>
          <w:tcPr>
            <w:tcW w:w="1015" w:type="dxa"/>
            <w:tcBorders>
              <w:top w:val="nil"/>
              <w:left w:val="single" w:sz="12" w:space="0" w:color="000000"/>
              <w:bottom w:val="single" w:sz="4" w:space="0" w:color="000000"/>
              <w:right w:val="single" w:sz="4" w:space="0" w:color="000000"/>
            </w:tcBorders>
            <w:vAlign w:val="center"/>
          </w:tcPr>
          <w:p w:rsidR="00CF76F9" w:rsidRDefault="00CF76F9" w:rsidP="00CF76F9">
            <w:pPr>
              <w:pStyle w:val="a3"/>
              <w:ind w:firstLineChars="50" w:firstLine="104"/>
              <w:rPr>
                <w:spacing w:val="0"/>
              </w:rPr>
            </w:pPr>
            <w:r w:rsidRPr="005E10B5">
              <w:rPr>
                <w:rFonts w:ascii="ＭＳ 明朝" w:hAnsi="ＭＳ 明朝" w:hint="eastAsia"/>
                <w:shd w:val="pct15" w:color="auto" w:fill="FFFFFF"/>
              </w:rPr>
              <w:t>第５号</w:t>
            </w:r>
          </w:p>
        </w:tc>
        <w:tc>
          <w:tcPr>
            <w:tcW w:w="7696" w:type="dxa"/>
            <w:tcBorders>
              <w:top w:val="nil"/>
              <w:left w:val="nil"/>
              <w:bottom w:val="single" w:sz="4" w:space="0" w:color="000000"/>
              <w:right w:val="single" w:sz="12" w:space="0" w:color="000000"/>
            </w:tcBorders>
            <w:vAlign w:val="center"/>
          </w:tcPr>
          <w:p w:rsidR="00CF76F9" w:rsidRDefault="00CF76F9" w:rsidP="00CF76F9">
            <w:pPr>
              <w:pStyle w:val="a3"/>
              <w:rPr>
                <w:spacing w:val="0"/>
              </w:rPr>
            </w:pPr>
            <w:r>
              <w:rPr>
                <w:rFonts w:cs="Century"/>
                <w:spacing w:val="2"/>
              </w:rPr>
              <w:t xml:space="preserve"> </w:t>
            </w:r>
            <w:r>
              <w:rPr>
                <w:rFonts w:ascii="ＭＳ 明朝" w:hAnsi="ＭＳ 明朝" w:hint="eastAsia"/>
              </w:rPr>
              <w:t>ガス漏れ検知器</w:t>
            </w:r>
          </w:p>
          <w:p w:rsidR="00CF76F9" w:rsidRDefault="00CF76F9" w:rsidP="00CF76F9">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バルク貯槽のプロテクター内にガス漏れ検知器を設置し、電話回線で常時監視</w:t>
            </w:r>
          </w:p>
          <w:p w:rsidR="00CF76F9" w:rsidRDefault="00CF76F9" w:rsidP="00CF76F9">
            <w:pPr>
              <w:pStyle w:val="a3"/>
              <w:rPr>
                <w:spacing w:val="0"/>
              </w:rPr>
            </w:pPr>
            <w:r>
              <w:rPr>
                <w:rFonts w:cs="Century"/>
                <w:spacing w:val="2"/>
              </w:rPr>
              <w:t xml:space="preserve"> </w:t>
            </w:r>
            <w:r>
              <w:rPr>
                <w:rFonts w:ascii="ＭＳ 明朝" w:hAnsi="ＭＳ 明朝" w:hint="eastAsia"/>
              </w:rPr>
              <w:t>するシステムと接続する。</w:t>
            </w:r>
          </w:p>
        </w:tc>
      </w:tr>
      <w:tr w:rsidR="00CF76F9" w:rsidTr="006D7AD2">
        <w:trPr>
          <w:cantSplit/>
        </w:trPr>
        <w:tc>
          <w:tcPr>
            <w:tcW w:w="129" w:type="dxa"/>
            <w:vMerge/>
            <w:tcBorders>
              <w:left w:val="nil"/>
              <w:right w:val="nil"/>
            </w:tcBorders>
          </w:tcPr>
          <w:p w:rsidR="00CF76F9" w:rsidRDefault="00CF76F9" w:rsidP="00CF76F9">
            <w:pPr>
              <w:pStyle w:val="a3"/>
              <w:wordWrap/>
              <w:spacing w:line="240" w:lineRule="auto"/>
              <w:rPr>
                <w:spacing w:val="0"/>
              </w:rPr>
            </w:pPr>
          </w:p>
        </w:tc>
        <w:tc>
          <w:tcPr>
            <w:tcW w:w="1015" w:type="dxa"/>
            <w:tcBorders>
              <w:top w:val="nil"/>
              <w:left w:val="single" w:sz="12" w:space="0" w:color="000000"/>
              <w:bottom w:val="single" w:sz="4" w:space="0" w:color="000000"/>
              <w:right w:val="single" w:sz="4" w:space="0" w:color="000000"/>
            </w:tcBorders>
            <w:vAlign w:val="center"/>
          </w:tcPr>
          <w:p w:rsidR="00CF76F9" w:rsidRDefault="00CF76F9" w:rsidP="00CF76F9">
            <w:pPr>
              <w:pStyle w:val="a3"/>
              <w:ind w:firstLineChars="50" w:firstLine="104"/>
              <w:rPr>
                <w:spacing w:val="0"/>
              </w:rPr>
            </w:pPr>
            <w:r w:rsidRPr="005E10B5">
              <w:rPr>
                <w:rFonts w:ascii="ＭＳ 明朝" w:hAnsi="ＭＳ 明朝" w:hint="eastAsia"/>
                <w:shd w:val="pct15" w:color="auto" w:fill="FFFFFF"/>
              </w:rPr>
              <w:t>第６号</w:t>
            </w:r>
          </w:p>
        </w:tc>
        <w:tc>
          <w:tcPr>
            <w:tcW w:w="7696" w:type="dxa"/>
            <w:tcBorders>
              <w:top w:val="nil"/>
              <w:left w:val="nil"/>
              <w:bottom w:val="single" w:sz="4" w:space="0" w:color="000000"/>
              <w:right w:val="single" w:sz="12" w:space="0" w:color="000000"/>
            </w:tcBorders>
            <w:vAlign w:val="center"/>
          </w:tcPr>
          <w:p w:rsidR="00CF76F9" w:rsidRDefault="00CF76F9" w:rsidP="00CF76F9">
            <w:pPr>
              <w:pStyle w:val="a3"/>
              <w:rPr>
                <w:spacing w:val="0"/>
              </w:rPr>
            </w:pPr>
            <w:r>
              <w:rPr>
                <w:rFonts w:cs="Century"/>
                <w:spacing w:val="2"/>
              </w:rPr>
              <w:t xml:space="preserve"> </w:t>
            </w:r>
            <w:r>
              <w:rPr>
                <w:rFonts w:ascii="ＭＳ 明朝" w:hAnsi="ＭＳ 明朝" w:hint="eastAsia"/>
              </w:rPr>
              <w:t>バルク貯槽と調整器の間の再液化防止措置</w:t>
            </w:r>
          </w:p>
          <w:p w:rsidR="00CF76F9" w:rsidRDefault="00CF76F9" w:rsidP="00CF76F9">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気化装置を使用するため該当しない。</w:t>
            </w:r>
          </w:p>
        </w:tc>
      </w:tr>
      <w:tr w:rsidR="006D7AD2" w:rsidTr="006D7AD2">
        <w:trPr>
          <w:cantSplit/>
        </w:trPr>
        <w:tc>
          <w:tcPr>
            <w:tcW w:w="129" w:type="dxa"/>
            <w:vMerge/>
            <w:tcBorders>
              <w:left w:val="nil"/>
              <w:right w:val="nil"/>
            </w:tcBorders>
          </w:tcPr>
          <w:p w:rsidR="006D7AD2" w:rsidRDefault="006D7AD2" w:rsidP="00CF76F9">
            <w:pPr>
              <w:pStyle w:val="a3"/>
              <w:wordWrap/>
              <w:spacing w:line="240" w:lineRule="auto"/>
              <w:rPr>
                <w:spacing w:val="0"/>
              </w:rPr>
            </w:pPr>
          </w:p>
        </w:tc>
        <w:tc>
          <w:tcPr>
            <w:tcW w:w="1015" w:type="dxa"/>
            <w:tcBorders>
              <w:top w:val="single" w:sz="4" w:space="0" w:color="000000"/>
              <w:left w:val="single" w:sz="12" w:space="0" w:color="000000"/>
              <w:bottom w:val="single" w:sz="12" w:space="0" w:color="auto"/>
              <w:right w:val="single" w:sz="4" w:space="0" w:color="000000"/>
            </w:tcBorders>
            <w:vAlign w:val="center"/>
          </w:tcPr>
          <w:p w:rsidR="006D7AD2" w:rsidRDefault="006D7AD2" w:rsidP="00CF76F9">
            <w:pPr>
              <w:pStyle w:val="a3"/>
              <w:ind w:firstLineChars="50" w:firstLine="104"/>
              <w:rPr>
                <w:spacing w:val="0"/>
              </w:rPr>
            </w:pPr>
            <w:r>
              <w:rPr>
                <w:rFonts w:ascii="ＭＳ 明朝" w:hAnsi="ＭＳ 明朝" w:hint="eastAsia"/>
              </w:rPr>
              <w:t>第２号</w:t>
            </w:r>
          </w:p>
        </w:tc>
        <w:tc>
          <w:tcPr>
            <w:tcW w:w="7696" w:type="dxa"/>
            <w:tcBorders>
              <w:top w:val="single" w:sz="4" w:space="0" w:color="000000"/>
              <w:left w:val="nil"/>
              <w:bottom w:val="single" w:sz="12" w:space="0" w:color="auto"/>
              <w:right w:val="single" w:sz="12" w:space="0" w:color="000000"/>
            </w:tcBorders>
            <w:vAlign w:val="center"/>
          </w:tcPr>
          <w:p w:rsidR="006D7AD2" w:rsidRDefault="006D7AD2" w:rsidP="00CF76F9">
            <w:pPr>
              <w:pStyle w:val="a3"/>
              <w:rPr>
                <w:spacing w:val="0"/>
              </w:rPr>
            </w:pPr>
            <w:r>
              <w:rPr>
                <w:rFonts w:cs="Century"/>
                <w:spacing w:val="2"/>
              </w:rPr>
              <w:t xml:space="preserve"> </w:t>
            </w:r>
            <w:r>
              <w:rPr>
                <w:rFonts w:ascii="ＭＳ 明朝" w:hAnsi="ＭＳ 明朝" w:hint="eastAsia"/>
              </w:rPr>
              <w:t>ヘ</w:t>
            </w:r>
            <w:r>
              <w:rPr>
                <w:rFonts w:ascii="ＭＳ 明朝" w:hAnsi="ＭＳ 明朝" w:hint="eastAsia"/>
                <w:spacing w:val="2"/>
              </w:rPr>
              <w:t xml:space="preserve">  </w:t>
            </w:r>
            <w:r>
              <w:rPr>
                <w:rFonts w:ascii="ＭＳ 明朝" w:hAnsi="ＭＳ 明朝" w:hint="eastAsia"/>
              </w:rPr>
              <w:t>規則第19条第３号ニ(1)～(5)の基準に対応する事項</w:t>
            </w:r>
          </w:p>
        </w:tc>
      </w:tr>
    </w:tbl>
    <w:p w:rsidR="00D046D1" w:rsidRDefault="00D046D1">
      <w:pPr>
        <w:pStyle w:val="a3"/>
        <w:spacing w:line="209" w:lineRule="exact"/>
        <w:rPr>
          <w:spacing w:val="0"/>
        </w:rPr>
      </w:pPr>
    </w:p>
    <w:p w:rsidR="00273110" w:rsidRDefault="00273110">
      <w:pPr>
        <w:widowControl/>
        <w:jc w:val="left"/>
        <w:rPr>
          <w:rFonts w:ascii="Century" w:eastAsia="ＭＳ 明朝" w:hAnsi="Century" w:cs="ＭＳ 明朝"/>
          <w:kern w:val="0"/>
          <w:sz w:val="20"/>
          <w:szCs w:val="20"/>
        </w:rPr>
      </w:pPr>
      <w:r>
        <w:br w:type="page"/>
      </w:r>
    </w:p>
    <w:tbl>
      <w:tblPr>
        <w:tblW w:w="0" w:type="auto"/>
        <w:tblInd w:w="13" w:type="dxa"/>
        <w:tblLayout w:type="fixed"/>
        <w:tblCellMar>
          <w:left w:w="13" w:type="dxa"/>
          <w:right w:w="13" w:type="dxa"/>
        </w:tblCellMar>
        <w:tblLook w:val="0000" w:firstRow="0" w:lastRow="0" w:firstColumn="0" w:lastColumn="0" w:noHBand="0" w:noVBand="0"/>
      </w:tblPr>
      <w:tblGrid>
        <w:gridCol w:w="271"/>
        <w:gridCol w:w="873"/>
        <w:gridCol w:w="7696"/>
      </w:tblGrid>
      <w:tr w:rsidR="00273110" w:rsidTr="001C2D98">
        <w:trPr>
          <w:cantSplit/>
          <w:trHeight w:hRule="exact" w:val="458"/>
        </w:trPr>
        <w:tc>
          <w:tcPr>
            <w:tcW w:w="271" w:type="dxa"/>
            <w:vMerge w:val="restart"/>
            <w:tcBorders>
              <w:top w:val="nil"/>
              <w:left w:val="nil"/>
              <w:right w:val="nil"/>
            </w:tcBorders>
          </w:tcPr>
          <w:p w:rsidR="006D7AD2" w:rsidRDefault="006D7AD2">
            <w:pPr>
              <w:pStyle w:val="a3"/>
              <w:spacing w:before="131" w:line="231" w:lineRule="exact"/>
              <w:rPr>
                <w:spacing w:val="0"/>
              </w:rPr>
            </w:pPr>
          </w:p>
          <w:p w:rsidR="006D7AD2" w:rsidRDefault="006D7AD2">
            <w:pPr>
              <w:pStyle w:val="a3"/>
              <w:spacing w:before="131" w:line="231" w:lineRule="exact"/>
              <w:rPr>
                <w:rFonts w:hint="eastAsia"/>
                <w:spacing w:val="0"/>
              </w:rPr>
            </w:pPr>
          </w:p>
        </w:tc>
        <w:tc>
          <w:tcPr>
            <w:tcW w:w="873" w:type="dxa"/>
            <w:tcBorders>
              <w:top w:val="single" w:sz="12" w:space="0" w:color="000000"/>
              <w:left w:val="single" w:sz="12" w:space="0" w:color="000000"/>
              <w:bottom w:val="single" w:sz="4" w:space="0" w:color="000000"/>
              <w:right w:val="single" w:sz="4" w:space="0" w:color="000000"/>
            </w:tcBorders>
          </w:tcPr>
          <w:p w:rsidR="00273110" w:rsidRDefault="00273110">
            <w:pPr>
              <w:pStyle w:val="a3"/>
              <w:spacing w:before="131" w:line="231" w:lineRule="exact"/>
              <w:jc w:val="center"/>
              <w:rPr>
                <w:spacing w:val="0"/>
              </w:rPr>
            </w:pPr>
            <w:r>
              <w:rPr>
                <w:rFonts w:cs="Century"/>
                <w:spacing w:val="2"/>
              </w:rPr>
              <w:t xml:space="preserve"> </w:t>
            </w:r>
            <w:r>
              <w:rPr>
                <w:rFonts w:ascii="ＭＳ 明朝" w:hAnsi="ＭＳ 明朝" w:hint="eastAsia"/>
              </w:rPr>
              <w:t>号</w:t>
            </w:r>
          </w:p>
        </w:tc>
        <w:tc>
          <w:tcPr>
            <w:tcW w:w="7696" w:type="dxa"/>
            <w:tcBorders>
              <w:top w:val="single" w:sz="12" w:space="0" w:color="000000"/>
              <w:left w:val="nil"/>
              <w:bottom w:val="single" w:sz="4" w:space="0" w:color="000000"/>
              <w:right w:val="single" w:sz="12" w:space="0" w:color="000000"/>
            </w:tcBorders>
          </w:tcPr>
          <w:p w:rsidR="00273110" w:rsidRDefault="00273110">
            <w:pPr>
              <w:pStyle w:val="a3"/>
              <w:spacing w:before="131" w:line="231" w:lineRule="exact"/>
              <w:jc w:val="center"/>
              <w:rPr>
                <w:spacing w:val="0"/>
              </w:rPr>
            </w:pPr>
            <w:r>
              <w:rPr>
                <w:rFonts w:cs="Century"/>
                <w:spacing w:val="2"/>
              </w:rPr>
              <w:t xml:space="preserve"> </w:t>
            </w:r>
            <w:r>
              <w:rPr>
                <w:rFonts w:ascii="ＭＳ 明朝" w:hAnsi="ＭＳ 明朝" w:hint="eastAsia"/>
              </w:rPr>
              <w:t>対　　応　　事　　項</w:t>
            </w:r>
          </w:p>
        </w:tc>
      </w:tr>
      <w:tr w:rsidR="006D7AD2" w:rsidTr="001C2D98">
        <w:trPr>
          <w:cantSplit/>
        </w:trPr>
        <w:tc>
          <w:tcPr>
            <w:tcW w:w="271" w:type="dxa"/>
            <w:vMerge/>
            <w:tcBorders>
              <w:left w:val="nil"/>
              <w:right w:val="nil"/>
            </w:tcBorders>
          </w:tcPr>
          <w:p w:rsidR="006D7AD2" w:rsidRDefault="006D7AD2" w:rsidP="006D7AD2">
            <w:pPr>
              <w:pStyle w:val="a3"/>
              <w:wordWrap/>
              <w:spacing w:line="240" w:lineRule="auto"/>
              <w:rPr>
                <w:spacing w:val="0"/>
              </w:rPr>
            </w:pPr>
          </w:p>
        </w:tc>
        <w:tc>
          <w:tcPr>
            <w:tcW w:w="873" w:type="dxa"/>
            <w:tcBorders>
              <w:top w:val="nil"/>
              <w:left w:val="single" w:sz="12" w:space="0" w:color="000000"/>
              <w:bottom w:val="single" w:sz="4" w:space="0" w:color="000000"/>
              <w:right w:val="single" w:sz="4" w:space="0" w:color="000000"/>
            </w:tcBorders>
          </w:tcPr>
          <w:p w:rsidR="006D7AD2" w:rsidRPr="005E10B5" w:rsidRDefault="006D7AD2" w:rsidP="006D7AD2">
            <w:pPr>
              <w:pStyle w:val="a3"/>
              <w:spacing w:before="209"/>
              <w:rPr>
                <w:spacing w:val="0"/>
                <w:shd w:val="pct15" w:color="auto" w:fill="FFFFFF"/>
              </w:rPr>
            </w:pPr>
            <w:r>
              <w:rPr>
                <w:rFonts w:cs="Century"/>
                <w:spacing w:val="2"/>
              </w:rPr>
              <w:t xml:space="preserve"> </w:t>
            </w:r>
            <w:r w:rsidRPr="005E10B5">
              <w:rPr>
                <w:rFonts w:ascii="ＭＳ 明朝" w:hAnsi="ＭＳ 明朝" w:hint="eastAsia"/>
                <w:shd w:val="pct15" w:color="auto" w:fill="FFFFFF"/>
              </w:rPr>
              <w:t>第19条</w:t>
            </w:r>
          </w:p>
          <w:p w:rsidR="006D7AD2" w:rsidRDefault="006D7AD2" w:rsidP="006D7AD2">
            <w:pPr>
              <w:pStyle w:val="a3"/>
              <w:spacing w:before="209"/>
              <w:ind w:firstLineChars="50" w:firstLine="104"/>
              <w:rPr>
                <w:spacing w:val="0"/>
              </w:rPr>
            </w:pPr>
            <w:r w:rsidRPr="005E10B5">
              <w:rPr>
                <w:rFonts w:ascii="ＭＳ 明朝" w:hAnsi="ＭＳ 明朝" w:hint="eastAsia"/>
                <w:shd w:val="pct15" w:color="auto" w:fill="FFFFFF"/>
              </w:rPr>
              <w:t>第</w:t>
            </w:r>
            <w:r w:rsidRPr="005E10B5">
              <w:rPr>
                <w:rFonts w:ascii="ＭＳ 明朝" w:hAnsi="ＭＳ 明朝" w:hint="eastAsia"/>
                <w:shd w:val="pct15" w:color="auto" w:fill="FFFFFF"/>
              </w:rPr>
              <w:t>３号</w:t>
            </w:r>
          </w:p>
        </w:tc>
        <w:tc>
          <w:tcPr>
            <w:tcW w:w="7696" w:type="dxa"/>
            <w:tcBorders>
              <w:top w:val="nil"/>
              <w:left w:val="nil"/>
              <w:bottom w:val="single" w:sz="4" w:space="0" w:color="000000"/>
              <w:right w:val="single" w:sz="12" w:space="0" w:color="000000"/>
            </w:tcBorders>
          </w:tcPr>
          <w:p w:rsidR="006D7AD2" w:rsidRDefault="006D7AD2" w:rsidP="006D7AD2">
            <w:pPr>
              <w:pStyle w:val="a3"/>
              <w:spacing w:before="209"/>
              <w:rPr>
                <w:spacing w:val="0"/>
              </w:rPr>
            </w:pPr>
            <w:r>
              <w:rPr>
                <w:rFonts w:cs="Century"/>
                <w:spacing w:val="2"/>
              </w:rPr>
              <w:t xml:space="preserve"> </w:t>
            </w:r>
            <w:r>
              <w:rPr>
                <w:rFonts w:ascii="ＭＳ 明朝" w:hAnsi="ＭＳ 明朝" w:hint="eastAsia"/>
              </w:rPr>
              <w:t>ニ</w:t>
            </w:r>
            <w:r>
              <w:rPr>
                <w:rFonts w:ascii="ＭＳ 明朝" w:hAnsi="ＭＳ 明朝" w:hint="eastAsia"/>
                <w:spacing w:val="2"/>
              </w:rPr>
              <w:t xml:space="preserve">  </w:t>
            </w:r>
            <w:r>
              <w:rPr>
                <w:rFonts w:ascii="ＭＳ 明朝" w:hAnsi="ＭＳ 明朝" w:hint="eastAsia"/>
              </w:rPr>
              <w:t>地盤面上に設置するバルク貯槽は、次の基準に適合するものとする。</w:t>
            </w:r>
          </w:p>
          <w:p w:rsidR="006D7AD2" w:rsidRDefault="006D7AD2" w:rsidP="006D7AD2">
            <w:pPr>
              <w:pStyle w:val="a3"/>
              <w:spacing w:before="131"/>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(1)</w:t>
            </w:r>
            <w:r>
              <w:rPr>
                <w:rFonts w:ascii="ＭＳ 明朝" w:hAnsi="ＭＳ 明朝" w:hint="eastAsia"/>
                <w:spacing w:val="2"/>
              </w:rPr>
              <w:t xml:space="preserve">  </w:t>
            </w:r>
            <w:r>
              <w:rPr>
                <w:rFonts w:ascii="ＭＳ 明朝" w:hAnsi="ＭＳ 明朝" w:hint="eastAsia"/>
              </w:rPr>
              <w:t>バルク貯槽の基礎</w:t>
            </w:r>
          </w:p>
          <w:p w:rsidR="006D7AD2" w:rsidRDefault="006D7AD2" w:rsidP="006D7AD2">
            <w:pPr>
              <w:pStyle w:val="a3"/>
              <w:rPr>
                <w:spacing w:val="0"/>
              </w:rPr>
            </w:pPr>
            <w:r>
              <w:rPr>
                <w:rFonts w:cs="Century"/>
                <w:spacing w:val="1"/>
              </w:rPr>
              <w:t xml:space="preserve"> </w:t>
            </w:r>
            <w:r>
              <w:rPr>
                <w:rFonts w:ascii="ＭＳ 明朝" w:hAnsi="ＭＳ 明朝" w:hint="eastAsia"/>
                <w:spacing w:val="1"/>
              </w:rPr>
              <w:t xml:space="preserve">      </w:t>
            </w:r>
            <w:r>
              <w:rPr>
                <w:rFonts w:ascii="ＭＳ 明朝" w:hAnsi="ＭＳ 明朝" w:hint="eastAsia"/>
                <w:spacing w:val="3"/>
              </w:rPr>
              <w:t>基礎は、平坦なコンクリート盤とし、水平、かつ、地盤面から５cm以上高</w:t>
            </w:r>
          </w:p>
          <w:p w:rsidR="006D7AD2" w:rsidRDefault="006D7AD2" w:rsidP="006D7AD2">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くする。</w:t>
            </w:r>
          </w:p>
          <w:p w:rsidR="006D7AD2" w:rsidRDefault="006D7AD2" w:rsidP="006D7AD2">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(2)</w:t>
            </w:r>
            <w:r>
              <w:rPr>
                <w:rFonts w:ascii="ＭＳ 明朝" w:hAnsi="ＭＳ 明朝" w:hint="eastAsia"/>
                <w:spacing w:val="2"/>
              </w:rPr>
              <w:t xml:space="preserve">  </w:t>
            </w:r>
            <w:r>
              <w:rPr>
                <w:rFonts w:ascii="ＭＳ 明朝" w:hAnsi="ＭＳ 明朝" w:hint="eastAsia"/>
              </w:rPr>
              <w:t>車両接触防止措置</w:t>
            </w:r>
          </w:p>
          <w:p w:rsidR="006D7AD2" w:rsidRDefault="006D7AD2" w:rsidP="006D7AD2">
            <w:pPr>
              <w:pStyle w:val="a3"/>
              <w:rPr>
                <w:spacing w:val="0"/>
              </w:rPr>
            </w:pPr>
            <w:r>
              <w:rPr>
                <w:rFonts w:cs="Century"/>
                <w:spacing w:val="1"/>
              </w:rPr>
              <w:t xml:space="preserve"> </w:t>
            </w:r>
            <w:r>
              <w:rPr>
                <w:rFonts w:ascii="ＭＳ 明朝" w:hAnsi="ＭＳ 明朝" w:hint="eastAsia"/>
                <w:spacing w:val="1"/>
              </w:rPr>
              <w:t xml:space="preserve">      </w:t>
            </w:r>
            <w:r>
              <w:rPr>
                <w:rFonts w:ascii="ＭＳ 明朝" w:hAnsi="ＭＳ 明朝" w:hint="eastAsia"/>
                <w:spacing w:val="3"/>
              </w:rPr>
              <w:t>バルク貯槽の周囲は､ガードレール(鉄板)で囲み、車両の接触を防止する｡</w:t>
            </w:r>
          </w:p>
          <w:p w:rsidR="006D7AD2" w:rsidRDefault="006D7AD2" w:rsidP="006D7AD2">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(3)</w:t>
            </w:r>
            <w:r>
              <w:rPr>
                <w:rFonts w:ascii="ＭＳ 明朝" w:hAnsi="ＭＳ 明朝" w:hint="eastAsia"/>
                <w:spacing w:val="2"/>
              </w:rPr>
              <w:t xml:space="preserve">  </w:t>
            </w:r>
            <w:r>
              <w:rPr>
                <w:rFonts w:ascii="ＭＳ 明朝" w:hAnsi="ＭＳ 明朝" w:hint="eastAsia"/>
              </w:rPr>
              <w:t>バルク貯槽の固定</w:t>
            </w:r>
          </w:p>
          <w:p w:rsidR="006D7AD2" w:rsidRDefault="006D7AD2" w:rsidP="006D7AD2">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バルク貯槽のサドルは、アンカーボルトで基礎と固定する。</w:t>
            </w:r>
          </w:p>
          <w:p w:rsidR="006D7AD2" w:rsidRDefault="006D7AD2" w:rsidP="006D7AD2">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(4)</w:t>
            </w:r>
            <w:r>
              <w:rPr>
                <w:rFonts w:ascii="ＭＳ 明朝" w:hAnsi="ＭＳ 明朝" w:hint="eastAsia"/>
                <w:spacing w:val="2"/>
              </w:rPr>
              <w:t xml:space="preserve">  </w:t>
            </w:r>
            <w:r>
              <w:rPr>
                <w:rFonts w:ascii="ＭＳ 明朝" w:hAnsi="ＭＳ 明朝" w:hint="eastAsia"/>
              </w:rPr>
              <w:t>バルク貯槽の接地</w:t>
            </w:r>
          </w:p>
          <w:p w:rsidR="006D7AD2" w:rsidRDefault="006D7AD2" w:rsidP="006D7AD2">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バルク貯槽は、アース棒（10φ×500mm）で大地と電気的に接続する。</w:t>
            </w:r>
          </w:p>
          <w:p w:rsidR="006D7AD2" w:rsidRDefault="006D7AD2" w:rsidP="006D7AD2">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(5)</w:t>
            </w:r>
            <w:r>
              <w:rPr>
                <w:rFonts w:ascii="ＭＳ 明朝" w:hAnsi="ＭＳ 明朝" w:hint="eastAsia"/>
                <w:spacing w:val="2"/>
              </w:rPr>
              <w:t xml:space="preserve">  </w:t>
            </w:r>
            <w:r>
              <w:rPr>
                <w:rFonts w:ascii="ＭＳ 明朝" w:hAnsi="ＭＳ 明朝" w:hint="eastAsia"/>
              </w:rPr>
              <w:t>安全弁の放出管</w:t>
            </w:r>
          </w:p>
          <w:p w:rsidR="006D7AD2" w:rsidRDefault="006D7AD2" w:rsidP="006D7AD2">
            <w:pPr>
              <w:pStyle w:val="a3"/>
              <w:ind w:left="612" w:hangingChars="300" w:hanging="612"/>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 xml:space="preserve">　バルク貯槽の安全弁の放出管は、貯槽頂部から10cm以上の高さで、開口部</w:t>
            </w:r>
            <w:r>
              <w:rPr>
                <w:spacing w:val="0"/>
              </w:rPr>
              <w:br/>
            </w:r>
            <w:r>
              <w:rPr>
                <w:rFonts w:ascii="ＭＳ 明朝" w:hAnsi="ＭＳ 明朝" w:hint="eastAsia"/>
              </w:rPr>
              <w:t>は上向きとし、先端にレインキャップを取り付ける。</w:t>
            </w:r>
          </w:p>
        </w:tc>
      </w:tr>
      <w:tr w:rsidR="006D7AD2" w:rsidTr="001C2D98">
        <w:trPr>
          <w:cantSplit/>
        </w:trPr>
        <w:tc>
          <w:tcPr>
            <w:tcW w:w="271" w:type="dxa"/>
            <w:vMerge/>
            <w:tcBorders>
              <w:left w:val="nil"/>
              <w:right w:val="nil"/>
            </w:tcBorders>
          </w:tcPr>
          <w:p w:rsidR="006D7AD2" w:rsidRDefault="006D7AD2" w:rsidP="006D7AD2">
            <w:pPr>
              <w:pStyle w:val="a3"/>
              <w:wordWrap/>
              <w:spacing w:line="240" w:lineRule="auto"/>
              <w:rPr>
                <w:spacing w:val="0"/>
              </w:rPr>
            </w:pPr>
          </w:p>
        </w:tc>
        <w:tc>
          <w:tcPr>
            <w:tcW w:w="873" w:type="dxa"/>
            <w:tcBorders>
              <w:top w:val="nil"/>
              <w:left w:val="single" w:sz="12" w:space="0" w:color="000000"/>
              <w:bottom w:val="single" w:sz="4" w:space="0" w:color="000000"/>
              <w:right w:val="single" w:sz="4" w:space="0" w:color="000000"/>
            </w:tcBorders>
          </w:tcPr>
          <w:p w:rsidR="006D7AD2" w:rsidRDefault="006D7AD2" w:rsidP="006D7AD2">
            <w:pPr>
              <w:pStyle w:val="a3"/>
              <w:spacing w:before="240" w:line="231" w:lineRule="exact"/>
              <w:ind w:firstLineChars="50" w:firstLine="104"/>
              <w:rPr>
                <w:spacing w:val="0"/>
              </w:rPr>
            </w:pPr>
            <w:r>
              <w:rPr>
                <w:rFonts w:ascii="ＭＳ 明朝" w:hAnsi="ＭＳ 明朝" w:hint="eastAsia"/>
              </w:rPr>
              <w:t>第２号</w:t>
            </w:r>
          </w:p>
        </w:tc>
        <w:tc>
          <w:tcPr>
            <w:tcW w:w="7696" w:type="dxa"/>
            <w:tcBorders>
              <w:top w:val="nil"/>
              <w:left w:val="nil"/>
              <w:bottom w:val="single" w:sz="4" w:space="0" w:color="000000"/>
              <w:right w:val="single" w:sz="12" w:space="0" w:color="000000"/>
            </w:tcBorders>
          </w:tcPr>
          <w:p w:rsidR="006D7AD2" w:rsidRDefault="006D7AD2" w:rsidP="006D7AD2">
            <w:pPr>
              <w:pStyle w:val="a3"/>
              <w:spacing w:before="240" w:line="231" w:lineRule="exact"/>
              <w:rPr>
                <w:spacing w:val="0"/>
              </w:rPr>
            </w:pPr>
            <w:r>
              <w:rPr>
                <w:rFonts w:cs="Century"/>
                <w:spacing w:val="2"/>
              </w:rPr>
              <w:t xml:space="preserve"> </w:t>
            </w:r>
            <w:r>
              <w:rPr>
                <w:rFonts w:ascii="ＭＳ 明朝" w:hAnsi="ＭＳ 明朝" w:hint="eastAsia"/>
              </w:rPr>
              <w:t>ト</w:t>
            </w:r>
            <w:r>
              <w:rPr>
                <w:rFonts w:ascii="ＭＳ 明朝" w:hAnsi="ＭＳ 明朝" w:hint="eastAsia"/>
                <w:spacing w:val="2"/>
              </w:rPr>
              <w:t xml:space="preserve">  </w:t>
            </w:r>
            <w:r>
              <w:rPr>
                <w:rFonts w:ascii="ＭＳ 明朝" w:hAnsi="ＭＳ 明朝" w:hint="eastAsia"/>
              </w:rPr>
              <w:t>地盤面下に埋設するバルク貯槽･･････該当しない。</w:t>
            </w:r>
          </w:p>
        </w:tc>
      </w:tr>
      <w:tr w:rsidR="006D7AD2" w:rsidTr="001C2D98">
        <w:trPr>
          <w:cantSplit/>
        </w:trPr>
        <w:tc>
          <w:tcPr>
            <w:tcW w:w="271" w:type="dxa"/>
            <w:vMerge/>
            <w:tcBorders>
              <w:left w:val="nil"/>
              <w:right w:val="nil"/>
            </w:tcBorders>
          </w:tcPr>
          <w:p w:rsidR="006D7AD2" w:rsidRDefault="006D7AD2" w:rsidP="006D7AD2">
            <w:pPr>
              <w:pStyle w:val="a3"/>
              <w:wordWrap/>
              <w:spacing w:line="240" w:lineRule="auto"/>
              <w:rPr>
                <w:spacing w:val="0"/>
              </w:rPr>
            </w:pPr>
          </w:p>
        </w:tc>
        <w:tc>
          <w:tcPr>
            <w:tcW w:w="873" w:type="dxa"/>
            <w:tcBorders>
              <w:top w:val="nil"/>
              <w:left w:val="single" w:sz="12" w:space="0" w:color="000000"/>
              <w:bottom w:val="single" w:sz="4" w:space="0" w:color="000000"/>
              <w:right w:val="single" w:sz="4" w:space="0" w:color="000000"/>
            </w:tcBorders>
          </w:tcPr>
          <w:p w:rsidR="006D7AD2" w:rsidRDefault="006D7AD2" w:rsidP="006D7AD2">
            <w:pPr>
              <w:pStyle w:val="a3"/>
              <w:spacing w:before="209"/>
              <w:rPr>
                <w:rFonts w:cs="Century"/>
                <w:spacing w:val="2"/>
              </w:rPr>
            </w:pPr>
            <w:r>
              <w:rPr>
                <w:rFonts w:cs="Century"/>
                <w:spacing w:val="2"/>
              </w:rPr>
              <w:t xml:space="preserve"> </w:t>
            </w:r>
            <w:r>
              <w:rPr>
                <w:rFonts w:ascii="ＭＳ 明朝" w:hAnsi="ＭＳ 明朝" w:hint="eastAsia"/>
              </w:rPr>
              <w:t>第２号</w:t>
            </w:r>
          </w:p>
        </w:tc>
        <w:tc>
          <w:tcPr>
            <w:tcW w:w="7696" w:type="dxa"/>
            <w:tcBorders>
              <w:top w:val="nil"/>
              <w:left w:val="nil"/>
              <w:bottom w:val="single" w:sz="4" w:space="0" w:color="000000"/>
              <w:right w:val="single" w:sz="12" w:space="0" w:color="000000"/>
            </w:tcBorders>
          </w:tcPr>
          <w:p w:rsidR="006D7AD2" w:rsidRDefault="006D7AD2" w:rsidP="006D7AD2">
            <w:pPr>
              <w:pStyle w:val="a3"/>
              <w:spacing w:before="209"/>
              <w:rPr>
                <w:rFonts w:cs="Century"/>
                <w:spacing w:val="2"/>
              </w:rPr>
            </w:pPr>
            <w:r>
              <w:rPr>
                <w:rFonts w:cs="Century"/>
                <w:spacing w:val="2"/>
              </w:rPr>
              <w:t xml:space="preserve"> </w:t>
            </w:r>
            <w:r>
              <w:rPr>
                <w:rFonts w:ascii="ＭＳ 明朝" w:hAnsi="ＭＳ 明朝" w:hint="eastAsia"/>
              </w:rPr>
              <w:t>チ</w:t>
            </w:r>
            <w:r>
              <w:rPr>
                <w:rFonts w:ascii="ＭＳ 明朝" w:hAnsi="ＭＳ 明朝" w:hint="eastAsia"/>
                <w:spacing w:val="2"/>
              </w:rPr>
              <w:t xml:space="preserve">  </w:t>
            </w:r>
            <w:r>
              <w:rPr>
                <w:rFonts w:ascii="ＭＳ 明朝" w:hAnsi="ＭＳ 明朝" w:hint="eastAsia"/>
              </w:rPr>
              <w:t>貯蔵能力が3,000kg以上のバルク貯槽･･････該当しない。</w:t>
            </w:r>
          </w:p>
        </w:tc>
      </w:tr>
      <w:tr w:rsidR="006D7AD2" w:rsidTr="001C2D98">
        <w:trPr>
          <w:cantSplit/>
        </w:trPr>
        <w:tc>
          <w:tcPr>
            <w:tcW w:w="271" w:type="dxa"/>
            <w:vMerge/>
            <w:tcBorders>
              <w:left w:val="nil"/>
              <w:right w:val="nil"/>
            </w:tcBorders>
          </w:tcPr>
          <w:p w:rsidR="006D7AD2" w:rsidRDefault="006D7AD2" w:rsidP="006D7AD2">
            <w:pPr>
              <w:pStyle w:val="a3"/>
              <w:wordWrap/>
              <w:spacing w:line="240" w:lineRule="auto"/>
              <w:rPr>
                <w:spacing w:val="0"/>
              </w:rPr>
            </w:pPr>
          </w:p>
        </w:tc>
        <w:tc>
          <w:tcPr>
            <w:tcW w:w="873" w:type="dxa"/>
            <w:tcBorders>
              <w:top w:val="nil"/>
              <w:left w:val="single" w:sz="12" w:space="0" w:color="000000"/>
              <w:bottom w:val="single" w:sz="4" w:space="0" w:color="000000"/>
              <w:right w:val="single" w:sz="4" w:space="0" w:color="000000"/>
            </w:tcBorders>
          </w:tcPr>
          <w:p w:rsidR="006D7AD2" w:rsidRDefault="006D7AD2" w:rsidP="006D7AD2">
            <w:pPr>
              <w:pStyle w:val="a3"/>
              <w:spacing w:before="209"/>
              <w:rPr>
                <w:rFonts w:cs="Century"/>
                <w:spacing w:val="2"/>
              </w:rPr>
            </w:pPr>
            <w:r>
              <w:rPr>
                <w:rFonts w:cs="Century"/>
                <w:spacing w:val="2"/>
              </w:rPr>
              <w:t xml:space="preserve"> </w:t>
            </w:r>
            <w:r>
              <w:rPr>
                <w:rFonts w:ascii="ＭＳ 明朝" w:hAnsi="ＭＳ 明朝" w:hint="eastAsia"/>
              </w:rPr>
              <w:t>第３号</w:t>
            </w:r>
          </w:p>
        </w:tc>
        <w:tc>
          <w:tcPr>
            <w:tcW w:w="7696" w:type="dxa"/>
            <w:tcBorders>
              <w:top w:val="nil"/>
              <w:left w:val="nil"/>
              <w:bottom w:val="single" w:sz="4" w:space="0" w:color="000000"/>
              <w:right w:val="single" w:sz="12" w:space="0" w:color="000000"/>
            </w:tcBorders>
          </w:tcPr>
          <w:p w:rsidR="006D7AD2" w:rsidRDefault="006D7AD2" w:rsidP="006D7AD2">
            <w:pPr>
              <w:pStyle w:val="a3"/>
              <w:spacing w:before="209"/>
              <w:rPr>
                <w:rFonts w:cs="Century"/>
                <w:spacing w:val="2"/>
              </w:rPr>
            </w:pPr>
            <w:r>
              <w:rPr>
                <w:rFonts w:cs="Century"/>
                <w:spacing w:val="2"/>
              </w:rPr>
              <w:t xml:space="preserve"> </w:t>
            </w:r>
            <w:r>
              <w:rPr>
                <w:rFonts w:ascii="ＭＳ 明朝" w:hAnsi="ＭＳ 明朝" w:hint="eastAsia"/>
              </w:rPr>
              <w:t>第18条第４号から第７号まで、第10号及び第19号から第21号に対応する事項</w:t>
            </w:r>
          </w:p>
        </w:tc>
      </w:tr>
      <w:tr w:rsidR="006D7AD2" w:rsidTr="001C2D98">
        <w:trPr>
          <w:cantSplit/>
        </w:trPr>
        <w:tc>
          <w:tcPr>
            <w:tcW w:w="271" w:type="dxa"/>
            <w:vMerge/>
            <w:tcBorders>
              <w:left w:val="nil"/>
              <w:right w:val="nil"/>
            </w:tcBorders>
          </w:tcPr>
          <w:p w:rsidR="006D7AD2" w:rsidRDefault="006D7AD2" w:rsidP="006D7AD2">
            <w:pPr>
              <w:pStyle w:val="a3"/>
              <w:wordWrap/>
              <w:spacing w:line="240" w:lineRule="auto"/>
              <w:rPr>
                <w:spacing w:val="0"/>
              </w:rPr>
            </w:pPr>
          </w:p>
        </w:tc>
        <w:tc>
          <w:tcPr>
            <w:tcW w:w="873" w:type="dxa"/>
            <w:tcBorders>
              <w:top w:val="nil"/>
              <w:left w:val="single" w:sz="12" w:space="0" w:color="000000"/>
              <w:bottom w:val="single" w:sz="4" w:space="0" w:color="000000"/>
              <w:right w:val="single" w:sz="4" w:space="0" w:color="000000"/>
            </w:tcBorders>
          </w:tcPr>
          <w:p w:rsidR="006D7AD2" w:rsidRPr="005E10B5" w:rsidRDefault="006D7AD2" w:rsidP="005E10B5">
            <w:pPr>
              <w:pStyle w:val="a3"/>
              <w:spacing w:before="209"/>
              <w:ind w:firstLineChars="50" w:firstLine="104"/>
              <w:rPr>
                <w:spacing w:val="0"/>
                <w:shd w:val="pct15" w:color="auto" w:fill="FFFFFF"/>
              </w:rPr>
            </w:pPr>
            <w:r w:rsidRPr="005E10B5">
              <w:rPr>
                <w:rFonts w:ascii="ＭＳ 明朝" w:hAnsi="ＭＳ 明朝" w:hint="eastAsia"/>
                <w:shd w:val="pct15" w:color="auto" w:fill="FFFFFF"/>
              </w:rPr>
              <w:t>第18条</w:t>
            </w:r>
          </w:p>
          <w:p w:rsidR="006D7AD2" w:rsidRDefault="006D7AD2" w:rsidP="005E10B5">
            <w:pPr>
              <w:pStyle w:val="a3"/>
              <w:spacing w:before="209"/>
              <w:ind w:firstLineChars="50" w:firstLine="104"/>
              <w:rPr>
                <w:rFonts w:cs="Century"/>
                <w:spacing w:val="2"/>
              </w:rPr>
            </w:pPr>
            <w:r w:rsidRPr="005E10B5">
              <w:rPr>
                <w:rFonts w:ascii="ＭＳ 明朝" w:hAnsi="ＭＳ 明朝" w:hint="eastAsia"/>
                <w:shd w:val="pct15" w:color="auto" w:fill="FFFFFF"/>
              </w:rPr>
              <w:t>第４号</w:t>
            </w:r>
          </w:p>
        </w:tc>
        <w:tc>
          <w:tcPr>
            <w:tcW w:w="7696" w:type="dxa"/>
            <w:tcBorders>
              <w:top w:val="nil"/>
              <w:left w:val="nil"/>
              <w:bottom w:val="single" w:sz="4" w:space="0" w:color="000000"/>
              <w:right w:val="single" w:sz="12" w:space="0" w:color="000000"/>
            </w:tcBorders>
          </w:tcPr>
          <w:p w:rsidR="006D7AD2" w:rsidRDefault="006D7AD2" w:rsidP="006D7AD2">
            <w:pPr>
              <w:pStyle w:val="a3"/>
              <w:spacing w:before="209"/>
              <w:rPr>
                <w:spacing w:val="0"/>
              </w:rPr>
            </w:pPr>
            <w:r>
              <w:rPr>
                <w:rFonts w:cs="Century"/>
                <w:spacing w:val="2"/>
              </w:rPr>
              <w:t xml:space="preserve"> </w:t>
            </w:r>
            <w:r>
              <w:rPr>
                <w:rFonts w:ascii="ＭＳ 明朝" w:hAnsi="ＭＳ 明朝" w:hint="eastAsia"/>
              </w:rPr>
              <w:t>バルク貯槽、気化装置、調整器等の選定</w:t>
            </w:r>
          </w:p>
          <w:p w:rsidR="006D7AD2" w:rsidRDefault="006D7AD2" w:rsidP="006D7AD2">
            <w:pPr>
              <w:pStyle w:val="a3"/>
              <w:rPr>
                <w:spacing w:val="0"/>
              </w:rPr>
            </w:pPr>
            <w:r>
              <w:rPr>
                <w:rFonts w:cs="Century"/>
                <w:spacing w:val="2"/>
              </w:rPr>
              <w:t xml:space="preserve"> </w:t>
            </w:r>
            <w:r>
              <w:rPr>
                <w:rFonts w:ascii="ＭＳ 明朝" w:hAnsi="ＭＳ 明朝" w:hint="eastAsia"/>
              </w:rPr>
              <w:t xml:space="preserve">　一般消費者等の液化石油ガスの最大消費数量に適応する数量の液化石油ガスを</w:t>
            </w:r>
          </w:p>
          <w:p w:rsidR="006D7AD2" w:rsidRPr="005E10B5" w:rsidRDefault="006D7AD2" w:rsidP="005E10B5">
            <w:pPr>
              <w:pStyle w:val="a3"/>
              <w:ind w:left="306" w:hangingChars="150" w:hanging="306"/>
              <w:rPr>
                <w:spacing w:val="0"/>
              </w:rPr>
            </w:pPr>
            <w:r>
              <w:rPr>
                <w:rFonts w:cs="Century"/>
                <w:spacing w:val="2"/>
              </w:rPr>
              <w:t xml:space="preserve"> </w:t>
            </w:r>
            <w:r>
              <w:rPr>
                <w:rFonts w:ascii="ＭＳ 明朝" w:hAnsi="ＭＳ 明朝" w:hint="eastAsia"/>
              </w:rPr>
              <w:t>供給しうるものを設置する。</w:t>
            </w:r>
            <w:r w:rsidR="005E10B5">
              <w:rPr>
                <w:spacing w:val="0"/>
              </w:rPr>
              <w:br/>
            </w:r>
            <w:r>
              <w:rPr>
                <w:rFonts w:ascii="ＭＳ 明朝" w:hAnsi="ＭＳ 明朝" w:hint="eastAsia"/>
              </w:rPr>
              <w:t>別紙－１にバルク貯槽、気化装置、調整器及びガスメータの選定根拠を記載</w:t>
            </w:r>
          </w:p>
        </w:tc>
      </w:tr>
      <w:tr w:rsidR="006D7AD2" w:rsidTr="001C2D98">
        <w:trPr>
          <w:cantSplit/>
        </w:trPr>
        <w:tc>
          <w:tcPr>
            <w:tcW w:w="271" w:type="dxa"/>
            <w:vMerge/>
            <w:tcBorders>
              <w:left w:val="nil"/>
              <w:right w:val="nil"/>
            </w:tcBorders>
          </w:tcPr>
          <w:p w:rsidR="006D7AD2" w:rsidRDefault="006D7AD2" w:rsidP="006D7AD2">
            <w:pPr>
              <w:pStyle w:val="a3"/>
              <w:wordWrap/>
              <w:spacing w:line="240" w:lineRule="auto"/>
              <w:rPr>
                <w:spacing w:val="0"/>
              </w:rPr>
            </w:pPr>
          </w:p>
        </w:tc>
        <w:tc>
          <w:tcPr>
            <w:tcW w:w="873" w:type="dxa"/>
            <w:tcBorders>
              <w:top w:val="nil"/>
              <w:left w:val="single" w:sz="12" w:space="0" w:color="000000"/>
              <w:bottom w:val="single" w:sz="4" w:space="0" w:color="000000"/>
              <w:right w:val="single" w:sz="4" w:space="0" w:color="000000"/>
            </w:tcBorders>
          </w:tcPr>
          <w:p w:rsidR="006D7AD2" w:rsidRPr="005E10B5" w:rsidRDefault="006D7AD2" w:rsidP="006D7AD2">
            <w:pPr>
              <w:pStyle w:val="a3"/>
              <w:spacing w:before="209"/>
              <w:ind w:firstLineChars="50" w:firstLine="104"/>
              <w:rPr>
                <w:spacing w:val="0"/>
                <w:shd w:val="pct15" w:color="auto" w:fill="FFFFFF"/>
              </w:rPr>
            </w:pPr>
            <w:r w:rsidRPr="005E10B5">
              <w:rPr>
                <w:rFonts w:ascii="ＭＳ 明朝" w:hAnsi="ＭＳ 明朝" w:hint="eastAsia"/>
                <w:shd w:val="pct15" w:color="auto" w:fill="FFFFFF"/>
              </w:rPr>
              <w:t>第５号</w:t>
            </w:r>
          </w:p>
        </w:tc>
        <w:tc>
          <w:tcPr>
            <w:tcW w:w="7696" w:type="dxa"/>
            <w:tcBorders>
              <w:top w:val="nil"/>
              <w:left w:val="nil"/>
              <w:bottom w:val="single" w:sz="4" w:space="0" w:color="000000"/>
              <w:right w:val="single" w:sz="12" w:space="0" w:color="000000"/>
            </w:tcBorders>
          </w:tcPr>
          <w:p w:rsidR="006D7AD2" w:rsidRDefault="006D7AD2" w:rsidP="006D7AD2">
            <w:pPr>
              <w:pStyle w:val="a3"/>
              <w:rPr>
                <w:spacing w:val="0"/>
              </w:rPr>
            </w:pPr>
            <w:r>
              <w:rPr>
                <w:rFonts w:cs="Century"/>
                <w:spacing w:val="2"/>
              </w:rPr>
              <w:t xml:space="preserve"> </w:t>
            </w:r>
            <w:r>
              <w:rPr>
                <w:rFonts w:ascii="ＭＳ 明朝" w:hAnsi="ＭＳ 明朝" w:hint="eastAsia"/>
              </w:rPr>
              <w:t>腐食、割れ等の欠陥</w:t>
            </w:r>
          </w:p>
          <w:p w:rsidR="006D7AD2" w:rsidRDefault="006D7AD2" w:rsidP="005E10B5">
            <w:pPr>
              <w:pStyle w:val="a3"/>
              <w:ind w:leftChars="50" w:left="105" w:firstLineChars="100" w:firstLine="208"/>
              <w:rPr>
                <w:spacing w:val="0"/>
              </w:rPr>
            </w:pPr>
            <w:r>
              <w:rPr>
                <w:rFonts w:ascii="ＭＳ 明朝" w:hAnsi="ＭＳ 明朝" w:hint="eastAsia"/>
              </w:rPr>
              <w:t>バルブ、受入・払出配管及び供給管は、使用上支障のある腐食、割れ等の欠陥がないものを使用する。</w:t>
            </w:r>
          </w:p>
        </w:tc>
      </w:tr>
      <w:tr w:rsidR="006D7AD2" w:rsidTr="001C2D98">
        <w:trPr>
          <w:cantSplit/>
        </w:trPr>
        <w:tc>
          <w:tcPr>
            <w:tcW w:w="271" w:type="dxa"/>
            <w:vMerge/>
            <w:tcBorders>
              <w:left w:val="nil"/>
              <w:right w:val="nil"/>
            </w:tcBorders>
          </w:tcPr>
          <w:p w:rsidR="006D7AD2" w:rsidRDefault="006D7AD2" w:rsidP="006D7AD2">
            <w:pPr>
              <w:pStyle w:val="a3"/>
              <w:wordWrap/>
              <w:spacing w:line="240" w:lineRule="auto"/>
              <w:rPr>
                <w:spacing w:val="0"/>
              </w:rPr>
            </w:pPr>
          </w:p>
        </w:tc>
        <w:tc>
          <w:tcPr>
            <w:tcW w:w="873" w:type="dxa"/>
            <w:tcBorders>
              <w:top w:val="nil"/>
              <w:left w:val="single" w:sz="12" w:space="0" w:color="000000"/>
              <w:bottom w:val="single" w:sz="4" w:space="0" w:color="000000"/>
              <w:right w:val="single" w:sz="4" w:space="0" w:color="000000"/>
            </w:tcBorders>
            <w:vAlign w:val="center"/>
          </w:tcPr>
          <w:p w:rsidR="006D7AD2" w:rsidRPr="005E10B5" w:rsidRDefault="006D7AD2" w:rsidP="006D7AD2">
            <w:pPr>
              <w:pStyle w:val="a3"/>
              <w:ind w:firstLineChars="50" w:firstLine="104"/>
              <w:rPr>
                <w:spacing w:val="0"/>
                <w:shd w:val="pct15" w:color="auto" w:fill="FFFFFF"/>
              </w:rPr>
            </w:pPr>
            <w:r w:rsidRPr="005E10B5">
              <w:rPr>
                <w:rFonts w:ascii="ＭＳ 明朝" w:hAnsi="ＭＳ 明朝" w:hint="eastAsia"/>
                <w:shd w:val="pct15" w:color="auto" w:fill="FFFFFF"/>
              </w:rPr>
              <w:t>第６号</w:t>
            </w:r>
          </w:p>
        </w:tc>
        <w:tc>
          <w:tcPr>
            <w:tcW w:w="7696" w:type="dxa"/>
            <w:tcBorders>
              <w:top w:val="nil"/>
              <w:left w:val="nil"/>
              <w:bottom w:val="single" w:sz="4" w:space="0" w:color="000000"/>
              <w:right w:val="single" w:sz="12" w:space="0" w:color="000000"/>
            </w:tcBorders>
            <w:vAlign w:val="center"/>
          </w:tcPr>
          <w:p w:rsidR="006D7AD2" w:rsidRDefault="006D7AD2" w:rsidP="005E10B5">
            <w:pPr>
              <w:pStyle w:val="a3"/>
              <w:ind w:left="306" w:hangingChars="150" w:hanging="306"/>
              <w:rPr>
                <w:spacing w:val="0"/>
              </w:rPr>
            </w:pPr>
            <w:r>
              <w:rPr>
                <w:rFonts w:cs="Century"/>
                <w:spacing w:val="2"/>
              </w:rPr>
              <w:t xml:space="preserve"> </w:t>
            </w:r>
            <w:r>
              <w:rPr>
                <w:rFonts w:ascii="ＭＳ 明朝" w:hAnsi="ＭＳ 明朝" w:hint="eastAsia"/>
              </w:rPr>
              <w:t>腐食防止措置</w:t>
            </w:r>
            <w:r w:rsidR="005E10B5">
              <w:rPr>
                <w:spacing w:val="0"/>
              </w:rPr>
              <w:br/>
            </w:r>
            <w:r>
              <w:rPr>
                <w:rFonts w:ascii="ＭＳ 明朝" w:hAnsi="ＭＳ 明朝" w:hint="eastAsia"/>
              </w:rPr>
              <w:t>バルブ、受入・払出配管及び供給管には、腐食を防止する措置を講ずる。</w:t>
            </w:r>
          </w:p>
        </w:tc>
      </w:tr>
      <w:tr w:rsidR="006D7AD2" w:rsidTr="001C2D98">
        <w:trPr>
          <w:cantSplit/>
        </w:trPr>
        <w:tc>
          <w:tcPr>
            <w:tcW w:w="271" w:type="dxa"/>
            <w:vMerge/>
            <w:tcBorders>
              <w:left w:val="nil"/>
              <w:right w:val="nil"/>
            </w:tcBorders>
          </w:tcPr>
          <w:p w:rsidR="006D7AD2" w:rsidRDefault="006D7AD2" w:rsidP="006D7AD2">
            <w:pPr>
              <w:pStyle w:val="a3"/>
              <w:wordWrap/>
              <w:spacing w:line="240" w:lineRule="auto"/>
              <w:rPr>
                <w:spacing w:val="0"/>
              </w:rPr>
            </w:pPr>
          </w:p>
        </w:tc>
        <w:tc>
          <w:tcPr>
            <w:tcW w:w="873" w:type="dxa"/>
            <w:tcBorders>
              <w:top w:val="nil"/>
              <w:left w:val="single" w:sz="12" w:space="0" w:color="000000"/>
              <w:bottom w:val="single" w:sz="4" w:space="0" w:color="000000"/>
              <w:right w:val="single" w:sz="4" w:space="0" w:color="000000"/>
            </w:tcBorders>
          </w:tcPr>
          <w:p w:rsidR="006D7AD2" w:rsidRPr="005E10B5" w:rsidRDefault="006D7AD2" w:rsidP="006D7AD2">
            <w:pPr>
              <w:pStyle w:val="a3"/>
              <w:ind w:firstLineChars="50" w:firstLine="104"/>
              <w:rPr>
                <w:spacing w:val="0"/>
                <w:shd w:val="pct15" w:color="auto" w:fill="FFFFFF"/>
              </w:rPr>
            </w:pPr>
            <w:r w:rsidRPr="005E10B5">
              <w:rPr>
                <w:rFonts w:ascii="ＭＳ 明朝" w:hAnsi="ＭＳ 明朝" w:hint="eastAsia"/>
                <w:shd w:val="pct15" w:color="auto" w:fill="FFFFFF"/>
              </w:rPr>
              <w:t>第７号</w:t>
            </w:r>
          </w:p>
        </w:tc>
        <w:tc>
          <w:tcPr>
            <w:tcW w:w="7696" w:type="dxa"/>
            <w:tcBorders>
              <w:top w:val="nil"/>
              <w:left w:val="nil"/>
              <w:bottom w:val="single" w:sz="4" w:space="0" w:color="000000"/>
              <w:right w:val="single" w:sz="12" w:space="0" w:color="000000"/>
            </w:tcBorders>
          </w:tcPr>
          <w:p w:rsidR="006D7AD2" w:rsidRDefault="006D7AD2" w:rsidP="006D7AD2">
            <w:pPr>
              <w:pStyle w:val="a3"/>
              <w:rPr>
                <w:spacing w:val="0"/>
              </w:rPr>
            </w:pPr>
            <w:r>
              <w:rPr>
                <w:rFonts w:cs="Century"/>
                <w:spacing w:val="2"/>
              </w:rPr>
              <w:t xml:space="preserve"> </w:t>
            </w:r>
            <w:r>
              <w:rPr>
                <w:rFonts w:ascii="ＭＳ 明朝" w:hAnsi="ＭＳ 明朝" w:hint="eastAsia"/>
              </w:rPr>
              <w:t>使用材料</w:t>
            </w:r>
          </w:p>
          <w:p w:rsidR="005E10B5" w:rsidRDefault="006D7AD2" w:rsidP="005E10B5">
            <w:pPr>
              <w:pStyle w:val="a3"/>
              <w:ind w:leftChars="50" w:left="105"/>
              <w:rPr>
                <w:rFonts w:ascii="ＭＳ 明朝" w:hAnsi="ＭＳ 明朝"/>
              </w:rPr>
            </w:pPr>
            <w:r>
              <w:rPr>
                <w:rFonts w:ascii="ＭＳ 明朝" w:hAnsi="ＭＳ 明朝" w:hint="eastAsia"/>
              </w:rPr>
              <w:t xml:space="preserve">　バルブ、受入・払出配管及び供給管の材料は、その使用条件等に照らし適切なものを使用する。</w:t>
            </w:r>
          </w:p>
          <w:p w:rsidR="005E10B5" w:rsidRDefault="006D7AD2" w:rsidP="005E10B5">
            <w:pPr>
              <w:pStyle w:val="a3"/>
              <w:ind w:leftChars="50" w:left="105" w:firstLineChars="100" w:firstLine="208"/>
              <w:rPr>
                <w:spacing w:val="0"/>
              </w:rPr>
            </w:pPr>
            <w:r>
              <w:rPr>
                <w:rFonts w:ascii="ＭＳ 明朝" w:hAnsi="ＭＳ 明朝" w:hint="eastAsia"/>
              </w:rPr>
              <w:t>別紙－２にバルブ、受入・払出配管及び供給管等の材料、耐圧性能、腐食防止措置を記載</w:t>
            </w:r>
          </w:p>
          <w:p w:rsidR="006D7AD2" w:rsidRDefault="006D7AD2" w:rsidP="005E10B5">
            <w:pPr>
              <w:pStyle w:val="a3"/>
              <w:ind w:leftChars="50" w:left="105" w:firstLineChars="100" w:firstLine="208"/>
              <w:rPr>
                <w:spacing w:val="0"/>
              </w:rPr>
            </w:pPr>
            <w:r>
              <w:rPr>
                <w:rFonts w:ascii="ＭＳ 明朝" w:hAnsi="ＭＳ 明朝" w:hint="eastAsia"/>
              </w:rPr>
              <w:t>別紙－３にバルク貯槽、気化装置、バルブ等に関する添付書類を記載</w:t>
            </w:r>
          </w:p>
        </w:tc>
      </w:tr>
      <w:tr w:rsidR="001C2D98" w:rsidTr="001C2D98">
        <w:trPr>
          <w:cantSplit/>
          <w:trHeight w:val="608"/>
        </w:trPr>
        <w:tc>
          <w:tcPr>
            <w:tcW w:w="271" w:type="dxa"/>
            <w:vMerge/>
            <w:tcBorders>
              <w:left w:val="nil"/>
              <w:right w:val="nil"/>
            </w:tcBorders>
          </w:tcPr>
          <w:p w:rsidR="001C2D98" w:rsidRDefault="001C2D98" w:rsidP="006D7AD2">
            <w:pPr>
              <w:pStyle w:val="a3"/>
              <w:wordWrap/>
              <w:spacing w:line="240" w:lineRule="auto"/>
              <w:rPr>
                <w:spacing w:val="0"/>
              </w:rPr>
            </w:pPr>
          </w:p>
        </w:tc>
        <w:tc>
          <w:tcPr>
            <w:tcW w:w="873" w:type="dxa"/>
            <w:tcBorders>
              <w:top w:val="single" w:sz="4" w:space="0" w:color="000000"/>
              <w:left w:val="single" w:sz="12" w:space="0" w:color="000000"/>
              <w:bottom w:val="single" w:sz="12" w:space="0" w:color="auto"/>
              <w:right w:val="single" w:sz="4" w:space="0" w:color="000000"/>
            </w:tcBorders>
            <w:vAlign w:val="center"/>
          </w:tcPr>
          <w:p w:rsidR="001C2D98" w:rsidRPr="005E10B5" w:rsidRDefault="001C2D98" w:rsidP="006D7AD2">
            <w:pPr>
              <w:pStyle w:val="a3"/>
              <w:ind w:firstLineChars="50" w:firstLine="104"/>
              <w:rPr>
                <w:spacing w:val="0"/>
                <w:shd w:val="pct15" w:color="auto" w:fill="FFFFFF"/>
              </w:rPr>
            </w:pPr>
            <w:r w:rsidRPr="005E10B5">
              <w:rPr>
                <w:rFonts w:ascii="ＭＳ 明朝" w:hAnsi="ＭＳ 明朝" w:hint="eastAsia"/>
                <w:shd w:val="pct15" w:color="auto" w:fill="FFFFFF"/>
              </w:rPr>
              <w:t>第10号</w:t>
            </w:r>
          </w:p>
        </w:tc>
        <w:tc>
          <w:tcPr>
            <w:tcW w:w="7696" w:type="dxa"/>
            <w:tcBorders>
              <w:top w:val="single" w:sz="4" w:space="0" w:color="000000"/>
              <w:left w:val="nil"/>
              <w:bottom w:val="single" w:sz="12" w:space="0" w:color="auto"/>
              <w:right w:val="single" w:sz="12" w:space="0" w:color="000000"/>
            </w:tcBorders>
            <w:vAlign w:val="center"/>
          </w:tcPr>
          <w:p w:rsidR="001C2D98" w:rsidRDefault="001C2D98" w:rsidP="006D7AD2">
            <w:pPr>
              <w:pStyle w:val="a3"/>
              <w:rPr>
                <w:spacing w:val="0"/>
              </w:rPr>
            </w:pPr>
            <w:r>
              <w:rPr>
                <w:rFonts w:cs="Century"/>
                <w:spacing w:val="2"/>
              </w:rPr>
              <w:t xml:space="preserve"> </w:t>
            </w:r>
            <w:r>
              <w:rPr>
                <w:rFonts w:ascii="ＭＳ 明朝" w:hAnsi="ＭＳ 明朝" w:hint="eastAsia"/>
              </w:rPr>
              <w:t>漏えい試験</w:t>
            </w:r>
          </w:p>
          <w:p w:rsidR="001C2D98" w:rsidRDefault="001C2D98" w:rsidP="006D7AD2">
            <w:pPr>
              <w:pStyle w:val="a3"/>
              <w:rPr>
                <w:spacing w:val="0"/>
              </w:rPr>
            </w:pPr>
            <w:r>
              <w:rPr>
                <w:rFonts w:cs="Century"/>
                <w:spacing w:val="1"/>
              </w:rPr>
              <w:t xml:space="preserve"> </w:t>
            </w:r>
            <w:r>
              <w:rPr>
                <w:rFonts w:ascii="ＭＳ 明朝" w:hAnsi="ＭＳ 明朝" w:hint="eastAsia"/>
                <w:spacing w:val="3"/>
              </w:rPr>
              <w:t xml:space="preserve">　バルブ､受入･払出配管及び供給管は、漏えい試験に合格するものを使用する。</w:t>
            </w:r>
          </w:p>
        </w:tc>
      </w:tr>
    </w:tbl>
    <w:p w:rsidR="00273110" w:rsidRDefault="00273110">
      <w:pPr>
        <w:pStyle w:val="a3"/>
        <w:spacing w:line="100" w:lineRule="exact"/>
        <w:rPr>
          <w:spacing w:val="0"/>
        </w:rPr>
      </w:pPr>
    </w:p>
    <w:p w:rsidR="00273110" w:rsidRDefault="00273110">
      <w:pPr>
        <w:widowControl/>
        <w:jc w:val="left"/>
        <w:rPr>
          <w:rFonts w:ascii="Century" w:eastAsia="ＭＳ 明朝" w:hAnsi="Century" w:cs="ＭＳ 明朝"/>
          <w:kern w:val="0"/>
          <w:sz w:val="20"/>
          <w:szCs w:val="20"/>
        </w:rPr>
      </w:pPr>
      <w:r>
        <w:br w:type="page"/>
      </w:r>
    </w:p>
    <w:tbl>
      <w:tblPr>
        <w:tblW w:w="0" w:type="auto"/>
        <w:tblInd w:w="13" w:type="dxa"/>
        <w:tblLayout w:type="fixed"/>
        <w:tblCellMar>
          <w:left w:w="13" w:type="dxa"/>
          <w:right w:w="13" w:type="dxa"/>
        </w:tblCellMar>
        <w:tblLook w:val="0000" w:firstRow="0" w:lastRow="0" w:firstColumn="0" w:lastColumn="0" w:noHBand="0" w:noVBand="0"/>
      </w:tblPr>
      <w:tblGrid>
        <w:gridCol w:w="312"/>
        <w:gridCol w:w="832"/>
        <w:gridCol w:w="7696"/>
      </w:tblGrid>
      <w:tr w:rsidR="00273110" w:rsidTr="00273110">
        <w:trPr>
          <w:cantSplit/>
          <w:trHeight w:hRule="exact" w:val="458"/>
        </w:trPr>
        <w:tc>
          <w:tcPr>
            <w:tcW w:w="312" w:type="dxa"/>
            <w:vMerge w:val="restart"/>
            <w:tcBorders>
              <w:top w:val="nil"/>
              <w:left w:val="nil"/>
              <w:right w:val="nil"/>
            </w:tcBorders>
          </w:tcPr>
          <w:p w:rsidR="00273110" w:rsidRDefault="00273110">
            <w:pPr>
              <w:pStyle w:val="a3"/>
              <w:spacing w:before="131" w:line="231" w:lineRule="exact"/>
              <w:rPr>
                <w:spacing w:val="0"/>
              </w:rPr>
            </w:pPr>
          </w:p>
        </w:tc>
        <w:tc>
          <w:tcPr>
            <w:tcW w:w="832" w:type="dxa"/>
            <w:tcBorders>
              <w:top w:val="single" w:sz="12" w:space="0" w:color="000000"/>
              <w:left w:val="single" w:sz="12" w:space="0" w:color="000000"/>
              <w:bottom w:val="single" w:sz="4" w:space="0" w:color="000000"/>
              <w:right w:val="single" w:sz="4" w:space="0" w:color="000000"/>
            </w:tcBorders>
          </w:tcPr>
          <w:p w:rsidR="00273110" w:rsidRDefault="00273110">
            <w:pPr>
              <w:pStyle w:val="a3"/>
              <w:spacing w:before="131" w:line="231" w:lineRule="exact"/>
              <w:jc w:val="center"/>
              <w:rPr>
                <w:spacing w:val="0"/>
              </w:rPr>
            </w:pPr>
            <w:r>
              <w:rPr>
                <w:rFonts w:cs="Century"/>
                <w:spacing w:val="2"/>
              </w:rPr>
              <w:t xml:space="preserve"> </w:t>
            </w:r>
            <w:r>
              <w:rPr>
                <w:rFonts w:ascii="ＭＳ 明朝" w:hAnsi="ＭＳ 明朝" w:hint="eastAsia"/>
              </w:rPr>
              <w:t>号</w:t>
            </w:r>
          </w:p>
        </w:tc>
        <w:tc>
          <w:tcPr>
            <w:tcW w:w="7696" w:type="dxa"/>
            <w:tcBorders>
              <w:top w:val="single" w:sz="12" w:space="0" w:color="000000"/>
              <w:left w:val="nil"/>
              <w:bottom w:val="nil"/>
              <w:right w:val="single" w:sz="12" w:space="0" w:color="000000"/>
            </w:tcBorders>
          </w:tcPr>
          <w:p w:rsidR="00273110" w:rsidRDefault="00273110">
            <w:pPr>
              <w:pStyle w:val="a3"/>
              <w:spacing w:before="131" w:line="231" w:lineRule="exact"/>
              <w:jc w:val="center"/>
              <w:rPr>
                <w:spacing w:val="0"/>
              </w:rPr>
            </w:pPr>
            <w:r>
              <w:rPr>
                <w:rFonts w:cs="Century"/>
                <w:spacing w:val="2"/>
              </w:rPr>
              <w:t xml:space="preserve"> </w:t>
            </w:r>
            <w:r>
              <w:rPr>
                <w:rFonts w:ascii="ＭＳ 明朝" w:hAnsi="ＭＳ 明朝" w:hint="eastAsia"/>
              </w:rPr>
              <w:t>対　　応　　事　　項</w:t>
            </w:r>
          </w:p>
        </w:tc>
      </w:tr>
      <w:tr w:rsidR="005E10B5" w:rsidTr="005E10B5">
        <w:trPr>
          <w:cantSplit/>
        </w:trPr>
        <w:tc>
          <w:tcPr>
            <w:tcW w:w="312" w:type="dxa"/>
            <w:vMerge/>
            <w:tcBorders>
              <w:top w:val="nil"/>
              <w:left w:val="nil"/>
              <w:right w:val="nil"/>
            </w:tcBorders>
          </w:tcPr>
          <w:p w:rsidR="005E10B5" w:rsidRDefault="005E10B5" w:rsidP="005E10B5">
            <w:pPr>
              <w:pStyle w:val="a3"/>
              <w:spacing w:before="131" w:line="231" w:lineRule="exact"/>
              <w:rPr>
                <w:spacing w:val="0"/>
              </w:rPr>
            </w:pPr>
          </w:p>
        </w:tc>
        <w:tc>
          <w:tcPr>
            <w:tcW w:w="832" w:type="dxa"/>
            <w:tcBorders>
              <w:top w:val="single" w:sz="12" w:space="0" w:color="000000"/>
              <w:left w:val="single" w:sz="12" w:space="0" w:color="000000"/>
              <w:bottom w:val="single" w:sz="4" w:space="0" w:color="000000"/>
              <w:right w:val="single" w:sz="4" w:space="0" w:color="000000"/>
            </w:tcBorders>
          </w:tcPr>
          <w:p w:rsidR="001C2D98" w:rsidRDefault="001C2D98" w:rsidP="005E10B5">
            <w:pPr>
              <w:pStyle w:val="a3"/>
              <w:ind w:firstLineChars="50" w:firstLine="104"/>
              <w:rPr>
                <w:rFonts w:ascii="ＭＳ 明朝" w:hAnsi="ＭＳ 明朝"/>
              </w:rPr>
            </w:pPr>
            <w:r w:rsidRPr="001C2D98">
              <w:rPr>
                <w:rFonts w:ascii="ＭＳ 明朝" w:hAnsi="ＭＳ 明朝" w:hint="eastAsia"/>
                <w:shd w:val="pct15" w:color="auto" w:fill="FFFFFF"/>
              </w:rPr>
              <w:t>第18条</w:t>
            </w:r>
          </w:p>
          <w:p w:rsidR="005E10B5" w:rsidRPr="005E10B5" w:rsidRDefault="005E10B5" w:rsidP="005E10B5">
            <w:pPr>
              <w:pStyle w:val="a3"/>
              <w:ind w:firstLineChars="50" w:firstLine="104"/>
              <w:rPr>
                <w:spacing w:val="0"/>
                <w:shd w:val="pct15" w:color="auto" w:fill="FFFFFF"/>
              </w:rPr>
            </w:pPr>
            <w:r w:rsidRPr="005E10B5">
              <w:rPr>
                <w:rFonts w:ascii="ＭＳ 明朝" w:hAnsi="ＭＳ 明朝" w:hint="eastAsia"/>
                <w:shd w:val="pct15" w:color="auto" w:fill="FFFFFF"/>
              </w:rPr>
              <w:t>第19号</w:t>
            </w:r>
          </w:p>
        </w:tc>
        <w:tc>
          <w:tcPr>
            <w:tcW w:w="7696" w:type="dxa"/>
            <w:tcBorders>
              <w:top w:val="single" w:sz="12" w:space="0" w:color="000000"/>
              <w:left w:val="nil"/>
              <w:bottom w:val="nil"/>
              <w:right w:val="single" w:sz="12" w:space="0" w:color="000000"/>
            </w:tcBorders>
          </w:tcPr>
          <w:p w:rsidR="005E10B5" w:rsidRDefault="005E10B5" w:rsidP="005E10B5">
            <w:pPr>
              <w:pStyle w:val="a3"/>
              <w:rPr>
                <w:spacing w:val="0"/>
              </w:rPr>
            </w:pPr>
            <w:r>
              <w:rPr>
                <w:rFonts w:cs="Century"/>
                <w:spacing w:val="2"/>
              </w:rPr>
              <w:t xml:space="preserve"> </w:t>
            </w:r>
            <w:r>
              <w:rPr>
                <w:rFonts w:ascii="ＭＳ 明朝" w:hAnsi="ＭＳ 明朝" w:hint="eastAsia"/>
              </w:rPr>
              <w:t>気化装置に関する基準</w:t>
            </w:r>
          </w:p>
          <w:p w:rsidR="005E10B5" w:rsidRDefault="005E10B5" w:rsidP="005E10B5">
            <w:pPr>
              <w:pStyle w:val="a3"/>
              <w:spacing w:before="209"/>
              <w:rPr>
                <w:spacing w:val="0"/>
              </w:rPr>
            </w:pPr>
            <w:r>
              <w:rPr>
                <w:rFonts w:cs="Century"/>
                <w:spacing w:val="2"/>
              </w:rPr>
              <w:t xml:space="preserve"> </w:t>
            </w:r>
            <w:r>
              <w:rPr>
                <w:rFonts w:ascii="ＭＳ 明朝" w:hAnsi="ＭＳ 明朝" w:hint="eastAsia"/>
              </w:rPr>
              <w:t>イ</w:t>
            </w:r>
            <w:r>
              <w:rPr>
                <w:rFonts w:ascii="ＭＳ 明朝" w:hAnsi="ＭＳ 明朝" w:hint="eastAsia"/>
                <w:spacing w:val="2"/>
              </w:rPr>
              <w:t xml:space="preserve">  </w:t>
            </w:r>
            <w:r>
              <w:rPr>
                <w:rFonts w:ascii="ＭＳ 明朝" w:hAnsi="ＭＳ 明朝" w:hint="eastAsia"/>
              </w:rPr>
              <w:t>腐食、割れ等の欠陥</w:t>
            </w:r>
          </w:p>
          <w:p w:rsidR="005E10B5" w:rsidRDefault="005E10B5" w:rsidP="005E10B5">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使用上支障のある腐食、割れ等の欠陥がないものを使用する。</w:t>
            </w:r>
          </w:p>
          <w:p w:rsidR="005E10B5" w:rsidRDefault="005E10B5" w:rsidP="005E10B5">
            <w:pPr>
              <w:pStyle w:val="a3"/>
              <w:rPr>
                <w:spacing w:val="0"/>
              </w:rPr>
            </w:pPr>
            <w:r>
              <w:rPr>
                <w:rFonts w:cs="Century"/>
                <w:spacing w:val="2"/>
              </w:rPr>
              <w:t xml:space="preserve"> </w:t>
            </w:r>
            <w:r>
              <w:rPr>
                <w:rFonts w:ascii="ＭＳ 明朝" w:hAnsi="ＭＳ 明朝" w:hint="eastAsia"/>
              </w:rPr>
              <w:t>ロ</w:t>
            </w:r>
            <w:r>
              <w:rPr>
                <w:rFonts w:ascii="ＭＳ 明朝" w:hAnsi="ＭＳ 明朝" w:hint="eastAsia"/>
                <w:spacing w:val="2"/>
              </w:rPr>
              <w:t xml:space="preserve">  </w:t>
            </w:r>
            <w:r>
              <w:rPr>
                <w:rFonts w:ascii="ＭＳ 明朝" w:hAnsi="ＭＳ 明朝" w:hint="eastAsia"/>
              </w:rPr>
              <w:t>耐圧試験</w:t>
            </w:r>
            <w:r>
              <w:rPr>
                <w:rFonts w:ascii="ＭＳ 明朝" w:hAnsi="ＭＳ 明朝" w:hint="eastAsia"/>
                <w:spacing w:val="2"/>
              </w:rPr>
              <w:t xml:space="preserve">  </w:t>
            </w:r>
            <w:r>
              <w:rPr>
                <w:rFonts w:ascii="ＭＳ 明朝" w:hAnsi="ＭＳ 明朝" w:hint="eastAsia"/>
                <w:spacing w:val="2"/>
                <w:u w:val="single" w:color="000000"/>
              </w:rPr>
              <w:t xml:space="preserve">  </w:t>
            </w:r>
            <w:r>
              <w:rPr>
                <w:rFonts w:ascii="ＭＳ 明朝" w:hAnsi="ＭＳ 明朝" w:hint="eastAsia"/>
                <w:u w:val="single" w:color="000000"/>
              </w:rPr>
              <w:t>2.7</w:t>
            </w:r>
            <w:r>
              <w:rPr>
                <w:rFonts w:ascii="ＭＳ 明朝" w:hAnsi="ＭＳ 明朝" w:hint="eastAsia"/>
                <w:spacing w:val="2"/>
                <w:u w:val="single" w:color="000000"/>
              </w:rPr>
              <w:t xml:space="preserve"> </w:t>
            </w:r>
            <w:r>
              <w:rPr>
                <w:rFonts w:ascii="ＭＳ 明朝" w:hAnsi="ＭＳ 明朝" w:hint="eastAsia"/>
                <w:u w:val="single" w:color="000000"/>
              </w:rPr>
              <w:t>MPa</w:t>
            </w:r>
            <w:r>
              <w:rPr>
                <w:rFonts w:ascii="ＭＳ 明朝" w:hAnsi="ＭＳ 明朝" w:hint="eastAsia"/>
                <w:spacing w:val="2"/>
                <w:u w:val="single" w:color="000000"/>
              </w:rPr>
              <w:t xml:space="preserve">  </w:t>
            </w:r>
          </w:p>
          <w:p w:rsidR="005E10B5" w:rsidRDefault="005E10B5" w:rsidP="005E10B5">
            <w:pPr>
              <w:pStyle w:val="a3"/>
              <w:rPr>
                <w:spacing w:val="0"/>
              </w:rPr>
            </w:pPr>
            <w:r>
              <w:rPr>
                <w:rFonts w:cs="Century"/>
                <w:spacing w:val="2"/>
              </w:rPr>
              <w:t xml:space="preserve"> </w:t>
            </w:r>
            <w:r>
              <w:rPr>
                <w:rFonts w:ascii="ＭＳ 明朝" w:hAnsi="ＭＳ 明朝" w:hint="eastAsia"/>
              </w:rPr>
              <w:t>ハ</w:t>
            </w:r>
            <w:r>
              <w:rPr>
                <w:rFonts w:ascii="ＭＳ 明朝" w:hAnsi="ＭＳ 明朝" w:hint="eastAsia"/>
                <w:spacing w:val="2"/>
              </w:rPr>
              <w:t xml:space="preserve">  </w:t>
            </w:r>
            <w:r>
              <w:rPr>
                <w:rFonts w:ascii="ＭＳ 明朝" w:hAnsi="ＭＳ 明朝" w:hint="eastAsia"/>
              </w:rPr>
              <w:t>加熱方式</w:t>
            </w:r>
            <w:r>
              <w:rPr>
                <w:rFonts w:ascii="ＭＳ 明朝" w:hAnsi="ＭＳ 明朝" w:hint="eastAsia"/>
                <w:spacing w:val="2"/>
              </w:rPr>
              <w:t xml:space="preserve">  </w:t>
            </w:r>
            <w:r>
              <w:rPr>
                <w:rFonts w:ascii="ＭＳ 明朝" w:hAnsi="ＭＳ 明朝" w:hint="eastAsia"/>
                <w:spacing w:val="2"/>
                <w:u w:val="single" w:color="000000"/>
              </w:rPr>
              <w:t xml:space="preserve">  </w:t>
            </w:r>
            <w:r>
              <w:rPr>
                <w:rFonts w:ascii="ＭＳ 明朝" w:hAnsi="ＭＳ 明朝" w:hint="eastAsia"/>
                <w:u w:val="single" w:color="000000"/>
              </w:rPr>
              <w:t>電熱温水加熱式</w:t>
            </w:r>
            <w:r>
              <w:rPr>
                <w:rFonts w:ascii="ＭＳ 明朝" w:hAnsi="ＭＳ 明朝" w:hint="eastAsia"/>
                <w:spacing w:val="2"/>
                <w:u w:val="single" w:color="000000"/>
              </w:rPr>
              <w:t xml:space="preserve">   </w:t>
            </w:r>
          </w:p>
          <w:p w:rsidR="005E10B5" w:rsidRDefault="005E10B5" w:rsidP="005E10B5">
            <w:pPr>
              <w:pStyle w:val="a3"/>
              <w:rPr>
                <w:spacing w:val="0"/>
              </w:rPr>
            </w:pPr>
            <w:r>
              <w:rPr>
                <w:rFonts w:cs="Century"/>
                <w:spacing w:val="2"/>
              </w:rPr>
              <w:t xml:space="preserve"> </w:t>
            </w:r>
            <w:r>
              <w:rPr>
                <w:rFonts w:ascii="ＭＳ 明朝" w:hAnsi="ＭＳ 明朝" w:hint="eastAsia"/>
              </w:rPr>
              <w:t>ニ</w:t>
            </w:r>
            <w:r>
              <w:rPr>
                <w:rFonts w:ascii="ＭＳ 明朝" w:hAnsi="ＭＳ 明朝" w:hint="eastAsia"/>
                <w:spacing w:val="2"/>
              </w:rPr>
              <w:t xml:space="preserve">  </w:t>
            </w:r>
            <w:r>
              <w:rPr>
                <w:rFonts w:ascii="ＭＳ 明朝" w:hAnsi="ＭＳ 明朝" w:hint="eastAsia"/>
              </w:rPr>
              <w:t>液流出防止方式</w:t>
            </w:r>
            <w:r>
              <w:rPr>
                <w:rFonts w:ascii="ＭＳ 明朝" w:hAnsi="ＭＳ 明朝" w:hint="eastAsia"/>
                <w:spacing w:val="2"/>
              </w:rPr>
              <w:t xml:space="preserve">  </w:t>
            </w:r>
            <w:r>
              <w:rPr>
                <w:rFonts w:ascii="ＭＳ 明朝" w:hAnsi="ＭＳ 明朝" w:hint="eastAsia"/>
                <w:u w:val="single" w:color="000000"/>
              </w:rPr>
              <w:t xml:space="preserve">　温水温度制御方式による液流出防止　</w:t>
            </w:r>
          </w:p>
          <w:p w:rsidR="005E10B5" w:rsidRDefault="005E10B5" w:rsidP="005E10B5">
            <w:pPr>
              <w:pStyle w:val="a3"/>
              <w:rPr>
                <w:spacing w:val="0"/>
              </w:rPr>
            </w:pPr>
            <w:r>
              <w:rPr>
                <w:rFonts w:cs="Century"/>
                <w:spacing w:val="2"/>
              </w:rPr>
              <w:t xml:space="preserve"> </w:t>
            </w:r>
            <w:r>
              <w:rPr>
                <w:rFonts w:ascii="ＭＳ 明朝" w:hAnsi="ＭＳ 明朝" w:hint="eastAsia"/>
              </w:rPr>
              <w:t>ホ</w:t>
            </w:r>
            <w:r>
              <w:rPr>
                <w:rFonts w:ascii="ＭＳ 明朝" w:hAnsi="ＭＳ 明朝" w:hint="eastAsia"/>
                <w:spacing w:val="2"/>
              </w:rPr>
              <w:t xml:space="preserve">  </w:t>
            </w:r>
            <w:r>
              <w:rPr>
                <w:rFonts w:ascii="ＭＳ 明朝" w:hAnsi="ＭＳ 明朝" w:hint="eastAsia"/>
              </w:rPr>
              <w:t xml:space="preserve">温水部の凍結防止措置　</w:t>
            </w:r>
            <w:r>
              <w:rPr>
                <w:rFonts w:ascii="ＭＳ 明朝" w:hAnsi="ＭＳ 明朝" w:hint="eastAsia"/>
                <w:u w:val="single" w:color="000000"/>
              </w:rPr>
              <w:t xml:space="preserve">　寒冷地でないため該当しない。</w:t>
            </w:r>
            <w:r>
              <w:rPr>
                <w:rFonts w:ascii="ＭＳ 明朝" w:hAnsi="ＭＳ 明朝" w:hint="eastAsia"/>
                <w:spacing w:val="2"/>
                <w:u w:val="single" w:color="000000"/>
              </w:rPr>
              <w:t xml:space="preserve"> </w:t>
            </w:r>
          </w:p>
          <w:p w:rsidR="005E10B5" w:rsidRDefault="005E10B5" w:rsidP="005E10B5">
            <w:pPr>
              <w:pStyle w:val="a3"/>
              <w:spacing w:before="131"/>
              <w:rPr>
                <w:spacing w:val="0"/>
              </w:rPr>
            </w:pPr>
            <w:r>
              <w:rPr>
                <w:rFonts w:cs="Century"/>
                <w:spacing w:val="2"/>
              </w:rPr>
              <w:t xml:space="preserve"> </w:t>
            </w:r>
            <w:r>
              <w:rPr>
                <w:rFonts w:ascii="ＭＳ 明朝" w:hAnsi="ＭＳ 明朝" w:hint="eastAsia"/>
              </w:rPr>
              <w:t>※</w:t>
            </w:r>
            <w:r>
              <w:rPr>
                <w:rFonts w:ascii="ＭＳ 明朝" w:hAnsi="ＭＳ 明朝" w:hint="eastAsia"/>
                <w:spacing w:val="2"/>
              </w:rPr>
              <w:t xml:space="preserve">  </w:t>
            </w:r>
            <w:r>
              <w:rPr>
                <w:rFonts w:ascii="ＭＳ 明朝" w:hAnsi="ＭＳ 明朝" w:hint="eastAsia"/>
              </w:rPr>
              <w:t>気化装置のメーカー、型式等</w:t>
            </w:r>
          </w:p>
          <w:p w:rsidR="005E10B5" w:rsidRDefault="005E10B5" w:rsidP="005E10B5">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(1)</w:t>
            </w:r>
            <w:r>
              <w:rPr>
                <w:rFonts w:ascii="ＭＳ 明朝" w:hAnsi="ＭＳ 明朝" w:hint="eastAsia"/>
                <w:spacing w:val="2"/>
              </w:rPr>
              <w:t xml:space="preserve">  </w:t>
            </w:r>
            <w:r>
              <w:rPr>
                <w:rFonts w:ascii="ＭＳ 明朝" w:hAnsi="ＭＳ 明朝" w:hint="eastAsia"/>
              </w:rPr>
              <w:t xml:space="preserve">メーカー　</w:t>
            </w:r>
            <w:r>
              <w:rPr>
                <w:rFonts w:ascii="ＭＳ 明朝" w:hAnsi="ＭＳ 明朝" w:hint="eastAsia"/>
                <w:spacing w:val="2"/>
                <w:u w:val="single" w:color="000000"/>
              </w:rPr>
              <w:t xml:space="preserve">  </w:t>
            </w:r>
            <w:r>
              <w:rPr>
                <w:rFonts w:ascii="ＭＳ 明朝" w:hAnsi="ＭＳ 明朝" w:hint="eastAsia"/>
                <w:u w:val="single" w:color="000000"/>
              </w:rPr>
              <w:t>○○○(株)</w:t>
            </w:r>
            <w:r>
              <w:rPr>
                <w:rFonts w:ascii="ＭＳ 明朝" w:hAnsi="ＭＳ 明朝" w:hint="eastAsia"/>
                <w:spacing w:val="2"/>
                <w:u w:val="single" w:color="000000"/>
              </w:rPr>
              <w:t xml:space="preserve"> </w:t>
            </w:r>
          </w:p>
          <w:p w:rsidR="005E10B5" w:rsidRDefault="005E10B5" w:rsidP="005E10B5">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(2)</w:t>
            </w:r>
            <w:r>
              <w:rPr>
                <w:rFonts w:ascii="ＭＳ 明朝" w:hAnsi="ＭＳ 明朝" w:hint="eastAsia"/>
                <w:spacing w:val="2"/>
              </w:rPr>
              <w:t xml:space="preserve">  </w:t>
            </w:r>
            <w:r>
              <w:rPr>
                <w:rFonts w:ascii="ＭＳ 明朝" w:hAnsi="ＭＳ 明朝" w:hint="eastAsia"/>
              </w:rPr>
              <w:t xml:space="preserve">型式　　</w:t>
            </w:r>
            <w:r>
              <w:rPr>
                <w:rFonts w:ascii="ＭＳ 明朝" w:hAnsi="ＭＳ 明朝" w:hint="eastAsia"/>
                <w:spacing w:val="2"/>
              </w:rPr>
              <w:t xml:space="preserve">  </w:t>
            </w:r>
            <w:r>
              <w:rPr>
                <w:rFonts w:ascii="ＭＳ 明朝" w:hAnsi="ＭＳ 明朝" w:hint="eastAsia"/>
                <w:spacing w:val="2"/>
                <w:u w:val="single" w:color="000000"/>
              </w:rPr>
              <w:t xml:space="preserve">  </w:t>
            </w:r>
            <w:r>
              <w:rPr>
                <w:rFonts w:ascii="ＭＳ 明朝" w:hAnsi="ＭＳ 明朝" w:hint="eastAsia"/>
                <w:u w:val="single" w:color="000000"/>
              </w:rPr>
              <w:t>00-0000</w:t>
            </w:r>
            <w:r>
              <w:rPr>
                <w:rFonts w:ascii="ＭＳ 明朝" w:hAnsi="ＭＳ 明朝" w:hint="eastAsia"/>
                <w:spacing w:val="2"/>
                <w:u w:val="single" w:color="000000"/>
              </w:rPr>
              <w:t xml:space="preserve">  </w:t>
            </w:r>
          </w:p>
          <w:p w:rsidR="005E10B5" w:rsidRDefault="005E10B5" w:rsidP="005E10B5">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(3)</w:t>
            </w:r>
            <w:r>
              <w:rPr>
                <w:rFonts w:ascii="ＭＳ 明朝" w:hAnsi="ＭＳ 明朝" w:hint="eastAsia"/>
                <w:spacing w:val="2"/>
              </w:rPr>
              <w:t xml:space="preserve">  </w:t>
            </w:r>
            <w:r>
              <w:rPr>
                <w:rFonts w:ascii="ＭＳ 明朝" w:hAnsi="ＭＳ 明朝" w:hint="eastAsia"/>
              </w:rPr>
              <w:t xml:space="preserve">処理能力　</w:t>
            </w:r>
            <w:r>
              <w:rPr>
                <w:rFonts w:ascii="ＭＳ 明朝" w:hAnsi="ＭＳ 明朝" w:hint="eastAsia"/>
                <w:spacing w:val="2"/>
                <w:u w:val="single" w:color="000000"/>
              </w:rPr>
              <w:t xml:space="preserve">  </w:t>
            </w:r>
            <w:r>
              <w:rPr>
                <w:rFonts w:ascii="ＭＳ 明朝" w:hAnsi="ＭＳ 明朝" w:hint="eastAsia"/>
                <w:u w:val="single" w:color="000000"/>
              </w:rPr>
              <w:t>100kg/h</w:t>
            </w:r>
            <w:r>
              <w:rPr>
                <w:rFonts w:ascii="ＭＳ 明朝" w:hAnsi="ＭＳ 明朝" w:hint="eastAsia"/>
                <w:spacing w:val="2"/>
                <w:u w:val="single" w:color="000000"/>
              </w:rPr>
              <w:t xml:space="preserve">  </w:t>
            </w:r>
          </w:p>
        </w:tc>
      </w:tr>
      <w:tr w:rsidR="001C2D98" w:rsidTr="001C2D98">
        <w:trPr>
          <w:cantSplit/>
        </w:trPr>
        <w:tc>
          <w:tcPr>
            <w:tcW w:w="312" w:type="dxa"/>
            <w:vMerge/>
            <w:tcBorders>
              <w:left w:val="nil"/>
              <w:right w:val="nil"/>
            </w:tcBorders>
          </w:tcPr>
          <w:p w:rsidR="001C2D98" w:rsidRDefault="001C2D98" w:rsidP="001C2D98">
            <w:pPr>
              <w:pStyle w:val="a3"/>
              <w:wordWrap/>
              <w:spacing w:line="240" w:lineRule="auto"/>
              <w:rPr>
                <w:spacing w:val="0"/>
              </w:rPr>
            </w:pPr>
          </w:p>
        </w:tc>
        <w:tc>
          <w:tcPr>
            <w:tcW w:w="832" w:type="dxa"/>
            <w:vMerge w:val="restart"/>
            <w:tcBorders>
              <w:top w:val="nil"/>
              <w:left w:val="single" w:sz="12" w:space="0" w:color="000000"/>
              <w:bottom w:val="nil"/>
              <w:right w:val="nil"/>
            </w:tcBorders>
          </w:tcPr>
          <w:p w:rsidR="001C2D98" w:rsidRDefault="001C2D98" w:rsidP="001C2D98">
            <w:pPr>
              <w:pStyle w:val="a3"/>
              <w:ind w:firstLineChars="50" w:firstLine="104"/>
              <w:rPr>
                <w:spacing w:val="0"/>
              </w:rPr>
            </w:pPr>
            <w:r w:rsidRPr="001C2D98">
              <w:rPr>
                <w:rFonts w:ascii="ＭＳ 明朝" w:hAnsi="ＭＳ 明朝" w:hint="eastAsia"/>
                <w:shd w:val="pct15" w:color="auto" w:fill="FFFFFF"/>
              </w:rPr>
              <w:t>第20号</w:t>
            </w:r>
          </w:p>
        </w:tc>
        <w:tc>
          <w:tcPr>
            <w:tcW w:w="7696" w:type="dxa"/>
            <w:tcBorders>
              <w:top w:val="single" w:sz="4" w:space="0" w:color="000000"/>
              <w:left w:val="single" w:sz="4" w:space="0" w:color="000000"/>
              <w:bottom w:val="single" w:sz="4" w:space="0" w:color="000000"/>
              <w:right w:val="single" w:sz="12" w:space="0" w:color="000000"/>
            </w:tcBorders>
          </w:tcPr>
          <w:p w:rsidR="001C2D98" w:rsidRDefault="001C2D98" w:rsidP="001C2D98">
            <w:pPr>
              <w:pStyle w:val="a3"/>
              <w:spacing w:before="209"/>
              <w:rPr>
                <w:rFonts w:hint="eastAsia"/>
                <w:spacing w:val="0"/>
              </w:rPr>
            </w:pPr>
            <w:r>
              <w:rPr>
                <w:rFonts w:hint="eastAsia"/>
                <w:spacing w:val="0"/>
              </w:rPr>
              <w:t xml:space="preserve"> </w:t>
            </w:r>
            <w:r>
              <w:rPr>
                <w:rFonts w:hint="eastAsia"/>
                <w:spacing w:val="0"/>
              </w:rPr>
              <w:t>調理器に関する基準</w:t>
            </w:r>
          </w:p>
        </w:tc>
      </w:tr>
      <w:tr w:rsidR="001C2D98" w:rsidTr="001C2D98">
        <w:trPr>
          <w:cantSplit/>
        </w:trPr>
        <w:tc>
          <w:tcPr>
            <w:tcW w:w="312" w:type="dxa"/>
            <w:vMerge/>
            <w:tcBorders>
              <w:left w:val="nil"/>
              <w:right w:val="nil"/>
            </w:tcBorders>
          </w:tcPr>
          <w:p w:rsidR="001C2D98" w:rsidRDefault="001C2D98" w:rsidP="001C2D98">
            <w:pPr>
              <w:pStyle w:val="a3"/>
              <w:wordWrap/>
              <w:spacing w:line="240" w:lineRule="auto"/>
              <w:rPr>
                <w:spacing w:val="0"/>
              </w:rPr>
            </w:pPr>
          </w:p>
        </w:tc>
        <w:tc>
          <w:tcPr>
            <w:tcW w:w="832" w:type="dxa"/>
            <w:vMerge/>
            <w:tcBorders>
              <w:top w:val="nil"/>
              <w:left w:val="single" w:sz="12" w:space="0" w:color="000000"/>
              <w:bottom w:val="nil"/>
              <w:right w:val="nil"/>
            </w:tcBorders>
          </w:tcPr>
          <w:p w:rsidR="001C2D98" w:rsidRDefault="001C2D98" w:rsidP="001C2D98">
            <w:pPr>
              <w:pStyle w:val="a3"/>
              <w:spacing w:before="209"/>
              <w:rPr>
                <w:rFonts w:cs="Century"/>
                <w:spacing w:val="2"/>
              </w:rPr>
            </w:pPr>
          </w:p>
        </w:tc>
        <w:tc>
          <w:tcPr>
            <w:tcW w:w="7696" w:type="dxa"/>
            <w:tcBorders>
              <w:top w:val="single" w:sz="4" w:space="0" w:color="000000"/>
              <w:left w:val="single" w:sz="4" w:space="0" w:color="000000"/>
              <w:bottom w:val="single" w:sz="4" w:space="0" w:color="000000"/>
              <w:right w:val="single" w:sz="12" w:space="0" w:color="000000"/>
            </w:tcBorders>
          </w:tcPr>
          <w:p w:rsidR="001C2D98" w:rsidRDefault="001C2D98" w:rsidP="001C2D98">
            <w:pPr>
              <w:pStyle w:val="a3"/>
              <w:spacing w:before="209"/>
              <w:rPr>
                <w:spacing w:val="0"/>
              </w:rPr>
            </w:pPr>
            <w:r>
              <w:rPr>
                <w:rFonts w:cs="Century"/>
                <w:spacing w:val="2"/>
              </w:rPr>
              <w:t xml:space="preserve"> </w:t>
            </w:r>
            <w:r>
              <w:rPr>
                <w:rFonts w:ascii="ＭＳ 明朝" w:hAnsi="ＭＳ 明朝" w:hint="eastAsia"/>
              </w:rPr>
              <w:t>イ</w:t>
            </w:r>
            <w:r>
              <w:rPr>
                <w:rFonts w:ascii="ＭＳ 明朝" w:hAnsi="ＭＳ 明朝" w:hint="eastAsia"/>
                <w:spacing w:val="2"/>
              </w:rPr>
              <w:t xml:space="preserve">  </w:t>
            </w:r>
            <w:r>
              <w:rPr>
                <w:rFonts w:ascii="ＭＳ 明朝" w:hAnsi="ＭＳ 明朝" w:hint="eastAsia"/>
              </w:rPr>
              <w:t>腐食、割れ等の欠陥、液化石油ガスへの適合性</w:t>
            </w:r>
          </w:p>
          <w:p w:rsidR="001C2D98" w:rsidRDefault="001C2D98" w:rsidP="001C2D98">
            <w:pPr>
              <w:pStyle w:val="a3"/>
              <w:rPr>
                <w:spacing w:val="0"/>
              </w:rPr>
            </w:pPr>
            <w:r>
              <w:rPr>
                <w:rFonts w:cs="Century"/>
                <w:spacing w:val="1"/>
              </w:rPr>
              <w:t xml:space="preserve"> </w:t>
            </w:r>
            <w:r>
              <w:rPr>
                <w:rFonts w:ascii="ＭＳ 明朝" w:hAnsi="ＭＳ 明朝" w:hint="eastAsia"/>
                <w:spacing w:val="1"/>
              </w:rPr>
              <w:t xml:space="preserve">    </w:t>
            </w:r>
            <w:r>
              <w:rPr>
                <w:rFonts w:ascii="ＭＳ 明朝" w:hAnsi="ＭＳ 明朝" w:hint="eastAsia"/>
                <w:spacing w:val="3"/>
              </w:rPr>
              <w:t>使用上支障のある腐食、割れ、ねじのゆるみ等の欠陥がなく、かつ、消費す</w:t>
            </w:r>
          </w:p>
          <w:p w:rsidR="001C2D98" w:rsidRDefault="001C2D98" w:rsidP="001C2D98">
            <w:pPr>
              <w:pStyle w:val="a3"/>
              <w:rPr>
                <w:spacing w:val="0"/>
              </w:rPr>
            </w:pPr>
            <w:r>
              <w:rPr>
                <w:rFonts w:cs="Century"/>
                <w:spacing w:val="2"/>
              </w:rPr>
              <w:t xml:space="preserve"> </w:t>
            </w:r>
            <w:r>
              <w:rPr>
                <w:rFonts w:ascii="ＭＳ 明朝" w:hAnsi="ＭＳ 明朝" w:hint="eastAsia"/>
              </w:rPr>
              <w:t xml:space="preserve">　る液化石油ガスに適合したものを使用する。</w:t>
            </w:r>
          </w:p>
        </w:tc>
      </w:tr>
      <w:tr w:rsidR="001C2D98" w:rsidTr="001C2D98">
        <w:trPr>
          <w:cantSplit/>
        </w:trPr>
        <w:tc>
          <w:tcPr>
            <w:tcW w:w="312" w:type="dxa"/>
            <w:vMerge/>
            <w:tcBorders>
              <w:left w:val="nil"/>
              <w:right w:val="nil"/>
            </w:tcBorders>
          </w:tcPr>
          <w:p w:rsidR="001C2D98" w:rsidRDefault="001C2D98" w:rsidP="001C2D98">
            <w:pPr>
              <w:pStyle w:val="a3"/>
              <w:wordWrap/>
              <w:spacing w:line="240" w:lineRule="auto"/>
              <w:rPr>
                <w:spacing w:val="0"/>
              </w:rPr>
            </w:pPr>
          </w:p>
        </w:tc>
        <w:tc>
          <w:tcPr>
            <w:tcW w:w="832" w:type="dxa"/>
            <w:vMerge/>
            <w:tcBorders>
              <w:top w:val="nil"/>
              <w:left w:val="single" w:sz="12" w:space="0" w:color="000000"/>
              <w:bottom w:val="nil"/>
              <w:right w:val="nil"/>
            </w:tcBorders>
          </w:tcPr>
          <w:p w:rsidR="001C2D98" w:rsidRDefault="001C2D98" w:rsidP="001C2D98">
            <w:pPr>
              <w:pStyle w:val="a3"/>
              <w:spacing w:before="209"/>
              <w:rPr>
                <w:rFonts w:cs="Century"/>
                <w:spacing w:val="2"/>
              </w:rPr>
            </w:pPr>
          </w:p>
        </w:tc>
        <w:tc>
          <w:tcPr>
            <w:tcW w:w="7696" w:type="dxa"/>
            <w:tcBorders>
              <w:top w:val="single" w:sz="4" w:space="0" w:color="000000"/>
              <w:left w:val="single" w:sz="4" w:space="0" w:color="000000"/>
              <w:bottom w:val="single" w:sz="4" w:space="0" w:color="000000"/>
              <w:right w:val="single" w:sz="12" w:space="0" w:color="000000"/>
            </w:tcBorders>
          </w:tcPr>
          <w:p w:rsidR="001C2D98" w:rsidRDefault="001C2D98" w:rsidP="001C2D98">
            <w:pPr>
              <w:pStyle w:val="a3"/>
              <w:spacing w:before="209"/>
              <w:ind w:firstLineChars="50" w:firstLine="104"/>
              <w:rPr>
                <w:spacing w:val="0"/>
              </w:rPr>
            </w:pPr>
            <w:r>
              <w:rPr>
                <w:rFonts w:ascii="ＭＳ 明朝" w:hAnsi="ＭＳ 明朝" w:hint="eastAsia"/>
              </w:rPr>
              <w:t>ロ</w:t>
            </w:r>
            <w:r>
              <w:rPr>
                <w:rFonts w:ascii="ＭＳ 明朝" w:hAnsi="ＭＳ 明朝" w:hint="eastAsia"/>
                <w:spacing w:val="2"/>
              </w:rPr>
              <w:t xml:space="preserve">  </w:t>
            </w:r>
            <w:r>
              <w:rPr>
                <w:rFonts w:ascii="ＭＳ 明朝" w:hAnsi="ＭＳ 明朝" w:hint="eastAsia"/>
              </w:rPr>
              <w:t>耐圧試験、気密試験</w:t>
            </w:r>
          </w:p>
          <w:p w:rsidR="001C2D98" w:rsidRDefault="001C2D98" w:rsidP="001C2D98">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次の耐圧試験、気密試験に合格するものを使用する。</w:t>
            </w:r>
          </w:p>
          <w:p w:rsidR="001C2D98" w:rsidRDefault="001C2D98" w:rsidP="001C2D98">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(1)</w:t>
            </w:r>
            <w:r>
              <w:rPr>
                <w:rFonts w:ascii="ＭＳ 明朝" w:hAnsi="ＭＳ 明朝" w:hint="eastAsia"/>
                <w:spacing w:val="2"/>
              </w:rPr>
              <w:t xml:space="preserve">  </w:t>
            </w:r>
            <w:r>
              <w:rPr>
                <w:rFonts w:ascii="ＭＳ 明朝" w:hAnsi="ＭＳ 明朝" w:hint="eastAsia"/>
              </w:rPr>
              <w:t>２段式減圧用２次側のものを除く調整器</w:t>
            </w:r>
          </w:p>
          <w:p w:rsidR="001C2D98" w:rsidRDefault="001C2D98" w:rsidP="001C2D98">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耐圧試験</w:t>
            </w:r>
            <w:r>
              <w:rPr>
                <w:rFonts w:ascii="ＭＳ 明朝" w:hAnsi="ＭＳ 明朝" w:hint="eastAsia"/>
                <w:spacing w:val="2"/>
              </w:rPr>
              <w:t xml:space="preserve">  </w:t>
            </w:r>
            <w:r>
              <w:rPr>
                <w:rFonts w:ascii="ＭＳ 明朝" w:hAnsi="ＭＳ 明朝" w:hint="eastAsia"/>
              </w:rPr>
              <w:t>2.6MPa以上</w:t>
            </w:r>
            <w:r>
              <w:rPr>
                <w:rFonts w:ascii="ＭＳ 明朝" w:hAnsi="ＭＳ 明朝" w:hint="eastAsia"/>
                <w:spacing w:val="2"/>
              </w:rPr>
              <w:t xml:space="preserve">    </w:t>
            </w:r>
            <w:r>
              <w:rPr>
                <w:rFonts w:ascii="ＭＳ 明朝" w:hAnsi="ＭＳ 明朝" w:hint="eastAsia"/>
              </w:rPr>
              <w:t>気密試験</w:t>
            </w:r>
            <w:r>
              <w:rPr>
                <w:rFonts w:ascii="ＭＳ 明朝" w:hAnsi="ＭＳ 明朝" w:hint="eastAsia"/>
                <w:spacing w:val="2"/>
              </w:rPr>
              <w:t xml:space="preserve">  </w:t>
            </w:r>
            <w:r>
              <w:rPr>
                <w:rFonts w:ascii="ＭＳ 明朝" w:hAnsi="ＭＳ 明朝" w:hint="eastAsia"/>
              </w:rPr>
              <w:t>1.56MPa以上</w:t>
            </w:r>
          </w:p>
          <w:p w:rsidR="001C2D98" w:rsidRPr="001C2D98" w:rsidRDefault="001C2D98" w:rsidP="001C2D98">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(2)</w:t>
            </w:r>
            <w:r>
              <w:rPr>
                <w:rFonts w:ascii="ＭＳ 明朝" w:hAnsi="ＭＳ 明朝" w:hint="eastAsia"/>
                <w:spacing w:val="2"/>
              </w:rPr>
              <w:t xml:space="preserve">  </w:t>
            </w:r>
            <w:r>
              <w:rPr>
                <w:rFonts w:ascii="ＭＳ 明朝" w:hAnsi="ＭＳ 明朝" w:hint="eastAsia"/>
              </w:rPr>
              <w:t>２段式減圧用２次側の調整器</w:t>
            </w:r>
            <w:r>
              <w:rPr>
                <w:spacing w:val="0"/>
              </w:rPr>
              <w:br/>
            </w:r>
            <w:r>
              <w:rPr>
                <w:rFonts w:cs="Century"/>
                <w:spacing w:val="2"/>
              </w:rPr>
              <w:t xml:space="preserve"> </w:t>
            </w:r>
            <w:r>
              <w:rPr>
                <w:rFonts w:ascii="ＭＳ 明朝" w:hAnsi="ＭＳ 明朝" w:hint="eastAsia"/>
              </w:rPr>
              <w:t xml:space="preserve">　　　　耐圧試験　0.8MPa以上</w:t>
            </w:r>
            <w:r>
              <w:rPr>
                <w:rFonts w:ascii="ＭＳ 明朝" w:hAnsi="ＭＳ 明朝" w:hint="eastAsia"/>
                <w:spacing w:val="2"/>
              </w:rPr>
              <w:t xml:space="preserve">    </w:t>
            </w:r>
            <w:r>
              <w:rPr>
                <w:rFonts w:ascii="ＭＳ 明朝" w:hAnsi="ＭＳ 明朝" w:hint="eastAsia"/>
              </w:rPr>
              <w:t>気密試験</w:t>
            </w:r>
            <w:r>
              <w:rPr>
                <w:rFonts w:ascii="ＭＳ 明朝" w:hAnsi="ＭＳ 明朝" w:hint="eastAsia"/>
                <w:spacing w:val="2"/>
              </w:rPr>
              <w:t xml:space="preserve">  </w:t>
            </w:r>
            <w:r>
              <w:rPr>
                <w:rFonts w:ascii="ＭＳ 明朝" w:hAnsi="ＭＳ 明朝" w:hint="eastAsia"/>
              </w:rPr>
              <w:t>0.15MPa以上</w:t>
            </w:r>
          </w:p>
        </w:tc>
      </w:tr>
      <w:tr w:rsidR="001C2D98" w:rsidTr="00273110">
        <w:trPr>
          <w:cantSplit/>
          <w:trHeight w:hRule="exact" w:val="2163"/>
        </w:trPr>
        <w:tc>
          <w:tcPr>
            <w:tcW w:w="312" w:type="dxa"/>
            <w:vMerge/>
            <w:tcBorders>
              <w:left w:val="nil"/>
              <w:right w:val="nil"/>
            </w:tcBorders>
          </w:tcPr>
          <w:p w:rsidR="001C2D98" w:rsidRDefault="001C2D98" w:rsidP="001C2D98">
            <w:pPr>
              <w:pStyle w:val="a3"/>
              <w:wordWrap/>
              <w:spacing w:line="240" w:lineRule="auto"/>
              <w:rPr>
                <w:spacing w:val="0"/>
              </w:rPr>
            </w:pPr>
          </w:p>
        </w:tc>
        <w:tc>
          <w:tcPr>
            <w:tcW w:w="832" w:type="dxa"/>
            <w:vMerge/>
            <w:tcBorders>
              <w:top w:val="nil"/>
              <w:left w:val="single" w:sz="12" w:space="0" w:color="000000"/>
              <w:bottom w:val="nil"/>
              <w:right w:val="nil"/>
            </w:tcBorders>
          </w:tcPr>
          <w:p w:rsidR="001C2D98" w:rsidRDefault="001C2D98" w:rsidP="001C2D98">
            <w:pPr>
              <w:pStyle w:val="a3"/>
              <w:wordWrap/>
              <w:spacing w:line="240" w:lineRule="auto"/>
              <w:rPr>
                <w:spacing w:val="0"/>
              </w:rPr>
            </w:pPr>
          </w:p>
        </w:tc>
        <w:tc>
          <w:tcPr>
            <w:tcW w:w="7696" w:type="dxa"/>
            <w:tcBorders>
              <w:top w:val="nil"/>
              <w:left w:val="single" w:sz="4" w:space="0" w:color="000000"/>
              <w:bottom w:val="single" w:sz="4" w:space="0" w:color="000000"/>
              <w:right w:val="single" w:sz="12" w:space="0" w:color="000000"/>
            </w:tcBorders>
          </w:tcPr>
          <w:p w:rsidR="001C2D98" w:rsidRDefault="001C2D98" w:rsidP="001C2D98">
            <w:pPr>
              <w:pStyle w:val="a3"/>
              <w:spacing w:before="209"/>
              <w:rPr>
                <w:spacing w:val="0"/>
              </w:rPr>
            </w:pPr>
            <w:r>
              <w:rPr>
                <w:rFonts w:cs="Century"/>
                <w:spacing w:val="2"/>
              </w:rPr>
              <w:t xml:space="preserve"> </w:t>
            </w:r>
            <w:r>
              <w:rPr>
                <w:rFonts w:ascii="ＭＳ 明朝" w:hAnsi="ＭＳ 明朝" w:hint="eastAsia"/>
              </w:rPr>
              <w:t>ハ　調整圧力、閉そく圧力（２段式減圧用１次側のものを除く。）</w:t>
            </w:r>
          </w:p>
          <w:p w:rsidR="001C2D98" w:rsidRDefault="001C2D98" w:rsidP="001C2D98">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次の調整圧力、閉そく圧力のものを使用する。</w:t>
            </w:r>
          </w:p>
          <w:p w:rsidR="001C2D98" w:rsidRDefault="001C2D98" w:rsidP="001C2D98">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(1)　生活用の調整器</w:t>
            </w:r>
          </w:p>
          <w:p w:rsidR="001C2D98" w:rsidRDefault="001C2D98" w:rsidP="001C2D98">
            <w:pPr>
              <w:pStyle w:val="a3"/>
              <w:rPr>
                <w:spacing w:val="0"/>
              </w:rPr>
            </w:pPr>
            <w:r>
              <w:rPr>
                <w:rFonts w:cs="Century"/>
                <w:spacing w:val="2"/>
              </w:rPr>
              <w:t xml:space="preserve"> </w:t>
            </w:r>
            <w:r>
              <w:rPr>
                <w:rFonts w:ascii="ＭＳ 明朝" w:hAnsi="ＭＳ 明朝" w:hint="eastAsia"/>
              </w:rPr>
              <w:t xml:space="preserve">　　　　調整圧力</w:t>
            </w:r>
            <w:r>
              <w:rPr>
                <w:rFonts w:ascii="ＭＳ 明朝" w:hAnsi="ＭＳ 明朝" w:hint="eastAsia"/>
                <w:spacing w:val="2"/>
              </w:rPr>
              <w:t xml:space="preserve">  </w:t>
            </w:r>
            <w:r>
              <w:rPr>
                <w:rFonts w:ascii="ＭＳ 明朝" w:hAnsi="ＭＳ 明朝" w:hint="eastAsia"/>
              </w:rPr>
              <w:t>2.3kPa以上3.3kPa以下</w:t>
            </w:r>
            <w:r>
              <w:rPr>
                <w:rFonts w:ascii="ＭＳ 明朝" w:hAnsi="ＭＳ 明朝" w:hint="eastAsia"/>
                <w:spacing w:val="2"/>
              </w:rPr>
              <w:t xml:space="preserve">    </w:t>
            </w:r>
            <w:r>
              <w:rPr>
                <w:rFonts w:ascii="ＭＳ 明朝" w:hAnsi="ＭＳ 明朝" w:hint="eastAsia"/>
              </w:rPr>
              <w:t>閉そく圧力　3.5kPa以下</w:t>
            </w:r>
          </w:p>
          <w:p w:rsidR="001C2D98" w:rsidRDefault="001C2D98" w:rsidP="001C2D98">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(2)　生活用以外の調整器</w:t>
            </w:r>
          </w:p>
          <w:p w:rsidR="001C2D98" w:rsidRDefault="001C2D98" w:rsidP="001C2D98">
            <w:pPr>
              <w:pStyle w:val="a3"/>
              <w:rPr>
                <w:spacing w:val="0"/>
              </w:rPr>
            </w:pPr>
            <w:r>
              <w:rPr>
                <w:rFonts w:cs="Century"/>
                <w:spacing w:val="1"/>
              </w:rPr>
              <w:t xml:space="preserve"> </w:t>
            </w:r>
            <w:r>
              <w:rPr>
                <w:rFonts w:ascii="ＭＳ 明朝" w:hAnsi="ＭＳ 明朝" w:hint="eastAsia"/>
                <w:spacing w:val="3"/>
              </w:rPr>
              <w:t xml:space="preserve">　　　　調整圧力、閉そく圧力は、使用する燃焼器に適合したものを使用する。</w:t>
            </w:r>
          </w:p>
        </w:tc>
      </w:tr>
      <w:tr w:rsidR="001C2D98" w:rsidTr="00273110">
        <w:trPr>
          <w:cantSplit/>
          <w:trHeight w:hRule="exact" w:val="2472"/>
        </w:trPr>
        <w:tc>
          <w:tcPr>
            <w:tcW w:w="312" w:type="dxa"/>
            <w:vMerge/>
            <w:tcBorders>
              <w:left w:val="nil"/>
              <w:right w:val="nil"/>
            </w:tcBorders>
          </w:tcPr>
          <w:p w:rsidR="001C2D98" w:rsidRDefault="001C2D98" w:rsidP="001C2D98">
            <w:pPr>
              <w:pStyle w:val="a3"/>
              <w:wordWrap/>
              <w:spacing w:line="240" w:lineRule="auto"/>
              <w:rPr>
                <w:spacing w:val="0"/>
              </w:rPr>
            </w:pPr>
          </w:p>
        </w:tc>
        <w:tc>
          <w:tcPr>
            <w:tcW w:w="832" w:type="dxa"/>
            <w:vMerge/>
            <w:tcBorders>
              <w:top w:val="nil"/>
              <w:left w:val="single" w:sz="12" w:space="0" w:color="000000"/>
              <w:bottom w:val="single" w:sz="4" w:space="0" w:color="000000"/>
              <w:right w:val="nil"/>
            </w:tcBorders>
          </w:tcPr>
          <w:p w:rsidR="001C2D98" w:rsidRDefault="001C2D98" w:rsidP="001C2D98">
            <w:pPr>
              <w:pStyle w:val="a3"/>
              <w:wordWrap/>
              <w:spacing w:line="240" w:lineRule="auto"/>
              <w:rPr>
                <w:spacing w:val="0"/>
              </w:rPr>
            </w:pPr>
          </w:p>
        </w:tc>
        <w:tc>
          <w:tcPr>
            <w:tcW w:w="7696" w:type="dxa"/>
            <w:tcBorders>
              <w:top w:val="nil"/>
              <w:left w:val="single" w:sz="4" w:space="0" w:color="000000"/>
              <w:bottom w:val="single" w:sz="4" w:space="0" w:color="000000"/>
              <w:right w:val="single" w:sz="12" w:space="0" w:color="000000"/>
            </w:tcBorders>
          </w:tcPr>
          <w:p w:rsidR="001C2D98" w:rsidRDefault="001C2D98" w:rsidP="001C2D98">
            <w:pPr>
              <w:pStyle w:val="a3"/>
              <w:spacing w:before="209"/>
              <w:rPr>
                <w:spacing w:val="0"/>
              </w:rPr>
            </w:pPr>
            <w:r>
              <w:rPr>
                <w:rFonts w:cs="Century"/>
                <w:spacing w:val="2"/>
              </w:rPr>
              <w:t xml:space="preserve"> </w:t>
            </w:r>
            <w:r>
              <w:rPr>
                <w:rFonts w:ascii="ＭＳ 明朝" w:hAnsi="ＭＳ 明朝" w:hint="eastAsia"/>
              </w:rPr>
              <w:t>※</w:t>
            </w:r>
            <w:r>
              <w:rPr>
                <w:rFonts w:ascii="ＭＳ 明朝" w:hAnsi="ＭＳ 明朝" w:hint="eastAsia"/>
                <w:spacing w:val="2"/>
              </w:rPr>
              <w:t xml:space="preserve">  </w:t>
            </w:r>
            <w:r>
              <w:rPr>
                <w:rFonts w:ascii="ＭＳ 明朝" w:hAnsi="ＭＳ 明朝" w:hint="eastAsia"/>
              </w:rPr>
              <w:t>調整器の種類、メーカー、型式等</w:t>
            </w:r>
          </w:p>
          <w:p w:rsidR="001C2D98" w:rsidRDefault="001C2D98" w:rsidP="001C2D98">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(1)</w:t>
            </w:r>
            <w:r>
              <w:rPr>
                <w:rFonts w:ascii="ＭＳ 明朝" w:hAnsi="ＭＳ 明朝" w:hint="eastAsia"/>
                <w:spacing w:val="2"/>
              </w:rPr>
              <w:t xml:space="preserve">  </w:t>
            </w:r>
            <w:r>
              <w:rPr>
                <w:rFonts w:ascii="ＭＳ 明朝" w:hAnsi="ＭＳ 明朝" w:hint="eastAsia"/>
              </w:rPr>
              <w:t>種類</w:t>
            </w:r>
            <w:r>
              <w:rPr>
                <w:rFonts w:ascii="ＭＳ 明朝" w:hAnsi="ＭＳ 明朝" w:hint="eastAsia"/>
                <w:spacing w:val="2"/>
              </w:rPr>
              <w:t xml:space="preserve">  </w:t>
            </w:r>
            <w:r>
              <w:rPr>
                <w:rFonts w:ascii="ＭＳ 明朝" w:hAnsi="ＭＳ 明朝" w:hint="eastAsia"/>
                <w:spacing w:val="2"/>
                <w:u w:val="single" w:color="000000"/>
              </w:rPr>
              <w:t xml:space="preserve"> </w:t>
            </w:r>
            <w:r>
              <w:rPr>
                <w:rFonts w:ascii="ＭＳ 明朝" w:hAnsi="ＭＳ 明朝" w:hint="eastAsia"/>
                <w:u w:val="single" w:color="000000"/>
              </w:rPr>
              <w:t>２段減圧式分離型</w:t>
            </w:r>
            <w:r>
              <w:rPr>
                <w:rFonts w:ascii="ＭＳ 明朝" w:hAnsi="ＭＳ 明朝" w:hint="eastAsia"/>
                <w:spacing w:val="2"/>
                <w:u w:val="single" w:color="000000"/>
              </w:rPr>
              <w:t xml:space="preserve"> </w:t>
            </w:r>
          </w:p>
          <w:p w:rsidR="001C2D98" w:rsidRDefault="001C2D98" w:rsidP="001C2D98">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(2)</w:t>
            </w:r>
            <w:r>
              <w:rPr>
                <w:rFonts w:ascii="ＭＳ 明朝" w:hAnsi="ＭＳ 明朝" w:hint="eastAsia"/>
                <w:spacing w:val="2"/>
              </w:rPr>
              <w:t xml:space="preserve">  </w:t>
            </w:r>
            <w:r>
              <w:rPr>
                <w:rFonts w:ascii="ＭＳ 明朝" w:hAnsi="ＭＳ 明朝" w:hint="eastAsia"/>
              </w:rPr>
              <w:t>メーカー</w:t>
            </w:r>
            <w:r>
              <w:rPr>
                <w:rFonts w:ascii="ＭＳ 明朝" w:hAnsi="ＭＳ 明朝" w:hint="eastAsia"/>
                <w:spacing w:val="2"/>
              </w:rPr>
              <w:t xml:space="preserve">  </w:t>
            </w:r>
            <w:r>
              <w:rPr>
                <w:rFonts w:ascii="ＭＳ 明朝" w:hAnsi="ＭＳ 明朝" w:hint="eastAsia"/>
                <w:spacing w:val="2"/>
                <w:u w:val="single" w:color="000000"/>
              </w:rPr>
              <w:t xml:space="preserve"> </w:t>
            </w:r>
            <w:r>
              <w:rPr>
                <w:rFonts w:ascii="ＭＳ 明朝" w:hAnsi="ＭＳ 明朝" w:hint="eastAsia"/>
                <w:u w:val="single" w:color="000000"/>
              </w:rPr>
              <w:t>○○○○(株)</w:t>
            </w:r>
            <w:r>
              <w:rPr>
                <w:rFonts w:ascii="ＭＳ 明朝" w:hAnsi="ＭＳ 明朝" w:hint="eastAsia"/>
                <w:spacing w:val="2"/>
                <w:u w:val="single" w:color="000000"/>
              </w:rPr>
              <w:t xml:space="preserve"> </w:t>
            </w:r>
          </w:p>
          <w:p w:rsidR="001C2D98" w:rsidRDefault="001C2D98" w:rsidP="001C2D98">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(3)</w:t>
            </w:r>
            <w:r>
              <w:rPr>
                <w:rFonts w:ascii="ＭＳ 明朝" w:hAnsi="ＭＳ 明朝" w:hint="eastAsia"/>
                <w:spacing w:val="2"/>
              </w:rPr>
              <w:t xml:space="preserve">  </w:t>
            </w:r>
            <w:r>
              <w:rPr>
                <w:rFonts w:ascii="ＭＳ 明朝" w:hAnsi="ＭＳ 明朝" w:hint="eastAsia"/>
              </w:rPr>
              <w:t>型式</w:t>
            </w:r>
            <w:r>
              <w:rPr>
                <w:rFonts w:ascii="ＭＳ 明朝" w:hAnsi="ＭＳ 明朝" w:hint="eastAsia"/>
                <w:spacing w:val="2"/>
              </w:rPr>
              <w:t xml:space="preserve">  </w:t>
            </w:r>
            <w:r>
              <w:rPr>
                <w:rFonts w:ascii="ＭＳ 明朝" w:hAnsi="ＭＳ 明朝" w:hint="eastAsia"/>
                <w:spacing w:val="2"/>
                <w:u w:val="single" w:color="000000"/>
              </w:rPr>
              <w:t xml:space="preserve"> </w:t>
            </w:r>
            <w:r>
              <w:rPr>
                <w:rFonts w:ascii="ＭＳ 明朝" w:hAnsi="ＭＳ 明朝" w:hint="eastAsia"/>
                <w:u w:val="single" w:color="000000"/>
              </w:rPr>
              <w:t>１次側（気化装置出口）</w:t>
            </w:r>
            <w:r>
              <w:rPr>
                <w:rFonts w:ascii="ＭＳ 明朝" w:hAnsi="ＭＳ 明朝" w:hint="eastAsia"/>
                <w:spacing w:val="2"/>
                <w:u w:val="single" w:color="000000"/>
              </w:rPr>
              <w:t xml:space="preserve">   </w:t>
            </w:r>
            <w:r>
              <w:rPr>
                <w:rFonts w:ascii="ＭＳ 明朝" w:hAnsi="ＭＳ 明朝" w:hint="eastAsia"/>
                <w:u w:val="single" w:color="000000"/>
              </w:rPr>
              <w:t>00－000－0</w:t>
            </w:r>
            <w:r>
              <w:rPr>
                <w:rFonts w:ascii="ＭＳ 明朝" w:hAnsi="ＭＳ 明朝" w:hint="eastAsia"/>
                <w:spacing w:val="2"/>
                <w:u w:val="single" w:color="000000"/>
              </w:rPr>
              <w:t xml:space="preserve"> </w:t>
            </w:r>
            <w:r>
              <w:rPr>
                <w:rFonts w:ascii="ＭＳ 明朝" w:hAnsi="ＭＳ 明朝" w:hint="eastAsia"/>
                <w:spacing w:val="2"/>
              </w:rPr>
              <w:t xml:space="preserve">  </w:t>
            </w:r>
            <w:r>
              <w:rPr>
                <w:rFonts w:ascii="ＭＳ 明朝" w:hAnsi="ＭＳ 明朝" w:hint="eastAsia"/>
                <w:spacing w:val="2"/>
                <w:u w:val="single" w:color="000000"/>
              </w:rPr>
              <w:t xml:space="preserve"> </w:t>
            </w:r>
            <w:r>
              <w:rPr>
                <w:rFonts w:ascii="ＭＳ 明朝" w:hAnsi="ＭＳ 明朝" w:hint="eastAsia"/>
                <w:u w:val="single" w:color="000000"/>
              </w:rPr>
              <w:t>２次側</w:t>
            </w:r>
            <w:r>
              <w:rPr>
                <w:rFonts w:ascii="ＭＳ 明朝" w:hAnsi="ＭＳ 明朝" w:hint="eastAsia"/>
                <w:spacing w:val="2"/>
                <w:u w:val="single" w:color="000000"/>
              </w:rPr>
              <w:t xml:space="preserve">  </w:t>
            </w:r>
            <w:r>
              <w:rPr>
                <w:rFonts w:ascii="ＭＳ 明朝" w:hAnsi="ＭＳ 明朝" w:hint="eastAsia"/>
                <w:u w:val="single" w:color="000000"/>
              </w:rPr>
              <w:t>00－000－0</w:t>
            </w:r>
            <w:r>
              <w:rPr>
                <w:rFonts w:ascii="ＭＳ 明朝" w:hAnsi="ＭＳ 明朝" w:hint="eastAsia"/>
                <w:spacing w:val="2"/>
                <w:u w:val="single" w:color="000000"/>
              </w:rPr>
              <w:t xml:space="preserve"> </w:t>
            </w:r>
          </w:p>
          <w:p w:rsidR="001C2D98" w:rsidRDefault="001C2D98" w:rsidP="001C2D98">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spacing w:val="2"/>
                <w:u w:val="single" w:color="000000"/>
              </w:rPr>
              <w:t xml:space="preserve"> </w:t>
            </w:r>
            <w:r>
              <w:rPr>
                <w:rFonts w:ascii="ＭＳ 明朝" w:hAnsi="ＭＳ 明朝" w:hint="eastAsia"/>
                <w:u w:val="single" w:color="000000"/>
              </w:rPr>
              <w:t>１次側（貯槽気相ライン）</w:t>
            </w:r>
            <w:r>
              <w:rPr>
                <w:rFonts w:ascii="ＭＳ 明朝" w:hAnsi="ＭＳ 明朝" w:hint="eastAsia"/>
                <w:spacing w:val="2"/>
                <w:u w:val="single" w:color="000000"/>
              </w:rPr>
              <w:t xml:space="preserve"> </w:t>
            </w:r>
            <w:r>
              <w:rPr>
                <w:rFonts w:ascii="ＭＳ 明朝" w:hAnsi="ＭＳ 明朝" w:hint="eastAsia"/>
                <w:u w:val="single" w:color="000000"/>
              </w:rPr>
              <w:t>00－000－0</w:t>
            </w:r>
            <w:r>
              <w:rPr>
                <w:rFonts w:ascii="ＭＳ 明朝" w:hAnsi="ＭＳ 明朝" w:hint="eastAsia"/>
                <w:spacing w:val="2"/>
                <w:u w:val="single" w:color="000000"/>
              </w:rPr>
              <w:t xml:space="preserve"> </w:t>
            </w:r>
          </w:p>
          <w:p w:rsidR="001C2D98" w:rsidRDefault="001C2D98" w:rsidP="001C2D98">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(4)</w:t>
            </w:r>
            <w:r>
              <w:rPr>
                <w:rFonts w:ascii="ＭＳ 明朝" w:hAnsi="ＭＳ 明朝" w:hint="eastAsia"/>
                <w:spacing w:val="2"/>
              </w:rPr>
              <w:t xml:space="preserve">  </w:t>
            </w:r>
            <w:r>
              <w:rPr>
                <w:rFonts w:ascii="ＭＳ 明朝" w:hAnsi="ＭＳ 明朝" w:hint="eastAsia"/>
              </w:rPr>
              <w:t xml:space="preserve">容量　</w:t>
            </w:r>
            <w:r>
              <w:rPr>
                <w:rFonts w:ascii="ＭＳ 明朝" w:hAnsi="ＭＳ 明朝" w:hint="eastAsia"/>
                <w:spacing w:val="2"/>
                <w:u w:val="single" w:color="000000"/>
              </w:rPr>
              <w:t xml:space="preserve"> </w:t>
            </w:r>
            <w:r>
              <w:rPr>
                <w:rFonts w:ascii="ＭＳ 明朝" w:hAnsi="ＭＳ 明朝" w:hint="eastAsia"/>
                <w:u w:val="single" w:color="000000"/>
              </w:rPr>
              <w:t>１次側（気化装置出口）</w:t>
            </w:r>
            <w:r>
              <w:rPr>
                <w:rFonts w:ascii="ＭＳ 明朝" w:hAnsi="ＭＳ 明朝" w:hint="eastAsia"/>
                <w:spacing w:val="2"/>
                <w:u w:val="single" w:color="000000"/>
              </w:rPr>
              <w:t xml:space="preserve">  </w:t>
            </w:r>
            <w:r>
              <w:rPr>
                <w:rFonts w:ascii="ＭＳ 明朝" w:hAnsi="ＭＳ 明朝" w:hint="eastAsia"/>
                <w:u w:val="single" w:color="000000"/>
              </w:rPr>
              <w:t>200kg/h</w:t>
            </w:r>
            <w:r>
              <w:rPr>
                <w:rFonts w:ascii="ＭＳ 明朝" w:hAnsi="ＭＳ 明朝" w:hint="eastAsia"/>
                <w:spacing w:val="2"/>
                <w:u w:val="single" w:color="000000"/>
              </w:rPr>
              <w:t xml:space="preserve"> </w:t>
            </w:r>
            <w:r>
              <w:rPr>
                <w:rFonts w:ascii="ＭＳ 明朝" w:hAnsi="ＭＳ 明朝" w:hint="eastAsia"/>
                <w:u w:val="single" w:color="000000"/>
              </w:rPr>
              <w:t>1個</w:t>
            </w:r>
            <w:r>
              <w:rPr>
                <w:rFonts w:ascii="ＭＳ 明朝" w:hAnsi="ＭＳ 明朝" w:hint="eastAsia"/>
                <w:spacing w:val="2"/>
                <w:u w:val="single" w:color="000000"/>
              </w:rPr>
              <w:t xml:space="preserve"> </w:t>
            </w:r>
            <w:r>
              <w:rPr>
                <w:rFonts w:ascii="ＭＳ 明朝" w:hAnsi="ＭＳ 明朝" w:hint="eastAsia"/>
                <w:spacing w:val="2"/>
              </w:rPr>
              <w:t xml:space="preserve">  </w:t>
            </w:r>
            <w:r>
              <w:rPr>
                <w:rFonts w:ascii="ＭＳ 明朝" w:hAnsi="ＭＳ 明朝" w:hint="eastAsia"/>
                <w:spacing w:val="2"/>
                <w:u w:val="single" w:color="000000"/>
              </w:rPr>
              <w:t xml:space="preserve"> </w:t>
            </w:r>
            <w:r>
              <w:rPr>
                <w:rFonts w:ascii="ＭＳ 明朝" w:hAnsi="ＭＳ 明朝" w:hint="eastAsia"/>
                <w:u w:val="single" w:color="000000"/>
              </w:rPr>
              <w:t>２次側</w:t>
            </w:r>
            <w:r>
              <w:rPr>
                <w:rFonts w:ascii="ＭＳ 明朝" w:hAnsi="ＭＳ 明朝" w:hint="eastAsia"/>
                <w:spacing w:val="2"/>
                <w:u w:val="single" w:color="000000"/>
              </w:rPr>
              <w:t xml:space="preserve"> </w:t>
            </w:r>
            <w:r>
              <w:rPr>
                <w:rFonts w:ascii="ＭＳ 明朝" w:hAnsi="ＭＳ 明朝" w:hint="eastAsia"/>
                <w:u w:val="single" w:color="000000"/>
              </w:rPr>
              <w:t>200kg/h</w:t>
            </w:r>
            <w:r>
              <w:rPr>
                <w:rFonts w:ascii="ＭＳ 明朝" w:hAnsi="ＭＳ 明朝" w:hint="eastAsia"/>
                <w:spacing w:val="2"/>
                <w:u w:val="single" w:color="000000"/>
              </w:rPr>
              <w:t xml:space="preserve"> </w:t>
            </w:r>
            <w:r>
              <w:rPr>
                <w:rFonts w:ascii="ＭＳ 明朝" w:hAnsi="ＭＳ 明朝" w:hint="eastAsia"/>
                <w:u w:val="single" w:color="000000"/>
              </w:rPr>
              <w:t>2個</w:t>
            </w:r>
            <w:r>
              <w:rPr>
                <w:rFonts w:ascii="ＭＳ 明朝" w:hAnsi="ＭＳ 明朝" w:hint="eastAsia"/>
                <w:spacing w:val="2"/>
                <w:u w:val="single" w:color="000000"/>
              </w:rPr>
              <w:t xml:space="preserve"> </w:t>
            </w:r>
          </w:p>
          <w:p w:rsidR="001C2D98" w:rsidRDefault="001C2D98" w:rsidP="001C2D98">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spacing w:val="2"/>
                <w:u w:val="single" w:color="000000"/>
              </w:rPr>
              <w:t xml:space="preserve"> </w:t>
            </w:r>
            <w:r>
              <w:rPr>
                <w:rFonts w:ascii="ＭＳ 明朝" w:hAnsi="ＭＳ 明朝" w:hint="eastAsia"/>
                <w:u w:val="single" w:color="000000"/>
              </w:rPr>
              <w:t>１次側（貯槽気相ライン）200kg/h</w:t>
            </w:r>
            <w:r>
              <w:rPr>
                <w:rFonts w:ascii="ＭＳ 明朝" w:hAnsi="ＭＳ 明朝" w:hint="eastAsia"/>
                <w:spacing w:val="2"/>
                <w:u w:val="single" w:color="000000"/>
              </w:rPr>
              <w:t xml:space="preserve"> </w:t>
            </w:r>
            <w:r>
              <w:rPr>
                <w:rFonts w:ascii="ＭＳ 明朝" w:hAnsi="ＭＳ 明朝" w:hint="eastAsia"/>
                <w:u w:val="single" w:color="000000"/>
              </w:rPr>
              <w:t>1個</w:t>
            </w:r>
            <w:r>
              <w:rPr>
                <w:rFonts w:ascii="ＭＳ 明朝" w:hAnsi="ＭＳ 明朝" w:hint="eastAsia"/>
                <w:spacing w:val="2"/>
                <w:u w:val="single" w:color="000000"/>
              </w:rPr>
              <w:t xml:space="preserve"> </w:t>
            </w:r>
          </w:p>
        </w:tc>
      </w:tr>
      <w:tr w:rsidR="001C2D98" w:rsidTr="001C2D98">
        <w:trPr>
          <w:cantSplit/>
          <w:trHeight w:hRule="exact" w:val="530"/>
        </w:trPr>
        <w:tc>
          <w:tcPr>
            <w:tcW w:w="312" w:type="dxa"/>
            <w:vMerge/>
            <w:tcBorders>
              <w:left w:val="nil"/>
              <w:right w:val="nil"/>
            </w:tcBorders>
          </w:tcPr>
          <w:p w:rsidR="001C2D98" w:rsidRDefault="001C2D98" w:rsidP="001C2D98">
            <w:pPr>
              <w:pStyle w:val="a3"/>
              <w:wordWrap/>
              <w:spacing w:line="240" w:lineRule="auto"/>
              <w:rPr>
                <w:spacing w:val="0"/>
              </w:rPr>
            </w:pPr>
          </w:p>
        </w:tc>
        <w:tc>
          <w:tcPr>
            <w:tcW w:w="832" w:type="dxa"/>
            <w:tcBorders>
              <w:top w:val="nil"/>
              <w:left w:val="single" w:sz="12" w:space="0" w:color="000000"/>
              <w:bottom w:val="single" w:sz="4" w:space="0" w:color="000000"/>
              <w:right w:val="nil"/>
            </w:tcBorders>
            <w:vAlign w:val="center"/>
          </w:tcPr>
          <w:p w:rsidR="001C2D98" w:rsidRDefault="001C2D98" w:rsidP="001C2D98">
            <w:pPr>
              <w:pStyle w:val="a3"/>
              <w:ind w:firstLineChars="50" w:firstLine="104"/>
              <w:rPr>
                <w:spacing w:val="0"/>
              </w:rPr>
            </w:pPr>
            <w:r w:rsidRPr="001C2D98">
              <w:rPr>
                <w:rFonts w:ascii="ＭＳ 明朝" w:hAnsi="ＭＳ 明朝" w:hint="eastAsia"/>
                <w:shd w:val="pct15" w:color="auto" w:fill="FFFFFF"/>
              </w:rPr>
              <w:t>第21号</w:t>
            </w:r>
          </w:p>
        </w:tc>
        <w:tc>
          <w:tcPr>
            <w:tcW w:w="7696" w:type="dxa"/>
            <w:tcBorders>
              <w:top w:val="nil"/>
              <w:left w:val="single" w:sz="4" w:space="0" w:color="000000"/>
              <w:bottom w:val="single" w:sz="4" w:space="0" w:color="000000"/>
              <w:right w:val="single" w:sz="12" w:space="0" w:color="000000"/>
            </w:tcBorders>
            <w:vAlign w:val="center"/>
          </w:tcPr>
          <w:p w:rsidR="001C2D98" w:rsidRDefault="001C2D98" w:rsidP="001C2D98">
            <w:pPr>
              <w:pStyle w:val="a3"/>
              <w:rPr>
                <w:spacing w:val="0"/>
              </w:rPr>
            </w:pPr>
            <w:r>
              <w:rPr>
                <w:rFonts w:cs="Century"/>
                <w:spacing w:val="2"/>
              </w:rPr>
              <w:t xml:space="preserve"> </w:t>
            </w:r>
            <w:r>
              <w:rPr>
                <w:rFonts w:ascii="ＭＳ 明朝" w:hAnsi="ＭＳ 明朝" w:hint="eastAsia"/>
              </w:rPr>
              <w:t>地下室等に係る供給管の緊急遮断装置････地下室等に供給しない。</w:t>
            </w:r>
          </w:p>
        </w:tc>
      </w:tr>
      <w:tr w:rsidR="001C2D98" w:rsidTr="001C2D98">
        <w:trPr>
          <w:cantSplit/>
          <w:trHeight w:hRule="exact" w:val="694"/>
        </w:trPr>
        <w:tc>
          <w:tcPr>
            <w:tcW w:w="312" w:type="dxa"/>
            <w:vMerge/>
            <w:tcBorders>
              <w:left w:val="nil"/>
              <w:right w:val="nil"/>
            </w:tcBorders>
          </w:tcPr>
          <w:p w:rsidR="001C2D98" w:rsidRDefault="001C2D98" w:rsidP="001C2D98">
            <w:pPr>
              <w:pStyle w:val="a3"/>
              <w:wordWrap/>
              <w:spacing w:line="240" w:lineRule="auto"/>
              <w:rPr>
                <w:spacing w:val="0"/>
              </w:rPr>
            </w:pPr>
          </w:p>
        </w:tc>
        <w:tc>
          <w:tcPr>
            <w:tcW w:w="832" w:type="dxa"/>
            <w:tcBorders>
              <w:top w:val="single" w:sz="4" w:space="0" w:color="000000"/>
              <w:left w:val="single" w:sz="12" w:space="0" w:color="000000"/>
              <w:bottom w:val="single" w:sz="12" w:space="0" w:color="auto"/>
              <w:right w:val="nil"/>
            </w:tcBorders>
            <w:vAlign w:val="center"/>
          </w:tcPr>
          <w:p w:rsidR="001C2D98" w:rsidRDefault="001C2D98" w:rsidP="001C2D98">
            <w:pPr>
              <w:pStyle w:val="a3"/>
              <w:ind w:firstLineChars="50" w:firstLine="104"/>
              <w:rPr>
                <w:spacing w:val="0"/>
              </w:rPr>
            </w:pPr>
            <w:r w:rsidRPr="001C2D98">
              <w:rPr>
                <w:rFonts w:ascii="ＭＳ 明朝" w:hAnsi="ＭＳ 明朝" w:hint="eastAsia"/>
                <w:shd w:val="pct15" w:color="auto" w:fill="FFFFFF"/>
              </w:rPr>
              <w:t>第22号</w:t>
            </w:r>
          </w:p>
        </w:tc>
        <w:tc>
          <w:tcPr>
            <w:tcW w:w="7696" w:type="dxa"/>
            <w:tcBorders>
              <w:top w:val="single" w:sz="4" w:space="0" w:color="000000"/>
              <w:left w:val="single" w:sz="4" w:space="0" w:color="000000"/>
              <w:bottom w:val="single" w:sz="12" w:space="0" w:color="auto"/>
              <w:right w:val="single" w:sz="12" w:space="0" w:color="000000"/>
            </w:tcBorders>
            <w:vAlign w:val="center"/>
          </w:tcPr>
          <w:p w:rsidR="001C2D98" w:rsidRDefault="001C2D98" w:rsidP="001C2D98">
            <w:pPr>
              <w:pStyle w:val="a3"/>
              <w:rPr>
                <w:spacing w:val="0"/>
              </w:rPr>
            </w:pPr>
            <w:r>
              <w:rPr>
                <w:rFonts w:cs="Century"/>
                <w:spacing w:val="2"/>
              </w:rPr>
              <w:t xml:space="preserve"> </w:t>
            </w:r>
            <w:r>
              <w:rPr>
                <w:rFonts w:ascii="ＭＳ 明朝" w:hAnsi="ＭＳ 明朝" w:hint="eastAsia"/>
              </w:rPr>
              <w:t>ハ　対震自動ガス遮断器</w:t>
            </w:r>
          </w:p>
          <w:p w:rsidR="001C2D98" w:rsidRDefault="001C2D98" w:rsidP="001C2D98">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 xml:space="preserve">　調整器の１次側と２次側の間の中圧部分に２個設置する。</w:t>
            </w:r>
          </w:p>
        </w:tc>
      </w:tr>
    </w:tbl>
    <w:p w:rsidR="00D046D1" w:rsidRDefault="00D046D1">
      <w:pPr>
        <w:pStyle w:val="a3"/>
        <w:spacing w:line="209" w:lineRule="exact"/>
        <w:rPr>
          <w:spacing w:val="0"/>
        </w:rPr>
      </w:pPr>
    </w:p>
    <w:p w:rsidR="001C2D98" w:rsidRDefault="001C2D98" w:rsidP="001C2D98">
      <w:pPr>
        <w:widowControl/>
        <w:jc w:val="left"/>
        <w:rPr>
          <w:rFonts w:ascii="Century" w:eastAsia="ＭＳ 明朝" w:hAnsi="Century" w:cs="ＭＳ 明朝"/>
          <w:kern w:val="0"/>
          <w:sz w:val="20"/>
          <w:szCs w:val="20"/>
        </w:rPr>
      </w:pPr>
      <w:r>
        <w:br w:type="page"/>
      </w:r>
    </w:p>
    <w:tbl>
      <w:tblPr>
        <w:tblW w:w="0" w:type="auto"/>
        <w:tblInd w:w="13" w:type="dxa"/>
        <w:tblLayout w:type="fixed"/>
        <w:tblCellMar>
          <w:left w:w="13" w:type="dxa"/>
          <w:right w:w="13" w:type="dxa"/>
        </w:tblCellMar>
        <w:tblLook w:val="0000" w:firstRow="0" w:lastRow="0" w:firstColumn="0" w:lastColumn="0" w:noHBand="0" w:noVBand="0"/>
      </w:tblPr>
      <w:tblGrid>
        <w:gridCol w:w="312"/>
        <w:gridCol w:w="832"/>
        <w:gridCol w:w="7696"/>
      </w:tblGrid>
      <w:tr w:rsidR="001C2D98" w:rsidTr="001C2D98">
        <w:trPr>
          <w:cantSplit/>
          <w:trHeight w:hRule="exact" w:val="458"/>
        </w:trPr>
        <w:tc>
          <w:tcPr>
            <w:tcW w:w="312" w:type="dxa"/>
            <w:vMerge w:val="restart"/>
            <w:tcBorders>
              <w:top w:val="nil"/>
              <w:left w:val="nil"/>
              <w:right w:val="nil"/>
            </w:tcBorders>
          </w:tcPr>
          <w:p w:rsidR="001C2D98" w:rsidRDefault="001C2D98" w:rsidP="008C11AD">
            <w:pPr>
              <w:pStyle w:val="a3"/>
              <w:spacing w:before="131" w:line="231" w:lineRule="exact"/>
              <w:rPr>
                <w:spacing w:val="0"/>
              </w:rPr>
            </w:pPr>
          </w:p>
        </w:tc>
        <w:tc>
          <w:tcPr>
            <w:tcW w:w="832" w:type="dxa"/>
            <w:tcBorders>
              <w:top w:val="single" w:sz="12" w:space="0" w:color="000000"/>
              <w:left w:val="single" w:sz="12" w:space="0" w:color="000000"/>
              <w:bottom w:val="single" w:sz="4" w:space="0" w:color="000000"/>
              <w:right w:val="single" w:sz="4" w:space="0" w:color="000000"/>
            </w:tcBorders>
          </w:tcPr>
          <w:p w:rsidR="001C2D98" w:rsidRDefault="001C2D98" w:rsidP="008C11AD">
            <w:pPr>
              <w:pStyle w:val="a3"/>
              <w:spacing w:before="131" w:line="231" w:lineRule="exact"/>
              <w:jc w:val="center"/>
              <w:rPr>
                <w:spacing w:val="0"/>
              </w:rPr>
            </w:pPr>
            <w:r>
              <w:rPr>
                <w:rFonts w:cs="Century"/>
                <w:spacing w:val="2"/>
              </w:rPr>
              <w:t xml:space="preserve"> </w:t>
            </w:r>
            <w:r>
              <w:rPr>
                <w:rFonts w:ascii="ＭＳ 明朝" w:hAnsi="ＭＳ 明朝" w:hint="eastAsia"/>
              </w:rPr>
              <w:t>号</w:t>
            </w:r>
          </w:p>
        </w:tc>
        <w:tc>
          <w:tcPr>
            <w:tcW w:w="7696" w:type="dxa"/>
            <w:tcBorders>
              <w:top w:val="single" w:sz="12" w:space="0" w:color="000000"/>
              <w:left w:val="nil"/>
              <w:bottom w:val="single" w:sz="4" w:space="0" w:color="auto"/>
              <w:right w:val="single" w:sz="12" w:space="0" w:color="000000"/>
            </w:tcBorders>
          </w:tcPr>
          <w:p w:rsidR="001C2D98" w:rsidRDefault="001C2D98" w:rsidP="008C11AD">
            <w:pPr>
              <w:pStyle w:val="a3"/>
              <w:spacing w:before="131" w:line="231" w:lineRule="exact"/>
              <w:jc w:val="center"/>
              <w:rPr>
                <w:spacing w:val="0"/>
              </w:rPr>
            </w:pPr>
            <w:r>
              <w:rPr>
                <w:rFonts w:cs="Century"/>
                <w:spacing w:val="2"/>
              </w:rPr>
              <w:t xml:space="preserve"> </w:t>
            </w:r>
            <w:r>
              <w:rPr>
                <w:rFonts w:ascii="ＭＳ 明朝" w:hAnsi="ＭＳ 明朝" w:hint="eastAsia"/>
              </w:rPr>
              <w:t>対　　応　　事　　項</w:t>
            </w:r>
          </w:p>
        </w:tc>
      </w:tr>
      <w:tr w:rsidR="001C2D98" w:rsidTr="001C2D98">
        <w:trPr>
          <w:cantSplit/>
          <w:trHeight w:hRule="exact" w:val="618"/>
        </w:trPr>
        <w:tc>
          <w:tcPr>
            <w:tcW w:w="312" w:type="dxa"/>
            <w:vMerge/>
            <w:tcBorders>
              <w:left w:val="nil"/>
              <w:right w:val="nil"/>
            </w:tcBorders>
          </w:tcPr>
          <w:p w:rsidR="001C2D98" w:rsidRDefault="001C2D98" w:rsidP="008C11AD">
            <w:pPr>
              <w:pStyle w:val="a3"/>
              <w:wordWrap/>
              <w:spacing w:line="240" w:lineRule="auto"/>
              <w:rPr>
                <w:spacing w:val="0"/>
              </w:rPr>
            </w:pPr>
          </w:p>
        </w:tc>
        <w:tc>
          <w:tcPr>
            <w:tcW w:w="832" w:type="dxa"/>
            <w:vMerge w:val="restart"/>
            <w:tcBorders>
              <w:top w:val="nil"/>
              <w:left w:val="single" w:sz="12" w:space="0" w:color="000000"/>
              <w:right w:val="nil"/>
            </w:tcBorders>
          </w:tcPr>
          <w:p w:rsidR="001C2D98" w:rsidRDefault="001C2D98" w:rsidP="008C11AD">
            <w:pPr>
              <w:pStyle w:val="a3"/>
              <w:spacing w:before="209"/>
              <w:rPr>
                <w:spacing w:val="0"/>
              </w:rPr>
            </w:pPr>
            <w:r>
              <w:rPr>
                <w:rFonts w:cs="Century"/>
                <w:spacing w:val="2"/>
              </w:rPr>
              <w:t xml:space="preserve"> </w:t>
            </w:r>
            <w:r>
              <w:rPr>
                <w:rFonts w:ascii="ＭＳ 明朝" w:hAnsi="ＭＳ 明朝" w:hint="eastAsia"/>
              </w:rPr>
              <w:t>第４号</w:t>
            </w:r>
          </w:p>
        </w:tc>
        <w:tc>
          <w:tcPr>
            <w:tcW w:w="7696" w:type="dxa"/>
            <w:tcBorders>
              <w:top w:val="single" w:sz="4" w:space="0" w:color="auto"/>
              <w:left w:val="single" w:sz="4" w:space="0" w:color="000000"/>
              <w:bottom w:val="single" w:sz="4" w:space="0" w:color="000000"/>
              <w:right w:val="single" w:sz="12" w:space="0" w:color="000000"/>
            </w:tcBorders>
          </w:tcPr>
          <w:p w:rsidR="001C2D98" w:rsidRDefault="001C2D98" w:rsidP="008C11AD">
            <w:pPr>
              <w:pStyle w:val="a3"/>
              <w:spacing w:before="209"/>
              <w:rPr>
                <w:spacing w:val="0"/>
              </w:rPr>
            </w:pPr>
            <w:r>
              <w:rPr>
                <w:rFonts w:cs="Century"/>
                <w:spacing w:val="2"/>
              </w:rPr>
              <w:t xml:space="preserve"> </w:t>
            </w:r>
            <w:r>
              <w:rPr>
                <w:rFonts w:ascii="ＭＳ 明朝" w:hAnsi="ＭＳ 明朝" w:hint="eastAsia"/>
              </w:rPr>
              <w:t>供給管に関する基準</w:t>
            </w:r>
          </w:p>
        </w:tc>
      </w:tr>
      <w:tr w:rsidR="001C2D98" w:rsidTr="008C11AD">
        <w:trPr>
          <w:cantSplit/>
          <w:trHeight w:val="1217"/>
        </w:trPr>
        <w:tc>
          <w:tcPr>
            <w:tcW w:w="312" w:type="dxa"/>
            <w:vMerge/>
            <w:tcBorders>
              <w:left w:val="nil"/>
              <w:bottom w:val="nil"/>
              <w:right w:val="nil"/>
            </w:tcBorders>
          </w:tcPr>
          <w:p w:rsidR="001C2D98" w:rsidRDefault="001C2D98" w:rsidP="008C11AD">
            <w:pPr>
              <w:pStyle w:val="a3"/>
              <w:wordWrap/>
              <w:spacing w:line="240" w:lineRule="auto"/>
              <w:rPr>
                <w:spacing w:val="0"/>
              </w:rPr>
            </w:pPr>
          </w:p>
        </w:tc>
        <w:tc>
          <w:tcPr>
            <w:tcW w:w="832" w:type="dxa"/>
            <w:vMerge/>
            <w:tcBorders>
              <w:left w:val="single" w:sz="12" w:space="0" w:color="000000"/>
              <w:bottom w:val="nil"/>
              <w:right w:val="nil"/>
            </w:tcBorders>
          </w:tcPr>
          <w:p w:rsidR="001C2D98" w:rsidRDefault="001C2D98" w:rsidP="008C11AD">
            <w:pPr>
              <w:pStyle w:val="a3"/>
              <w:wordWrap/>
              <w:spacing w:line="240" w:lineRule="auto"/>
              <w:rPr>
                <w:spacing w:val="0"/>
              </w:rPr>
            </w:pPr>
          </w:p>
        </w:tc>
        <w:tc>
          <w:tcPr>
            <w:tcW w:w="7696" w:type="dxa"/>
            <w:tcBorders>
              <w:top w:val="nil"/>
              <w:left w:val="single" w:sz="4" w:space="0" w:color="000000"/>
              <w:bottom w:val="single" w:sz="4" w:space="0" w:color="000000"/>
              <w:right w:val="single" w:sz="12" w:space="0" w:color="000000"/>
            </w:tcBorders>
          </w:tcPr>
          <w:p w:rsidR="001C2D98" w:rsidRDefault="001C2D98" w:rsidP="008C11AD">
            <w:pPr>
              <w:pStyle w:val="a3"/>
              <w:spacing w:before="209"/>
              <w:rPr>
                <w:spacing w:val="0"/>
              </w:rPr>
            </w:pPr>
            <w:r>
              <w:rPr>
                <w:rFonts w:cs="Century"/>
                <w:spacing w:val="2"/>
              </w:rPr>
              <w:t xml:space="preserve"> </w:t>
            </w:r>
            <w:r>
              <w:rPr>
                <w:rFonts w:ascii="ＭＳ 明朝" w:hAnsi="ＭＳ 明朝" w:hint="eastAsia"/>
              </w:rPr>
              <w:t>イ</w:t>
            </w:r>
            <w:r>
              <w:rPr>
                <w:rFonts w:ascii="ＭＳ 明朝" w:hAnsi="ＭＳ 明朝" w:hint="eastAsia"/>
                <w:spacing w:val="2"/>
              </w:rPr>
              <w:t xml:space="preserve">  </w:t>
            </w:r>
            <w:r>
              <w:rPr>
                <w:rFonts w:ascii="ＭＳ 明朝" w:hAnsi="ＭＳ 明朝" w:hint="eastAsia"/>
              </w:rPr>
              <w:t>高圧部の耐圧試験</w:t>
            </w:r>
          </w:p>
          <w:p w:rsidR="001C2D98" w:rsidRDefault="001C2D98" w:rsidP="008C11AD">
            <w:pPr>
              <w:pStyle w:val="a3"/>
              <w:rPr>
                <w:spacing w:val="0"/>
              </w:rPr>
            </w:pPr>
            <w:r>
              <w:rPr>
                <w:rFonts w:cs="Century"/>
                <w:spacing w:val="1"/>
              </w:rPr>
              <w:t xml:space="preserve"> </w:t>
            </w:r>
            <w:r>
              <w:rPr>
                <w:rFonts w:ascii="ＭＳ 明朝" w:hAnsi="ＭＳ 明朝" w:hint="eastAsia"/>
                <w:spacing w:val="1"/>
              </w:rPr>
              <w:t xml:space="preserve">  </w:t>
            </w:r>
            <w:r>
              <w:rPr>
                <w:rFonts w:ascii="ＭＳ 明朝" w:hAnsi="ＭＳ 明朝" w:hint="eastAsia"/>
                <w:spacing w:val="3"/>
              </w:rPr>
              <w:t xml:space="preserve">　バルク貯槽と調整器（２段式減圧用２次側のものを除く。）の間に設置され</w:t>
            </w:r>
          </w:p>
          <w:p w:rsidR="001C2D98" w:rsidRDefault="001C2D98" w:rsidP="008C11AD">
            <w:pPr>
              <w:pStyle w:val="a3"/>
              <w:rPr>
                <w:spacing w:val="0"/>
              </w:rPr>
            </w:pPr>
            <w:r>
              <w:rPr>
                <w:rFonts w:cs="Century"/>
                <w:spacing w:val="2"/>
              </w:rPr>
              <w:t xml:space="preserve"> </w:t>
            </w:r>
            <w:r>
              <w:rPr>
                <w:rFonts w:ascii="ＭＳ 明朝" w:hAnsi="ＭＳ 明朝" w:hint="eastAsia"/>
              </w:rPr>
              <w:t xml:space="preserve">　る管は、2.6MPa以上の耐圧試験に合格するものを使用する。</w:t>
            </w:r>
          </w:p>
        </w:tc>
      </w:tr>
      <w:tr w:rsidR="001C2D98" w:rsidTr="008C11AD">
        <w:trPr>
          <w:cantSplit/>
          <w:trHeight w:hRule="exact" w:val="1215"/>
        </w:trPr>
        <w:tc>
          <w:tcPr>
            <w:tcW w:w="312" w:type="dxa"/>
            <w:vMerge/>
            <w:tcBorders>
              <w:left w:val="nil"/>
              <w:bottom w:val="nil"/>
              <w:right w:val="nil"/>
            </w:tcBorders>
          </w:tcPr>
          <w:p w:rsidR="001C2D98" w:rsidRDefault="001C2D98" w:rsidP="008C11AD">
            <w:pPr>
              <w:pStyle w:val="a3"/>
              <w:wordWrap/>
              <w:spacing w:line="240" w:lineRule="auto"/>
              <w:rPr>
                <w:spacing w:val="0"/>
              </w:rPr>
            </w:pPr>
          </w:p>
        </w:tc>
        <w:tc>
          <w:tcPr>
            <w:tcW w:w="832" w:type="dxa"/>
            <w:vMerge/>
            <w:tcBorders>
              <w:left w:val="single" w:sz="12" w:space="0" w:color="000000"/>
              <w:bottom w:val="single" w:sz="12" w:space="0" w:color="000000"/>
              <w:right w:val="nil"/>
            </w:tcBorders>
          </w:tcPr>
          <w:p w:rsidR="001C2D98" w:rsidRDefault="001C2D98" w:rsidP="008C11AD">
            <w:pPr>
              <w:pStyle w:val="a3"/>
              <w:wordWrap/>
              <w:spacing w:line="240" w:lineRule="auto"/>
              <w:rPr>
                <w:spacing w:val="0"/>
              </w:rPr>
            </w:pPr>
          </w:p>
        </w:tc>
        <w:tc>
          <w:tcPr>
            <w:tcW w:w="7696" w:type="dxa"/>
            <w:tcBorders>
              <w:top w:val="nil"/>
              <w:left w:val="single" w:sz="4" w:space="0" w:color="000000"/>
              <w:bottom w:val="single" w:sz="12" w:space="0" w:color="000000"/>
              <w:right w:val="single" w:sz="12" w:space="0" w:color="000000"/>
            </w:tcBorders>
          </w:tcPr>
          <w:p w:rsidR="001C2D98" w:rsidRDefault="001C2D98" w:rsidP="008C11AD">
            <w:pPr>
              <w:pStyle w:val="a3"/>
              <w:spacing w:before="209"/>
              <w:rPr>
                <w:spacing w:val="0"/>
              </w:rPr>
            </w:pPr>
            <w:r>
              <w:rPr>
                <w:rFonts w:cs="Century"/>
                <w:spacing w:val="2"/>
              </w:rPr>
              <w:t xml:space="preserve"> </w:t>
            </w:r>
            <w:r>
              <w:rPr>
                <w:rFonts w:ascii="ＭＳ 明朝" w:hAnsi="ＭＳ 明朝" w:hint="eastAsia"/>
              </w:rPr>
              <w:t>ロ</w:t>
            </w:r>
            <w:r>
              <w:rPr>
                <w:rFonts w:ascii="ＭＳ 明朝" w:hAnsi="ＭＳ 明朝" w:hint="eastAsia"/>
                <w:spacing w:val="2"/>
              </w:rPr>
              <w:t xml:space="preserve">  </w:t>
            </w:r>
            <w:r>
              <w:rPr>
                <w:rFonts w:ascii="ＭＳ 明朝" w:hAnsi="ＭＳ 明朝" w:hint="eastAsia"/>
              </w:rPr>
              <w:t>中圧部の耐圧試験</w:t>
            </w:r>
          </w:p>
          <w:p w:rsidR="001C2D98" w:rsidRDefault="001C2D98" w:rsidP="008C11AD">
            <w:pPr>
              <w:pStyle w:val="a3"/>
              <w:rPr>
                <w:spacing w:val="0"/>
              </w:rPr>
            </w:pPr>
            <w:r>
              <w:rPr>
                <w:rFonts w:cs="Century"/>
                <w:spacing w:val="1"/>
              </w:rPr>
              <w:t xml:space="preserve"> </w:t>
            </w:r>
            <w:r>
              <w:rPr>
                <w:rFonts w:ascii="ＭＳ 明朝" w:hAnsi="ＭＳ 明朝" w:hint="eastAsia"/>
                <w:spacing w:val="1"/>
              </w:rPr>
              <w:t xml:space="preserve">  </w:t>
            </w:r>
            <w:r>
              <w:rPr>
                <w:rFonts w:ascii="ＭＳ 明朝" w:hAnsi="ＭＳ 明朝" w:hint="eastAsia"/>
                <w:spacing w:val="3"/>
              </w:rPr>
              <w:t xml:space="preserve">　２段式減圧用１次側調整器と２次側調整器の間に設置される管は、0.8MPa以</w:t>
            </w:r>
          </w:p>
          <w:p w:rsidR="001C2D98" w:rsidRDefault="001C2D98" w:rsidP="008C11AD">
            <w:pPr>
              <w:pStyle w:val="a3"/>
              <w:rPr>
                <w:spacing w:val="0"/>
              </w:rPr>
            </w:pPr>
            <w:r>
              <w:rPr>
                <w:rFonts w:cs="Century"/>
                <w:spacing w:val="2"/>
              </w:rPr>
              <w:t xml:space="preserve"> </w:t>
            </w:r>
            <w:r>
              <w:rPr>
                <w:rFonts w:ascii="ＭＳ 明朝" w:hAnsi="ＭＳ 明朝" w:hint="eastAsia"/>
              </w:rPr>
              <w:t xml:space="preserve">　上の耐圧試験に合格するものを使用する。</w:t>
            </w:r>
          </w:p>
        </w:tc>
      </w:tr>
    </w:tbl>
    <w:p w:rsidR="001C2D98" w:rsidRPr="001C2D98" w:rsidRDefault="001C2D98">
      <w:pPr>
        <w:pStyle w:val="a3"/>
        <w:spacing w:line="209" w:lineRule="exact"/>
        <w:rPr>
          <w:rFonts w:hint="eastAsia"/>
          <w:spacing w:val="0"/>
        </w:rPr>
      </w:pPr>
    </w:p>
    <w:p w:rsidR="001C2D98" w:rsidRPr="001C2D98" w:rsidRDefault="001C2D98">
      <w:pPr>
        <w:pStyle w:val="a3"/>
        <w:spacing w:line="209" w:lineRule="exact"/>
        <w:rPr>
          <w:rFonts w:hint="eastAsia"/>
          <w:spacing w:val="0"/>
        </w:rPr>
      </w:pPr>
    </w:p>
    <w:tbl>
      <w:tblPr>
        <w:tblW w:w="0" w:type="auto"/>
        <w:tblInd w:w="13" w:type="dxa"/>
        <w:tblLayout w:type="fixed"/>
        <w:tblCellMar>
          <w:left w:w="13" w:type="dxa"/>
          <w:right w:w="13" w:type="dxa"/>
        </w:tblCellMar>
        <w:tblLook w:val="0000" w:firstRow="0" w:lastRow="0" w:firstColumn="0" w:lastColumn="0" w:noHBand="0" w:noVBand="0"/>
      </w:tblPr>
      <w:tblGrid>
        <w:gridCol w:w="312"/>
        <w:gridCol w:w="8528"/>
      </w:tblGrid>
      <w:tr w:rsidR="00D046D1">
        <w:trPr>
          <w:trHeight w:hRule="exact" w:val="2133"/>
        </w:trPr>
        <w:tc>
          <w:tcPr>
            <w:tcW w:w="312" w:type="dxa"/>
            <w:tcBorders>
              <w:top w:val="nil"/>
              <w:left w:val="nil"/>
              <w:bottom w:val="nil"/>
              <w:right w:val="nil"/>
            </w:tcBorders>
          </w:tcPr>
          <w:p w:rsidR="00D046D1" w:rsidRDefault="00D046D1">
            <w:pPr>
              <w:pStyle w:val="a3"/>
              <w:spacing w:before="209"/>
              <w:rPr>
                <w:spacing w:val="0"/>
              </w:rPr>
            </w:pPr>
          </w:p>
        </w:tc>
        <w:tc>
          <w:tcPr>
            <w:tcW w:w="8528" w:type="dxa"/>
            <w:tcBorders>
              <w:top w:val="dotted" w:sz="12" w:space="0" w:color="000000"/>
              <w:left w:val="dotted" w:sz="12" w:space="0" w:color="000000"/>
              <w:bottom w:val="dotted" w:sz="12" w:space="0" w:color="000000"/>
              <w:right w:val="dotted" w:sz="12" w:space="0" w:color="000000"/>
            </w:tcBorders>
          </w:tcPr>
          <w:p w:rsidR="00D046D1" w:rsidRDefault="00D046D1">
            <w:pPr>
              <w:pStyle w:val="a3"/>
              <w:spacing w:before="209"/>
              <w:rPr>
                <w:spacing w:val="0"/>
              </w:rPr>
            </w:pPr>
            <w:r>
              <w:rPr>
                <w:rFonts w:cs="Century"/>
                <w:spacing w:val="1"/>
              </w:rPr>
              <w:t xml:space="preserve"> </w:t>
            </w:r>
            <w:r>
              <w:rPr>
                <w:rFonts w:ascii="ＭＳ 明朝" w:hAnsi="ＭＳ 明朝" w:hint="eastAsia"/>
                <w:spacing w:val="3"/>
              </w:rPr>
              <w:t>(注)</w:t>
            </w:r>
            <w:r>
              <w:rPr>
                <w:rFonts w:ascii="ＭＳ 明朝" w:hAnsi="ＭＳ 明朝" w:hint="eastAsia"/>
                <w:spacing w:val="1"/>
              </w:rPr>
              <w:t xml:space="preserve">  </w:t>
            </w:r>
            <w:r>
              <w:rPr>
                <w:rFonts w:ascii="ＭＳ 明朝" w:hAnsi="ＭＳ 明朝" w:hint="eastAsia"/>
                <w:spacing w:val="3"/>
              </w:rPr>
              <w:t>対震自動ガス遮断器の設置は、バルク供給に係る特定供給設備（貯蔵設備から調整</w:t>
            </w:r>
          </w:p>
          <w:p w:rsidR="00D046D1" w:rsidRDefault="00D046D1">
            <w:pPr>
              <w:pStyle w:val="a3"/>
              <w:rPr>
                <w:spacing w:val="0"/>
              </w:rPr>
            </w:pPr>
            <w:r>
              <w:rPr>
                <w:rFonts w:cs="Century"/>
                <w:spacing w:val="1"/>
              </w:rPr>
              <w:t xml:space="preserve"> </w:t>
            </w:r>
            <w:r>
              <w:rPr>
                <w:rFonts w:ascii="ＭＳ 明朝" w:hAnsi="ＭＳ 明朝" w:hint="eastAsia"/>
                <w:spacing w:val="3"/>
              </w:rPr>
              <w:t xml:space="preserve">　　器まで）の技術上の基準には規定されていないが、供給設備の技術上の基準が適用さ</w:t>
            </w:r>
          </w:p>
          <w:p w:rsidR="00D046D1" w:rsidRDefault="00D046D1">
            <w:pPr>
              <w:pStyle w:val="a3"/>
              <w:rPr>
                <w:spacing w:val="0"/>
              </w:rPr>
            </w:pPr>
            <w:r>
              <w:rPr>
                <w:rFonts w:cs="Century"/>
                <w:spacing w:val="1"/>
              </w:rPr>
              <w:t xml:space="preserve"> </w:t>
            </w:r>
            <w:r>
              <w:rPr>
                <w:rFonts w:ascii="ＭＳ 明朝" w:hAnsi="ＭＳ 明朝" w:hint="eastAsia"/>
                <w:spacing w:val="3"/>
              </w:rPr>
              <w:t xml:space="preserve">　　れるため、対象物件のガスメーターが大型ガスメーターで感震器が組込まれていない</w:t>
            </w:r>
          </w:p>
          <w:p w:rsidR="00D046D1" w:rsidRDefault="00D046D1">
            <w:pPr>
              <w:pStyle w:val="a3"/>
              <w:rPr>
                <w:spacing w:val="0"/>
              </w:rPr>
            </w:pPr>
            <w:r>
              <w:rPr>
                <w:rFonts w:cs="Century"/>
                <w:spacing w:val="2"/>
              </w:rPr>
              <w:t xml:space="preserve"> </w:t>
            </w:r>
            <w:r>
              <w:rPr>
                <w:rFonts w:ascii="ＭＳ 明朝" w:hAnsi="ＭＳ 明朝" w:hint="eastAsia"/>
              </w:rPr>
              <w:t xml:space="preserve">　　場合は、対震自動ガス遮断器を設置する必要がある。（施行規則第18条第22号ハ）</w:t>
            </w:r>
          </w:p>
          <w:p w:rsidR="00D046D1" w:rsidRDefault="00D046D1">
            <w:pPr>
              <w:pStyle w:val="a3"/>
              <w:rPr>
                <w:spacing w:val="0"/>
              </w:rPr>
            </w:pPr>
            <w:r>
              <w:rPr>
                <w:rFonts w:cs="Century"/>
                <w:spacing w:val="1"/>
              </w:rPr>
              <w:t xml:space="preserve"> </w:t>
            </w:r>
            <w:r>
              <w:rPr>
                <w:rFonts w:ascii="ＭＳ 明朝" w:hAnsi="ＭＳ 明朝" w:hint="eastAsia"/>
                <w:spacing w:val="3"/>
              </w:rPr>
              <w:t xml:space="preserve">　　　この場合、調整器の１次側と２次側の間の中圧部分に対震自動ガス遮断器を設置す</w:t>
            </w:r>
          </w:p>
          <w:p w:rsidR="00D046D1" w:rsidRDefault="00D046D1">
            <w:pPr>
              <w:pStyle w:val="a3"/>
              <w:rPr>
                <w:spacing w:val="0"/>
              </w:rPr>
            </w:pPr>
            <w:r>
              <w:rPr>
                <w:rFonts w:cs="Century"/>
                <w:spacing w:val="2"/>
              </w:rPr>
              <w:t xml:space="preserve"> </w:t>
            </w:r>
            <w:r>
              <w:rPr>
                <w:rFonts w:ascii="ＭＳ 明朝" w:hAnsi="ＭＳ 明朝" w:hint="eastAsia"/>
              </w:rPr>
              <w:t xml:space="preserve">　　ることが多いため記載した。</w:t>
            </w:r>
          </w:p>
        </w:tc>
      </w:tr>
    </w:tbl>
    <w:p w:rsidR="00D046D1" w:rsidRDefault="00D046D1">
      <w:pPr>
        <w:pStyle w:val="a3"/>
        <w:spacing w:line="209" w:lineRule="exact"/>
        <w:rPr>
          <w:spacing w:val="0"/>
        </w:rPr>
      </w:pPr>
    </w:p>
    <w:p w:rsidR="00D046D1" w:rsidRDefault="00D046D1">
      <w:pPr>
        <w:pStyle w:val="a3"/>
        <w:rPr>
          <w:spacing w:val="0"/>
        </w:rPr>
      </w:pPr>
      <w:r>
        <w:rPr>
          <w:spacing w:val="0"/>
        </w:rPr>
        <w:br w:type="page"/>
      </w:r>
      <w:r>
        <w:rPr>
          <w:rFonts w:ascii="ＭＳ 明朝" w:hAnsi="ＭＳ 明朝" w:hint="eastAsia"/>
        </w:rPr>
        <w:lastRenderedPageBreak/>
        <w:t>別紙－１</w:t>
      </w:r>
    </w:p>
    <w:p w:rsidR="00D046D1" w:rsidRDefault="00D046D1">
      <w:pPr>
        <w:pStyle w:val="a3"/>
        <w:spacing w:line="154" w:lineRule="exact"/>
        <w:rPr>
          <w:spacing w:val="0"/>
        </w:rPr>
      </w:pPr>
    </w:p>
    <w:p w:rsidR="00D046D1" w:rsidRDefault="00D046D1">
      <w:pPr>
        <w:pStyle w:val="a3"/>
        <w:jc w:val="center"/>
        <w:rPr>
          <w:spacing w:val="0"/>
        </w:rPr>
      </w:pPr>
      <w:r>
        <w:rPr>
          <w:rFonts w:ascii="ＭＳ 明朝" w:hAnsi="ＭＳ 明朝" w:hint="eastAsia"/>
          <w:sz w:val="24"/>
          <w:szCs w:val="24"/>
        </w:rPr>
        <w:t>バルク貯槽、気化装置、調整器及びガスメーターの選定根拠</w:t>
      </w:r>
    </w:p>
    <w:p w:rsidR="00D046D1" w:rsidRDefault="00D046D1">
      <w:pPr>
        <w:pStyle w:val="a3"/>
        <w:rPr>
          <w:spacing w:val="0"/>
        </w:rPr>
      </w:pPr>
    </w:p>
    <w:p w:rsidR="00C72443" w:rsidRDefault="00C72443" w:rsidP="00C72443">
      <w:pPr>
        <w:pStyle w:val="a3"/>
        <w:spacing w:line="231" w:lineRule="exact"/>
        <w:rPr>
          <w:spacing w:val="0"/>
        </w:rPr>
      </w:pPr>
    </w:p>
    <w:p w:rsidR="00C72443" w:rsidRDefault="00C72443" w:rsidP="00C72443">
      <w:pPr>
        <w:pStyle w:val="a3"/>
        <w:rPr>
          <w:spacing w:val="0"/>
        </w:rPr>
      </w:pPr>
      <w:r>
        <w:rPr>
          <w:rFonts w:ascii="ＭＳ 明朝" w:hAnsi="ＭＳ 明朝" w:hint="eastAsia"/>
        </w:rPr>
        <w:t>１．設計条件</w:t>
      </w:r>
    </w:p>
    <w:p w:rsidR="00C72443" w:rsidRDefault="00C72443" w:rsidP="00C72443">
      <w:pPr>
        <w:pStyle w:val="a3"/>
        <w:rPr>
          <w:spacing w:val="0"/>
        </w:rPr>
      </w:pPr>
      <w:r>
        <w:rPr>
          <w:rFonts w:ascii="ＭＳ 明朝" w:hAnsi="ＭＳ 明朝" w:hint="eastAsia"/>
        </w:rPr>
        <w:t>（1）</w:t>
      </w:r>
      <w:r>
        <w:rPr>
          <w:rFonts w:ascii="ＭＳ 明朝" w:hAnsi="ＭＳ 明朝" w:hint="eastAsia"/>
          <w:spacing w:val="2"/>
        </w:rPr>
        <w:t xml:space="preserve"> </w:t>
      </w:r>
      <w:r>
        <w:rPr>
          <w:rFonts w:ascii="ＭＳ 明朝" w:hAnsi="ＭＳ 明朝" w:hint="eastAsia"/>
        </w:rPr>
        <w:t>使用貯槽の種類</w:t>
      </w:r>
      <w:r>
        <w:rPr>
          <w:rFonts w:ascii="ＭＳ 明朝" w:hAnsi="ＭＳ 明朝" w:hint="eastAsia"/>
          <w:spacing w:val="2"/>
        </w:rPr>
        <w:t xml:space="preserve"> </w:t>
      </w:r>
      <w:r>
        <w:rPr>
          <w:rFonts w:ascii="ＭＳ 明朝" w:hAnsi="ＭＳ 明朝" w:hint="eastAsia"/>
        </w:rPr>
        <w:t>･････････････････････</w:t>
      </w:r>
      <w:r>
        <w:rPr>
          <w:rFonts w:ascii="ＭＳ 明朝" w:hAnsi="ＭＳ 明朝" w:hint="eastAsia"/>
          <w:spacing w:val="2"/>
        </w:rPr>
        <w:t xml:space="preserve"> </w:t>
      </w:r>
      <w:r>
        <w:rPr>
          <w:rFonts w:ascii="ＭＳ 明朝" w:hAnsi="ＭＳ 明朝" w:hint="eastAsia"/>
        </w:rPr>
        <w:t>バルク貯槽：7,231㍑（2,907kg）</w:t>
      </w:r>
    </w:p>
    <w:p w:rsidR="00C72443" w:rsidRDefault="00C72443" w:rsidP="00C72443">
      <w:pPr>
        <w:pStyle w:val="a3"/>
        <w:rPr>
          <w:spacing w:val="0"/>
        </w:rPr>
      </w:pPr>
      <w:r>
        <w:rPr>
          <w:rFonts w:ascii="ＭＳ 明朝" w:hAnsi="ＭＳ 明朝" w:hint="eastAsia"/>
        </w:rPr>
        <w:t>（2）</w:t>
      </w:r>
      <w:r>
        <w:rPr>
          <w:rFonts w:ascii="ＭＳ 明朝" w:hAnsi="ＭＳ 明朝" w:hint="eastAsia"/>
          <w:spacing w:val="2"/>
        </w:rPr>
        <w:t xml:space="preserve"> </w:t>
      </w:r>
      <w:r>
        <w:rPr>
          <w:rFonts w:ascii="ＭＳ 明朝" w:hAnsi="ＭＳ 明朝" w:hint="eastAsia"/>
        </w:rPr>
        <w:t>液化石油ガスの規格</w:t>
      </w:r>
      <w:r>
        <w:rPr>
          <w:rFonts w:ascii="ＭＳ 明朝" w:hAnsi="ＭＳ 明朝" w:hint="eastAsia"/>
          <w:spacing w:val="2"/>
        </w:rPr>
        <w:t xml:space="preserve"> </w:t>
      </w:r>
      <w:r>
        <w:rPr>
          <w:rFonts w:ascii="ＭＳ 明朝" w:hAnsi="ＭＳ 明朝" w:hint="eastAsia"/>
        </w:rPr>
        <w:t>･････････････････</w:t>
      </w:r>
      <w:r>
        <w:rPr>
          <w:rFonts w:ascii="ＭＳ 明朝" w:hAnsi="ＭＳ 明朝" w:hint="eastAsia"/>
          <w:spacing w:val="2"/>
        </w:rPr>
        <w:t xml:space="preserve"> </w:t>
      </w:r>
      <w:r>
        <w:rPr>
          <w:rFonts w:ascii="ＭＳ 明朝" w:hAnsi="ＭＳ 明朝" w:hint="eastAsia"/>
        </w:rPr>
        <w:t>い号（PP95％以上）</w:t>
      </w:r>
    </w:p>
    <w:p w:rsidR="00C72443" w:rsidRDefault="00C72443" w:rsidP="00C72443">
      <w:pPr>
        <w:pStyle w:val="a3"/>
        <w:rPr>
          <w:spacing w:val="0"/>
        </w:rPr>
      </w:pPr>
      <w:r>
        <w:rPr>
          <w:rFonts w:ascii="ＭＳ 明朝" w:hAnsi="ＭＳ 明朝" w:hint="eastAsia"/>
          <w:spacing w:val="2"/>
        </w:rPr>
        <w:t xml:space="preserve"> </w:t>
      </w:r>
      <w:r>
        <w:rPr>
          <w:rFonts w:ascii="ＭＳ 明朝" w:hAnsi="ＭＳ 明朝" w:hint="eastAsia"/>
        </w:rPr>
        <w:t>(3)</w:t>
      </w:r>
      <w:r>
        <w:rPr>
          <w:rFonts w:ascii="ＭＳ 明朝" w:hAnsi="ＭＳ 明朝" w:hint="eastAsia"/>
          <w:spacing w:val="2"/>
        </w:rPr>
        <w:t xml:space="preserve">  </w:t>
      </w:r>
      <w:r>
        <w:rPr>
          <w:rFonts w:ascii="ＭＳ 明朝" w:hAnsi="ＭＳ 明朝" w:hint="eastAsia"/>
        </w:rPr>
        <w:t>最大消費数量</w:t>
      </w:r>
      <w:r>
        <w:rPr>
          <w:rFonts w:ascii="ＭＳ 明朝" w:hAnsi="ＭＳ 明朝" w:hint="eastAsia"/>
          <w:spacing w:val="2"/>
        </w:rPr>
        <w:t xml:space="preserve">  </w:t>
      </w:r>
      <w:r>
        <w:rPr>
          <w:rFonts w:ascii="ＭＳ 明朝" w:hAnsi="ＭＳ 明朝" w:hint="eastAsia"/>
        </w:rPr>
        <w:t>･･････････････････････</w:t>
      </w:r>
      <w:r>
        <w:rPr>
          <w:rFonts w:ascii="ＭＳ 明朝" w:hAnsi="ＭＳ 明朝" w:hint="eastAsia"/>
          <w:spacing w:val="2"/>
        </w:rPr>
        <w:t xml:space="preserve"> </w:t>
      </w:r>
      <w:r>
        <w:rPr>
          <w:rFonts w:ascii="ＭＳ 明朝" w:hAnsi="ＭＳ 明朝" w:hint="eastAsia"/>
        </w:rPr>
        <w:t>65.8</w:t>
      </w:r>
      <w:r>
        <w:rPr>
          <w:rFonts w:ascii="ＭＳ 明朝" w:hAnsi="ＭＳ 明朝" w:hint="eastAsia"/>
          <w:spacing w:val="2"/>
        </w:rPr>
        <w:t xml:space="preserve"> </w:t>
      </w:r>
      <w:r>
        <w:rPr>
          <w:rFonts w:ascii="ＭＳ 明朝" w:hAnsi="ＭＳ 明朝" w:hint="eastAsia"/>
        </w:rPr>
        <w:t>kg/h</w:t>
      </w:r>
    </w:p>
    <w:p w:rsidR="00C72443" w:rsidRDefault="00C72443" w:rsidP="00C72443">
      <w:pPr>
        <w:pStyle w:val="a3"/>
        <w:rPr>
          <w:spacing w:val="0"/>
        </w:rPr>
      </w:pPr>
      <w:r>
        <w:rPr>
          <w:rFonts w:ascii="ＭＳ 明朝" w:hAnsi="ＭＳ 明朝" w:hint="eastAsia"/>
          <w:spacing w:val="2"/>
        </w:rPr>
        <w:t xml:space="preserve">        </w:t>
      </w:r>
      <w:r>
        <w:rPr>
          <w:rFonts w:ascii="ＭＳ 明朝" w:hAnsi="ＭＳ 明朝" w:hint="eastAsia"/>
        </w:rPr>
        <w:t>ＧＨＰ設置台数　　20馬力　18台</w:t>
      </w:r>
    </w:p>
    <w:p w:rsidR="00C72443" w:rsidRDefault="00C72443" w:rsidP="00C72443">
      <w:pPr>
        <w:pStyle w:val="a3"/>
        <w:rPr>
          <w:spacing w:val="0"/>
        </w:rPr>
      </w:pPr>
      <w:r>
        <w:rPr>
          <w:rFonts w:ascii="ＭＳ 明朝" w:hAnsi="ＭＳ 明朝" w:hint="eastAsia"/>
          <w:spacing w:val="2"/>
        </w:rPr>
        <w:t xml:space="preserve">        </w:t>
      </w:r>
      <w:r>
        <w:rPr>
          <w:rFonts w:ascii="ＭＳ 明朝" w:hAnsi="ＭＳ 明朝" w:hint="eastAsia"/>
        </w:rPr>
        <w:t>１台当たり消費量　51.2kW</w:t>
      </w:r>
    </w:p>
    <w:p w:rsidR="00C72443" w:rsidRDefault="00C72443" w:rsidP="00C72443">
      <w:pPr>
        <w:pStyle w:val="a3"/>
        <w:rPr>
          <w:spacing w:val="0"/>
        </w:rPr>
      </w:pPr>
      <w:r>
        <w:rPr>
          <w:rFonts w:ascii="ＭＳ 明朝" w:hAnsi="ＭＳ 明朝" w:hint="eastAsia"/>
          <w:spacing w:val="2"/>
        </w:rPr>
        <w:t xml:space="preserve">        </w:t>
      </w:r>
      <w:r>
        <w:rPr>
          <w:rFonts w:ascii="ＭＳ 明朝" w:hAnsi="ＭＳ 明朝" w:hint="eastAsia"/>
        </w:rPr>
        <w:t>最大消費数量＝51.2×18＝921.6kW＝921.6÷14＝65.8kg/h</w:t>
      </w:r>
    </w:p>
    <w:p w:rsidR="00C72443" w:rsidRDefault="00C72443" w:rsidP="00C72443">
      <w:pPr>
        <w:pStyle w:val="a3"/>
        <w:rPr>
          <w:spacing w:val="0"/>
        </w:rPr>
      </w:pPr>
      <w:r>
        <w:rPr>
          <w:rFonts w:ascii="ＭＳ 明朝" w:hAnsi="ＭＳ 明朝" w:hint="eastAsia"/>
        </w:rPr>
        <w:t xml:space="preserve">　　　　　（kWからkg/hへの換算値：1/14）</w:t>
      </w:r>
    </w:p>
    <w:p w:rsidR="00C72443" w:rsidRDefault="00C72443" w:rsidP="00C72443">
      <w:pPr>
        <w:pStyle w:val="a3"/>
        <w:rPr>
          <w:spacing w:val="0"/>
        </w:rPr>
      </w:pPr>
    </w:p>
    <w:p w:rsidR="00C72443" w:rsidRDefault="00C72443" w:rsidP="00C72443">
      <w:pPr>
        <w:pStyle w:val="a3"/>
        <w:rPr>
          <w:spacing w:val="0"/>
        </w:rPr>
      </w:pPr>
      <w:r>
        <w:rPr>
          <w:rFonts w:ascii="ＭＳ 明朝" w:hAnsi="ＭＳ 明朝" w:hint="eastAsia"/>
        </w:rPr>
        <w:t>２．ローリ充てん周期</w:t>
      </w:r>
    </w:p>
    <w:p w:rsidR="00C72443" w:rsidRDefault="00C72443" w:rsidP="00C72443">
      <w:pPr>
        <w:pStyle w:val="a3"/>
        <w:spacing w:before="240" w:line="154" w:lineRule="exact"/>
        <w:rPr>
          <w:spacing w:val="0"/>
        </w:rPr>
      </w:pPr>
      <w:r>
        <w:rPr>
          <w:rFonts w:ascii="ＭＳ 明朝" w:hAnsi="ＭＳ 明朝" w:hint="eastAsia"/>
          <w:spacing w:val="2"/>
        </w:rPr>
        <w:t xml:space="preserve">      </w:t>
      </w:r>
      <w:r>
        <w:rPr>
          <w:rFonts w:ascii="ＭＳ 明朝" w:hAnsi="ＭＳ 明朝" w:hint="eastAsia"/>
        </w:rPr>
        <w:t xml:space="preserve">　　　貯槽貯蔵量</w:t>
      </w:r>
      <w:r>
        <w:rPr>
          <w:rFonts w:ascii="ＭＳ 明朝" w:hAnsi="ＭＳ 明朝" w:hint="eastAsia"/>
          <w:spacing w:val="2"/>
        </w:rPr>
        <w:t xml:space="preserve"> </w:t>
      </w:r>
      <w:r>
        <w:rPr>
          <w:rFonts w:ascii="ＭＳ 明朝" w:hAnsi="ＭＳ 明朝" w:hint="eastAsia"/>
        </w:rPr>
        <w:t>×</w:t>
      </w:r>
      <w:r>
        <w:rPr>
          <w:rFonts w:ascii="ＭＳ 明朝" w:hAnsi="ＭＳ 明朝" w:hint="eastAsia"/>
          <w:spacing w:val="2"/>
        </w:rPr>
        <w:t xml:space="preserve"> </w:t>
      </w:r>
      <w:r>
        <w:rPr>
          <w:rFonts w:ascii="ＭＳ 明朝" w:hAnsi="ＭＳ 明朝" w:hint="eastAsia"/>
        </w:rPr>
        <w:t>2/3</w:t>
      </w:r>
      <w:r>
        <w:rPr>
          <w:rFonts w:ascii="ＭＳ 明朝" w:hAnsi="ＭＳ 明朝" w:hint="eastAsia"/>
          <w:spacing w:val="2"/>
        </w:rPr>
        <w:t xml:space="preserve">       </w:t>
      </w:r>
      <w:r>
        <w:rPr>
          <w:rFonts w:ascii="ＭＳ 明朝" w:hAnsi="ＭＳ 明朝" w:hint="eastAsia"/>
        </w:rPr>
        <w:t xml:space="preserve">　</w:t>
      </w:r>
      <w:r>
        <w:rPr>
          <w:rFonts w:ascii="ＭＳ 明朝" w:hAnsi="ＭＳ 明朝" w:hint="eastAsia"/>
          <w:spacing w:val="2"/>
        </w:rPr>
        <w:t xml:space="preserve"> </w:t>
      </w:r>
      <w:r>
        <w:rPr>
          <w:rFonts w:ascii="ＭＳ 明朝" w:hAnsi="ＭＳ 明朝" w:hint="eastAsia"/>
        </w:rPr>
        <w:t>2,907</w:t>
      </w:r>
      <w:r>
        <w:rPr>
          <w:rFonts w:ascii="ＭＳ 明朝" w:hAnsi="ＭＳ 明朝" w:hint="eastAsia"/>
          <w:spacing w:val="2"/>
        </w:rPr>
        <w:t xml:space="preserve"> </w:t>
      </w:r>
      <w:r>
        <w:rPr>
          <w:rFonts w:ascii="ＭＳ 明朝" w:hAnsi="ＭＳ 明朝" w:hint="eastAsia"/>
        </w:rPr>
        <w:t>×</w:t>
      </w:r>
      <w:r>
        <w:rPr>
          <w:rFonts w:ascii="ＭＳ 明朝" w:hAnsi="ＭＳ 明朝" w:hint="eastAsia"/>
          <w:spacing w:val="2"/>
        </w:rPr>
        <w:t xml:space="preserve"> </w:t>
      </w:r>
      <w:r>
        <w:rPr>
          <w:rFonts w:ascii="ＭＳ 明朝" w:hAnsi="ＭＳ 明朝" w:hint="eastAsia"/>
        </w:rPr>
        <w:t>2/3</w:t>
      </w:r>
    </w:p>
    <w:p w:rsidR="00C72443" w:rsidRDefault="00C72443" w:rsidP="00C72443">
      <w:pPr>
        <w:pStyle w:val="a3"/>
        <w:spacing w:line="240" w:lineRule="auto"/>
        <w:rPr>
          <w:spacing w:val="0"/>
        </w:rPr>
      </w:pPr>
      <w:r>
        <w:rPr>
          <w:noProof/>
        </w:rPr>
        <mc:AlternateContent>
          <mc:Choice Requires="wps">
            <w:drawing>
              <wp:anchor distT="0" distB="0" distL="114300" distR="114300" simplePos="0" relativeHeight="251661312" behindDoc="0" locked="0" layoutInCell="0" allowOverlap="1" wp14:anchorId="4536D225" wp14:editId="6328BDBD">
                <wp:simplePos x="0" y="0"/>
                <wp:positionH relativeFrom="column">
                  <wp:posOffset>396240</wp:posOffset>
                </wp:positionH>
                <wp:positionV relativeFrom="paragraph">
                  <wp:posOffset>24765</wp:posOffset>
                </wp:positionV>
                <wp:extent cx="1783080" cy="0"/>
                <wp:effectExtent l="5715" t="5715" r="11430" b="13335"/>
                <wp:wrapNone/>
                <wp:docPr id="5"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8308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C010AF" id="Line 4"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2pt,1.95pt" to="171.6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g0YjGgIAAFEEAAAOAAAAZHJzL2Uyb0RvYy54bWysVMGO2jAQvVfqP1i+QxIILBsRVhWBXmiL&#10;tNsPMLZDrDq2ZRsCqvrvHRuCoHupqubgjDMzz+/NjDN/ObUSHbl1QqsSZ8MUI66oZkLtS/z9bT2Y&#10;YeQ8UYxIrXiJz9zhl8XHD/POFHykGy0ZtwhAlCs6U+LGe1MkiaMNb4kbasMVOGttW+Jha/cJs6QD&#10;9FYmozSdJp22zFhNuXPwtbo48SLi1zWn/ltdO+6RLDFw83G1cd2FNVnMSbG3xDSCXmmQf2DREqHg&#10;0BtURTxBByveQbWCWu107YdUt4mua0F51ABqsvQPNa8NMTxqgeI4cyuT+3+w9Otxa5FgJZ5gpEgL&#10;LdoIxVEeKtMZV0DAUm1t0EZP6tVsNP3hkNLLhqg9jwzfzgbSspCRPKSEjTOAv+u+aAYx5OB1LNOp&#10;tm2AhAKgU+zG+dYNfvKIwsfsaTZOZ9A02vsSUvSJxjr/mesWBaPEEjhHYHLcOB+IkKIPCecovRZS&#10;xmZLhboST8eTNCY4LQULzhDm7H63lBYdSRiX+ERV4LkPs/qgWARrOGGrq+2JkBcbDpcq4IEUoHO1&#10;LvPw8zl9Xs1Ws3yQj6arQZ5W1eDTepkPpuvsaVKNq+Wyyn4FalleNIIxrgK7fjaz/O96f70ll6m6&#10;TeeDigex6/i8F5s80oiFBVX9O6qLTQ99vkzMTrPz1vbDAHMbg693LFyM+z3Y93+CxW8AAAD//wMA&#10;UEsDBBQABgAIAAAAIQBsgThX2QAAAAYBAAAPAAAAZHJzL2Rvd25yZXYueG1sTI5NS8QwFEX3gv8h&#10;PMGdk35MB61NBxEqblw4iutM82yLyUtJMk311xvd6PJyL+eeZr8azRZ0frIkIN9kwJB6qyYaBLy+&#10;dFfXwHyQpKS2hAI+0cO+PT9rZK1spGdcDmFgCUK+lgLGEOaac9+PaKTf2Bkpde/WGRlSdANXTsYE&#10;N5oXWbbjRk6UHkY54/2I/cfhZARQHt50jCEu7qt6qPKqe8yeOiEuL9a7W2AB1/A3hh/9pA5tcjra&#10;EynPtIBdsU1LAeUNsFSX27IAdvzNvG34f/32GwAA//8DAFBLAQItABQABgAIAAAAIQC2gziS/gAA&#10;AOEBAAATAAAAAAAAAAAAAAAAAAAAAABbQ29udGVudF9UeXBlc10ueG1sUEsBAi0AFAAGAAgAAAAh&#10;ADj9If/WAAAAlAEAAAsAAAAAAAAAAAAAAAAALwEAAF9yZWxzLy5yZWxzUEsBAi0AFAAGAAgAAAAh&#10;ADWDRiMaAgAAUQQAAA4AAAAAAAAAAAAAAAAALgIAAGRycy9lMm9Eb2MueG1sUEsBAi0AFAAGAAgA&#10;AAAhAGyBOFfZAAAABgEAAA8AAAAAAAAAAAAAAAAAdAQAAGRycy9kb3ducmV2LnhtbFBLBQYAAAAA&#10;BAAEAPMAAAB6BQAAAAA=&#10;" o:allowincell="f" strokeweight=".5pt"/>
            </w:pict>
          </mc:Fallback>
        </mc:AlternateContent>
      </w:r>
      <w:r>
        <w:rPr>
          <w:noProof/>
        </w:rPr>
        <mc:AlternateContent>
          <mc:Choice Requires="wps">
            <w:drawing>
              <wp:anchor distT="0" distB="0" distL="114300" distR="114300" simplePos="0" relativeHeight="251662336" behindDoc="0" locked="0" layoutInCell="0" allowOverlap="1" wp14:anchorId="2D03F5DF" wp14:editId="0BFC294E">
                <wp:simplePos x="0" y="0"/>
                <wp:positionH relativeFrom="column">
                  <wp:posOffset>2443480</wp:posOffset>
                </wp:positionH>
                <wp:positionV relativeFrom="paragraph">
                  <wp:posOffset>24765</wp:posOffset>
                </wp:positionV>
                <wp:extent cx="1056640" cy="0"/>
                <wp:effectExtent l="5080" t="5715" r="5080" b="13335"/>
                <wp:wrapNone/>
                <wp:docPr id="3"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5664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EDE88E" id="Line 5"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2.4pt,1.95pt" to="275.6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1WkGgIAAFEEAAAOAAAAZHJzL2Uyb0RvYy54bWysVE2P2jAQvVfqf7B8hyQQKBsRVlUCvdAu&#10;0m5/gLEdYtWxLdsQUNX/3rH5EHQvVdUcnHFm5vm9mXHmz8dOogO3TmhV4myYYsQV1UyoXYm/v60G&#10;M4ycJ4oRqRUv8Yk7/Lz4+GHem4KPdKsl4xYBiHJFb0rcem+KJHG05R1xQ224AmejbUc8bO0uYZb0&#10;gN7JZJSm06TXlhmrKXcOvtZnJ15E/Kbh1L80jeMeyRIDNx9XG9dtWJPFnBQ7S0wr6IUG+QcWHREK&#10;Dr1B1cQTtLfiHVQnqNVON35IdZfophGURw2gJkv/UPPaEsOjFiiOM7cyuf8HS78dNhYJVuIxRop0&#10;0KK1UBxNQmV64woIqNTGBm30qF7NWtMfDildtUTteGT4djKQloWM5CElbJwB/G3/VTOIIXuvY5mO&#10;je0CJBQAHWM3Trdu8KNHFD5m6WQ6zaFp9OpLSHFNNNb5L1x3KBgllsA5ApPD2vlAhBTXkHCO0ish&#10;ZWy2VKgv8XQ8SWOC01Kw4Axhzu62lbToQMK4xCeqAs99mNV7xSJYywlbXmxPhDzbcLhUAQ+kAJ2L&#10;dZ6Hn0/p03K2nOWDfDRdDvK0rgefV1U+mK6yT5N6XFdVnf0K1LK8aAVjXAV219nM8r/r/eWWnKfq&#10;Np0PKh7EruLzXmzySCMWFlRd31FdbHro83litpqdNvY6DDC3Mfhyx8LFuN+Dff8nWPwGAAD//wMA&#10;UEsDBBQABgAIAAAAIQC753Be2gAAAAcBAAAPAAAAZHJzL2Rvd25yZXYueG1sTI4xT8MwFIR3JP6D&#10;9ZDYqJOCUUnjVAgpiIWBgpjd2E0i7OfIduPAr+fBAtud7nT31bvFWTabEEePEspVAcxg5/WIvYS3&#10;1/ZqAywmhVpZj0bCp4mwa87PalVpn/HFzPvUMxrBWCkJQ0pTxXnsBuNUXPnJIGVHH5xKZEPPdVCZ&#10;xp3l66K45U6NSA+DmszDYLqP/clJwDK925xTnsOXeBSlaJ+K51bKy4vlfgssmSX9leEHn9ChIaaD&#10;P6GOzEq43twQeiJxB4xyIco1sMOv503N//M33wAAAP//AwBQSwECLQAUAAYACAAAACEAtoM4kv4A&#10;AADhAQAAEwAAAAAAAAAAAAAAAAAAAAAAW0NvbnRlbnRfVHlwZXNdLnhtbFBLAQItABQABgAIAAAA&#10;IQA4/SH/1gAAAJQBAAALAAAAAAAAAAAAAAAAAC8BAABfcmVscy8ucmVsc1BLAQItABQABgAIAAAA&#10;IQByu1WkGgIAAFEEAAAOAAAAAAAAAAAAAAAAAC4CAABkcnMvZTJvRG9jLnhtbFBLAQItABQABgAI&#10;AAAAIQC753Be2gAAAAcBAAAPAAAAAAAAAAAAAAAAAHQEAABkcnMvZG93bnJldi54bWxQSwUGAAAA&#10;AAQABADzAAAAewUAAAAA&#10;" o:allowincell="f" strokeweight=".5pt"/>
            </w:pict>
          </mc:Fallback>
        </mc:AlternateContent>
      </w:r>
      <w:r>
        <w:rPr>
          <w:rFonts w:cs="Century"/>
          <w:spacing w:val="2"/>
        </w:rPr>
        <w:t xml:space="preserve"> </w:t>
      </w:r>
      <w:r>
        <w:rPr>
          <w:rFonts w:cs="Century"/>
          <w:spacing w:val="6"/>
        </w:rPr>
        <w:t xml:space="preserve">    </w:t>
      </w:r>
      <w:r>
        <w:rPr>
          <w:rFonts w:cs="Century"/>
          <w:spacing w:val="2"/>
        </w:rPr>
        <w:t xml:space="preserve">                            </w:t>
      </w:r>
      <w:r>
        <w:rPr>
          <w:rFonts w:ascii="ＭＳ 明朝" w:hAnsi="ＭＳ 明朝" w:hint="eastAsia"/>
        </w:rPr>
        <w:t>＝</w:t>
      </w:r>
      <w:r>
        <w:rPr>
          <w:rFonts w:cs="Century"/>
          <w:spacing w:val="2"/>
        </w:rPr>
        <w:t xml:space="preserve">                  </w:t>
      </w:r>
      <w:r>
        <w:rPr>
          <w:rFonts w:ascii="ＭＳ 明朝" w:hAnsi="ＭＳ 明朝" w:hint="eastAsia"/>
        </w:rPr>
        <w:t>＝</w:t>
      </w:r>
      <w:r>
        <w:rPr>
          <w:rFonts w:ascii="ＭＳ 明朝" w:hAnsi="ＭＳ 明朝" w:hint="eastAsia"/>
          <w:spacing w:val="2"/>
        </w:rPr>
        <w:t xml:space="preserve"> </w:t>
      </w:r>
      <w:r>
        <w:rPr>
          <w:rFonts w:ascii="ＭＳ 明朝" w:hAnsi="ＭＳ 明朝" w:hint="eastAsia"/>
        </w:rPr>
        <w:t>5.9</w:t>
      </w:r>
      <w:r>
        <w:rPr>
          <w:rFonts w:ascii="ＭＳ 明朝" w:hAnsi="ＭＳ 明朝" w:hint="eastAsia"/>
          <w:spacing w:val="2"/>
        </w:rPr>
        <w:t xml:space="preserve"> </w:t>
      </w:r>
      <w:r>
        <w:rPr>
          <w:rFonts w:ascii="ＭＳ 明朝" w:hAnsi="ＭＳ 明朝" w:hint="eastAsia"/>
        </w:rPr>
        <w:t>日</w:t>
      </w:r>
    </w:p>
    <w:p w:rsidR="00C72443" w:rsidRDefault="00C72443" w:rsidP="00C72443">
      <w:pPr>
        <w:pStyle w:val="a3"/>
        <w:spacing w:line="240" w:lineRule="auto"/>
        <w:rPr>
          <w:spacing w:val="0"/>
        </w:rPr>
      </w:pPr>
      <w:r>
        <w:rPr>
          <w:rFonts w:ascii="ＭＳ 明朝" w:hAnsi="ＭＳ 明朝" w:hint="eastAsia"/>
          <w:spacing w:val="2"/>
        </w:rPr>
        <w:t xml:space="preserve">      </w:t>
      </w:r>
      <w:r>
        <w:rPr>
          <w:rFonts w:ascii="ＭＳ 明朝" w:hAnsi="ＭＳ 明朝" w:hint="eastAsia"/>
        </w:rPr>
        <w:t>最大消費数量×平均稼働時間</w:t>
      </w:r>
      <w:r>
        <w:rPr>
          <w:rFonts w:ascii="ＭＳ 明朝" w:hAnsi="ＭＳ 明朝" w:hint="eastAsia"/>
          <w:spacing w:val="2"/>
        </w:rPr>
        <w:t xml:space="preserve">        </w:t>
      </w:r>
      <w:r>
        <w:rPr>
          <w:rFonts w:ascii="ＭＳ 明朝" w:hAnsi="ＭＳ 明朝" w:hint="eastAsia"/>
        </w:rPr>
        <w:t>65.8</w:t>
      </w:r>
      <w:r>
        <w:rPr>
          <w:rFonts w:ascii="ＭＳ 明朝" w:hAnsi="ＭＳ 明朝" w:hint="eastAsia"/>
          <w:spacing w:val="2"/>
        </w:rPr>
        <w:t xml:space="preserve"> </w:t>
      </w:r>
      <w:r>
        <w:rPr>
          <w:rFonts w:ascii="ＭＳ 明朝" w:hAnsi="ＭＳ 明朝" w:hint="eastAsia"/>
        </w:rPr>
        <w:t>×</w:t>
      </w:r>
      <w:r>
        <w:rPr>
          <w:rFonts w:ascii="ＭＳ 明朝" w:hAnsi="ＭＳ 明朝" w:hint="eastAsia"/>
          <w:spacing w:val="2"/>
        </w:rPr>
        <w:t xml:space="preserve"> </w:t>
      </w:r>
      <w:r>
        <w:rPr>
          <w:rFonts w:ascii="ＭＳ 明朝" w:hAnsi="ＭＳ 明朝" w:hint="eastAsia"/>
        </w:rPr>
        <w:t>5</w:t>
      </w:r>
    </w:p>
    <w:p w:rsidR="00C72443" w:rsidRDefault="00C72443" w:rsidP="00C72443">
      <w:pPr>
        <w:pStyle w:val="a3"/>
        <w:rPr>
          <w:spacing w:val="0"/>
        </w:rPr>
      </w:pPr>
    </w:p>
    <w:p w:rsidR="00C72443" w:rsidRDefault="00C72443" w:rsidP="00C72443">
      <w:pPr>
        <w:pStyle w:val="a3"/>
        <w:rPr>
          <w:spacing w:val="0"/>
        </w:rPr>
      </w:pPr>
      <w:r>
        <w:rPr>
          <w:rFonts w:ascii="ＭＳ 明朝" w:hAnsi="ＭＳ 明朝" w:hint="eastAsia"/>
        </w:rPr>
        <w:t>３．気化装置の選定</w:t>
      </w:r>
    </w:p>
    <w:p w:rsidR="00C72443" w:rsidRDefault="00C72443" w:rsidP="00C72443">
      <w:pPr>
        <w:pStyle w:val="a3"/>
        <w:rPr>
          <w:spacing w:val="0"/>
        </w:rPr>
      </w:pPr>
      <w:r>
        <w:rPr>
          <w:rFonts w:ascii="ＭＳ 明朝" w:hAnsi="ＭＳ 明朝" w:hint="eastAsia"/>
          <w:spacing w:val="2"/>
        </w:rPr>
        <w:t xml:space="preserve">      </w:t>
      </w:r>
      <w:r>
        <w:rPr>
          <w:rFonts w:ascii="ＭＳ 明朝" w:hAnsi="ＭＳ 明朝" w:hint="eastAsia"/>
        </w:rPr>
        <w:t>気化装置容量：最大消費数量×1.2＝65.8kg/h×1.2＝79.0kg/h</w:t>
      </w:r>
      <w:r>
        <w:rPr>
          <w:rFonts w:ascii="ＭＳ 明朝" w:hAnsi="ＭＳ 明朝" w:hint="eastAsia"/>
          <w:spacing w:val="2"/>
        </w:rPr>
        <w:t xml:space="preserve"> </w:t>
      </w:r>
      <w:r>
        <w:rPr>
          <w:rFonts w:ascii="ＭＳ 明朝" w:hAnsi="ＭＳ 明朝" w:hint="eastAsia"/>
        </w:rPr>
        <w:t>････</w:t>
      </w:r>
      <w:r>
        <w:rPr>
          <w:rFonts w:ascii="ＭＳ 明朝" w:hAnsi="ＭＳ 明朝" w:hint="eastAsia"/>
          <w:spacing w:val="2"/>
        </w:rPr>
        <w:t xml:space="preserve"> </w:t>
      </w:r>
      <w:r>
        <w:rPr>
          <w:rFonts w:ascii="ＭＳ 明朝" w:hAnsi="ＭＳ 明朝" w:hint="eastAsia"/>
        </w:rPr>
        <w:t>100kg/h</w:t>
      </w:r>
      <w:r>
        <w:rPr>
          <w:rFonts w:ascii="ＭＳ 明朝" w:hAnsi="ＭＳ 明朝" w:hint="eastAsia"/>
          <w:spacing w:val="2"/>
        </w:rPr>
        <w:t xml:space="preserve"> </w:t>
      </w:r>
      <w:r>
        <w:rPr>
          <w:rFonts w:ascii="ＭＳ 明朝" w:hAnsi="ＭＳ 明朝" w:hint="eastAsia"/>
        </w:rPr>
        <w:t>採用</w:t>
      </w:r>
    </w:p>
    <w:p w:rsidR="00C72443" w:rsidRDefault="00C72443" w:rsidP="00C72443">
      <w:pPr>
        <w:pStyle w:val="a3"/>
        <w:rPr>
          <w:spacing w:val="0"/>
        </w:rPr>
      </w:pPr>
    </w:p>
    <w:p w:rsidR="00C72443" w:rsidRDefault="00C72443" w:rsidP="00C72443">
      <w:pPr>
        <w:pStyle w:val="a3"/>
        <w:rPr>
          <w:spacing w:val="0"/>
        </w:rPr>
      </w:pPr>
      <w:r>
        <w:rPr>
          <w:rFonts w:ascii="ＭＳ 明朝" w:hAnsi="ＭＳ 明朝" w:hint="eastAsia"/>
        </w:rPr>
        <w:t>４．調整器容量の計算</w:t>
      </w:r>
    </w:p>
    <w:p w:rsidR="00C72443" w:rsidRDefault="00C72443" w:rsidP="00C72443">
      <w:pPr>
        <w:pStyle w:val="a3"/>
        <w:spacing w:line="154" w:lineRule="exact"/>
        <w:rPr>
          <w:spacing w:val="0"/>
        </w:rPr>
      </w:pPr>
    </w:p>
    <w:p w:rsidR="00C72443" w:rsidRDefault="00C72443" w:rsidP="00C72443">
      <w:pPr>
        <w:pStyle w:val="a3"/>
        <w:rPr>
          <w:spacing w:val="0"/>
        </w:rPr>
      </w:pPr>
      <w:r>
        <w:rPr>
          <w:rFonts w:ascii="ＭＳ 明朝" w:hAnsi="ＭＳ 明朝" w:hint="eastAsia"/>
          <w:spacing w:val="2"/>
        </w:rPr>
        <w:t xml:space="preserve">  </w:t>
      </w:r>
      <w:r>
        <w:rPr>
          <w:rFonts w:ascii="ＭＳ 明朝" w:hAnsi="ＭＳ 明朝" w:hint="eastAsia"/>
        </w:rPr>
        <w:t xml:space="preserve">　</w:t>
      </w:r>
      <w:r>
        <w:rPr>
          <w:rFonts w:ascii="ＭＳ 明朝" w:hAnsi="ＭＳ 明朝" w:hint="eastAsia"/>
          <w:spacing w:val="2"/>
        </w:rPr>
        <w:t xml:space="preserve">  </w:t>
      </w:r>
      <w:r>
        <w:rPr>
          <w:rFonts w:ascii="ＭＳ 明朝" w:hAnsi="ＭＳ 明朝" w:hint="eastAsia"/>
        </w:rPr>
        <w:t>調整器容量：最大消費数量×1.5＝65.8kg/h×1.5＝98.7kg/h</w:t>
      </w:r>
      <w:r>
        <w:rPr>
          <w:rFonts w:ascii="ＭＳ 明朝" w:hAnsi="ＭＳ 明朝" w:hint="eastAsia"/>
          <w:spacing w:val="2"/>
        </w:rPr>
        <w:t xml:space="preserve"> </w:t>
      </w:r>
      <w:r>
        <w:rPr>
          <w:rFonts w:ascii="ＭＳ 明朝" w:hAnsi="ＭＳ 明朝" w:hint="eastAsia"/>
        </w:rPr>
        <w:t>････</w:t>
      </w:r>
      <w:r>
        <w:rPr>
          <w:rFonts w:ascii="ＭＳ 明朝" w:hAnsi="ＭＳ 明朝" w:hint="eastAsia"/>
          <w:spacing w:val="2"/>
        </w:rPr>
        <w:t xml:space="preserve"> </w:t>
      </w:r>
      <w:r>
        <w:rPr>
          <w:rFonts w:ascii="ＭＳ 明朝" w:hAnsi="ＭＳ 明朝" w:hint="eastAsia"/>
        </w:rPr>
        <w:t>100kg/h採用</w:t>
      </w:r>
    </w:p>
    <w:p w:rsidR="00C72443" w:rsidRDefault="00C72443" w:rsidP="00C72443">
      <w:pPr>
        <w:pStyle w:val="a3"/>
        <w:rPr>
          <w:spacing w:val="0"/>
        </w:rPr>
      </w:pPr>
    </w:p>
    <w:p w:rsidR="00C72443" w:rsidRDefault="00C72443" w:rsidP="00C72443">
      <w:pPr>
        <w:pStyle w:val="a3"/>
        <w:rPr>
          <w:spacing w:val="0"/>
        </w:rPr>
      </w:pPr>
      <w:r>
        <w:rPr>
          <w:rFonts w:ascii="ＭＳ 明朝" w:hAnsi="ＭＳ 明朝" w:hint="eastAsia"/>
        </w:rPr>
        <w:t>５．ガスメーター容量の計算</w:t>
      </w:r>
    </w:p>
    <w:p w:rsidR="00C72443" w:rsidRDefault="00C72443" w:rsidP="00C72443">
      <w:pPr>
        <w:pStyle w:val="a3"/>
        <w:spacing w:line="154" w:lineRule="exact"/>
        <w:rPr>
          <w:spacing w:val="0"/>
        </w:rPr>
      </w:pPr>
    </w:p>
    <w:p w:rsidR="00C72443" w:rsidRDefault="00C72443" w:rsidP="00C72443">
      <w:pPr>
        <w:pStyle w:val="a3"/>
        <w:rPr>
          <w:spacing w:val="0"/>
        </w:rPr>
      </w:pPr>
      <w:r>
        <w:rPr>
          <w:rFonts w:ascii="ＭＳ 明朝" w:hAnsi="ＭＳ 明朝" w:hint="eastAsia"/>
          <w:spacing w:val="2"/>
        </w:rPr>
        <w:t xml:space="preserve">      </w:t>
      </w:r>
      <w:r>
        <w:rPr>
          <w:rFonts w:ascii="ＭＳ 明朝" w:hAnsi="ＭＳ 明朝" w:hint="eastAsia"/>
        </w:rPr>
        <w:t>メーター容量：最大消費数量×1.2＝65.8kg/h×0.482×1.2＝38.1m</w:t>
      </w:r>
      <w:r>
        <w:rPr>
          <w:rFonts w:ascii="ＭＳ 明朝" w:hAnsi="ＭＳ 明朝" w:hint="eastAsia"/>
          <w:spacing w:val="2"/>
          <w:position w:val="10"/>
          <w:sz w:val="10"/>
          <w:szCs w:val="10"/>
        </w:rPr>
        <w:t>３</w:t>
      </w:r>
      <w:r>
        <w:rPr>
          <w:rFonts w:ascii="ＭＳ 明朝" w:hAnsi="ＭＳ 明朝" w:hint="eastAsia"/>
        </w:rPr>
        <w:t>/h</w:t>
      </w:r>
      <w:r>
        <w:rPr>
          <w:rFonts w:ascii="ＭＳ 明朝" w:hAnsi="ＭＳ 明朝" w:hint="eastAsia"/>
          <w:spacing w:val="2"/>
        </w:rPr>
        <w:t xml:space="preserve"> </w:t>
      </w:r>
      <w:r>
        <w:rPr>
          <w:rFonts w:ascii="ＭＳ 明朝" w:hAnsi="ＭＳ 明朝" w:hint="eastAsia"/>
        </w:rPr>
        <w:t>････</w:t>
      </w:r>
      <w:r>
        <w:rPr>
          <w:rFonts w:ascii="ＭＳ 明朝" w:hAnsi="ＭＳ 明朝" w:hint="eastAsia"/>
          <w:spacing w:val="2"/>
        </w:rPr>
        <w:t xml:space="preserve"> </w:t>
      </w:r>
      <w:r>
        <w:rPr>
          <w:rFonts w:ascii="ＭＳ 明朝" w:hAnsi="ＭＳ 明朝" w:hint="eastAsia"/>
        </w:rPr>
        <w:t>40m</w:t>
      </w:r>
      <w:r>
        <w:rPr>
          <w:rFonts w:ascii="ＭＳ 明朝" w:hAnsi="ＭＳ 明朝" w:hint="eastAsia"/>
          <w:spacing w:val="2"/>
          <w:position w:val="10"/>
          <w:sz w:val="10"/>
          <w:szCs w:val="10"/>
        </w:rPr>
        <w:t>３</w:t>
      </w:r>
      <w:r>
        <w:rPr>
          <w:rFonts w:ascii="ＭＳ 明朝" w:hAnsi="ＭＳ 明朝" w:hint="eastAsia"/>
        </w:rPr>
        <w:t>/h採用</w:t>
      </w:r>
    </w:p>
    <w:p w:rsidR="00D046D1" w:rsidRDefault="00C72443">
      <w:pPr>
        <w:pStyle w:val="a3"/>
        <w:rPr>
          <w:rFonts w:hint="eastAsia"/>
          <w:spacing w:val="0"/>
        </w:rPr>
      </w:pPr>
      <w:r>
        <w:rPr>
          <w:rFonts w:ascii="ＭＳ 明朝" w:hAnsi="ＭＳ 明朝" w:hint="eastAsia"/>
        </w:rPr>
        <w:t xml:space="preserve">　　　　　</w:t>
      </w:r>
      <w:r>
        <w:rPr>
          <w:rFonts w:ascii="ＭＳ 明朝" w:hAnsi="ＭＳ 明朝" w:hint="eastAsia"/>
          <w:spacing w:val="2"/>
        </w:rPr>
        <w:t xml:space="preserve">             </w:t>
      </w:r>
      <w:r>
        <w:rPr>
          <w:rFonts w:ascii="ＭＳ 明朝" w:hAnsi="ＭＳ 明朝" w:hint="eastAsia"/>
        </w:rPr>
        <w:t>（kg/hからm</w:t>
      </w:r>
      <w:r>
        <w:rPr>
          <w:rFonts w:ascii="ＭＳ 明朝" w:hAnsi="ＭＳ 明朝" w:hint="eastAsia"/>
          <w:spacing w:val="2"/>
          <w:position w:val="10"/>
          <w:sz w:val="10"/>
          <w:szCs w:val="10"/>
        </w:rPr>
        <w:t>３</w:t>
      </w:r>
      <w:r>
        <w:rPr>
          <w:rFonts w:ascii="ＭＳ 明朝" w:hAnsi="ＭＳ 明朝" w:hint="eastAsia"/>
        </w:rPr>
        <w:t>/hへの換算値：0.482）</w:t>
      </w:r>
    </w:p>
    <w:p w:rsidR="00D046D1" w:rsidRDefault="00D046D1">
      <w:pPr>
        <w:pStyle w:val="a3"/>
        <w:rPr>
          <w:spacing w:val="0"/>
        </w:rPr>
      </w:pPr>
      <w:r>
        <w:rPr>
          <w:spacing w:val="0"/>
        </w:rPr>
        <w:br w:type="page"/>
      </w:r>
      <w:r>
        <w:rPr>
          <w:rFonts w:ascii="ＭＳ 明朝" w:hAnsi="ＭＳ 明朝" w:hint="eastAsia"/>
        </w:rPr>
        <w:lastRenderedPageBreak/>
        <w:t>別紙－２</w:t>
      </w:r>
    </w:p>
    <w:p w:rsidR="00D046D1" w:rsidRDefault="00D046D1">
      <w:pPr>
        <w:pStyle w:val="a3"/>
        <w:spacing w:line="206" w:lineRule="exact"/>
        <w:rPr>
          <w:spacing w:val="0"/>
        </w:rPr>
      </w:pPr>
    </w:p>
    <w:p w:rsidR="00D046D1" w:rsidRDefault="00D046D1">
      <w:pPr>
        <w:pStyle w:val="a3"/>
        <w:jc w:val="center"/>
        <w:rPr>
          <w:spacing w:val="0"/>
        </w:rPr>
      </w:pPr>
      <w:r>
        <w:rPr>
          <w:rFonts w:ascii="ＭＳ 明朝" w:hAnsi="ＭＳ 明朝" w:hint="eastAsia"/>
          <w:sz w:val="24"/>
          <w:szCs w:val="24"/>
        </w:rPr>
        <w:t>バルブ、受入・払出配管及び供給管の材料、耐圧性能及び腐食防止措置</w:t>
      </w:r>
    </w:p>
    <w:p w:rsidR="00D046D1" w:rsidRDefault="00D046D1">
      <w:pPr>
        <w:pStyle w:val="a3"/>
        <w:spacing w:line="154" w:lineRule="exact"/>
        <w:rPr>
          <w:spacing w:val="0"/>
        </w:rPr>
      </w:pPr>
    </w:p>
    <w:p w:rsidR="00D046D1" w:rsidRDefault="00D046D1">
      <w:pPr>
        <w:pStyle w:val="a3"/>
        <w:spacing w:line="100" w:lineRule="exact"/>
        <w:rPr>
          <w:spacing w:val="0"/>
        </w:rPr>
      </w:pPr>
    </w:p>
    <w:tbl>
      <w:tblPr>
        <w:tblW w:w="0" w:type="auto"/>
        <w:tblInd w:w="119" w:type="dxa"/>
        <w:tblLayout w:type="fixed"/>
        <w:tblCellMar>
          <w:left w:w="13" w:type="dxa"/>
          <w:right w:w="13" w:type="dxa"/>
        </w:tblCellMar>
        <w:tblLook w:val="0000" w:firstRow="0" w:lastRow="0" w:firstColumn="0" w:lastColumn="0" w:noHBand="0" w:noVBand="0"/>
      </w:tblPr>
      <w:tblGrid>
        <w:gridCol w:w="1664"/>
        <w:gridCol w:w="3328"/>
        <w:gridCol w:w="1456"/>
        <w:gridCol w:w="2288"/>
      </w:tblGrid>
      <w:tr w:rsidR="00D046D1">
        <w:trPr>
          <w:trHeight w:hRule="exact" w:val="502"/>
        </w:trPr>
        <w:tc>
          <w:tcPr>
            <w:tcW w:w="1664" w:type="dxa"/>
            <w:tcBorders>
              <w:top w:val="single" w:sz="12" w:space="0" w:color="000000"/>
              <w:left w:val="single" w:sz="12" w:space="0" w:color="000000"/>
              <w:bottom w:val="single" w:sz="4" w:space="0" w:color="000000"/>
              <w:right w:val="single" w:sz="4" w:space="0" w:color="000000"/>
            </w:tcBorders>
          </w:tcPr>
          <w:p w:rsidR="00D046D1" w:rsidRDefault="00D046D1">
            <w:pPr>
              <w:pStyle w:val="a3"/>
              <w:spacing w:before="153" w:line="253" w:lineRule="exact"/>
              <w:jc w:val="center"/>
              <w:rPr>
                <w:spacing w:val="0"/>
              </w:rPr>
            </w:pPr>
            <w:r>
              <w:rPr>
                <w:rFonts w:cs="Century"/>
                <w:spacing w:val="2"/>
              </w:rPr>
              <w:t xml:space="preserve"> </w:t>
            </w:r>
            <w:r>
              <w:rPr>
                <w:rFonts w:ascii="ＭＳ 明朝" w:hAnsi="ＭＳ 明朝" w:hint="eastAsia"/>
              </w:rPr>
              <w:t>名　称</w:t>
            </w:r>
          </w:p>
        </w:tc>
        <w:tc>
          <w:tcPr>
            <w:tcW w:w="3328" w:type="dxa"/>
            <w:tcBorders>
              <w:top w:val="single" w:sz="12" w:space="0" w:color="000000"/>
              <w:left w:val="nil"/>
              <w:bottom w:val="single" w:sz="4" w:space="0" w:color="000000"/>
              <w:right w:val="single" w:sz="4" w:space="0" w:color="000000"/>
            </w:tcBorders>
          </w:tcPr>
          <w:p w:rsidR="00D046D1" w:rsidRDefault="00D046D1">
            <w:pPr>
              <w:pStyle w:val="a3"/>
              <w:spacing w:before="153" w:line="253" w:lineRule="exact"/>
              <w:jc w:val="center"/>
              <w:rPr>
                <w:spacing w:val="0"/>
              </w:rPr>
            </w:pPr>
            <w:r>
              <w:rPr>
                <w:rFonts w:cs="Century"/>
                <w:spacing w:val="2"/>
              </w:rPr>
              <w:t xml:space="preserve"> </w:t>
            </w:r>
            <w:r>
              <w:rPr>
                <w:rFonts w:ascii="ＭＳ 明朝" w:hAnsi="ＭＳ 明朝" w:hint="eastAsia"/>
              </w:rPr>
              <w:t>材料及び規格</w:t>
            </w:r>
          </w:p>
        </w:tc>
        <w:tc>
          <w:tcPr>
            <w:tcW w:w="1456" w:type="dxa"/>
            <w:tcBorders>
              <w:top w:val="single" w:sz="12" w:space="0" w:color="000000"/>
              <w:left w:val="nil"/>
              <w:bottom w:val="single" w:sz="4" w:space="0" w:color="000000"/>
              <w:right w:val="single" w:sz="4" w:space="0" w:color="000000"/>
            </w:tcBorders>
          </w:tcPr>
          <w:p w:rsidR="00D046D1" w:rsidRDefault="00D046D1">
            <w:pPr>
              <w:pStyle w:val="a3"/>
              <w:spacing w:before="153" w:line="253" w:lineRule="exact"/>
              <w:jc w:val="center"/>
              <w:rPr>
                <w:spacing w:val="0"/>
              </w:rPr>
            </w:pPr>
            <w:r>
              <w:rPr>
                <w:rFonts w:cs="Century"/>
                <w:spacing w:val="2"/>
              </w:rPr>
              <w:t xml:space="preserve"> </w:t>
            </w:r>
            <w:r>
              <w:rPr>
                <w:rFonts w:ascii="ＭＳ 明朝" w:hAnsi="ＭＳ 明朝" w:hint="eastAsia"/>
              </w:rPr>
              <w:t>耐圧性能</w:t>
            </w:r>
          </w:p>
        </w:tc>
        <w:tc>
          <w:tcPr>
            <w:tcW w:w="2288" w:type="dxa"/>
            <w:tcBorders>
              <w:top w:val="single" w:sz="12" w:space="0" w:color="000000"/>
              <w:left w:val="nil"/>
              <w:bottom w:val="single" w:sz="4" w:space="0" w:color="000000"/>
              <w:right w:val="single" w:sz="12" w:space="0" w:color="000000"/>
            </w:tcBorders>
          </w:tcPr>
          <w:p w:rsidR="00D046D1" w:rsidRDefault="00D046D1">
            <w:pPr>
              <w:pStyle w:val="a3"/>
              <w:spacing w:before="153" w:line="253" w:lineRule="exact"/>
              <w:jc w:val="center"/>
              <w:rPr>
                <w:spacing w:val="0"/>
              </w:rPr>
            </w:pPr>
            <w:r>
              <w:rPr>
                <w:rFonts w:cs="Century"/>
                <w:spacing w:val="2"/>
              </w:rPr>
              <w:t xml:space="preserve"> </w:t>
            </w:r>
            <w:r>
              <w:rPr>
                <w:rFonts w:ascii="ＭＳ 明朝" w:hAnsi="ＭＳ 明朝" w:hint="eastAsia"/>
              </w:rPr>
              <w:t>腐食防止措置</w:t>
            </w:r>
          </w:p>
        </w:tc>
      </w:tr>
      <w:tr w:rsidR="00D046D1">
        <w:trPr>
          <w:trHeight w:hRule="exact" w:val="1004"/>
        </w:trPr>
        <w:tc>
          <w:tcPr>
            <w:tcW w:w="1664" w:type="dxa"/>
            <w:tcBorders>
              <w:top w:val="nil"/>
              <w:left w:val="single" w:sz="12" w:space="0" w:color="000000"/>
              <w:bottom w:val="single" w:sz="4" w:space="0" w:color="000000"/>
              <w:right w:val="single" w:sz="4" w:space="0" w:color="000000"/>
            </w:tcBorders>
          </w:tcPr>
          <w:p w:rsidR="00D046D1" w:rsidRDefault="00D046D1">
            <w:pPr>
              <w:pStyle w:val="a3"/>
              <w:spacing w:before="153" w:line="253" w:lineRule="exact"/>
              <w:rPr>
                <w:spacing w:val="0"/>
              </w:rPr>
            </w:pPr>
          </w:p>
          <w:p w:rsidR="00D046D1" w:rsidRDefault="00D046D1">
            <w:pPr>
              <w:pStyle w:val="a3"/>
              <w:spacing w:line="253" w:lineRule="exact"/>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高圧バルブ</w:t>
            </w:r>
          </w:p>
        </w:tc>
        <w:tc>
          <w:tcPr>
            <w:tcW w:w="3328" w:type="dxa"/>
            <w:tcBorders>
              <w:top w:val="nil"/>
              <w:left w:val="nil"/>
              <w:bottom w:val="single" w:sz="4" w:space="0" w:color="000000"/>
              <w:right w:val="single" w:sz="4" w:space="0" w:color="000000"/>
            </w:tcBorders>
          </w:tcPr>
          <w:p w:rsidR="00D046D1" w:rsidRDefault="00D046D1">
            <w:pPr>
              <w:pStyle w:val="a3"/>
              <w:spacing w:before="153" w:line="253" w:lineRule="exact"/>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ダクタイル鉄鋳造品</w:t>
            </w:r>
          </w:p>
          <w:p w:rsidR="00D046D1" w:rsidRDefault="00D046D1">
            <w:pPr>
              <w:pStyle w:val="a3"/>
              <w:spacing w:line="253" w:lineRule="exact"/>
              <w:rPr>
                <w:spacing w:val="0"/>
              </w:rPr>
            </w:pPr>
          </w:p>
          <w:p w:rsidR="00D046D1" w:rsidRDefault="00D046D1">
            <w:pPr>
              <w:pStyle w:val="a3"/>
              <w:spacing w:line="253" w:lineRule="exact"/>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FCD-S</w:t>
            </w:r>
          </w:p>
        </w:tc>
        <w:tc>
          <w:tcPr>
            <w:tcW w:w="1456" w:type="dxa"/>
            <w:tcBorders>
              <w:top w:val="nil"/>
              <w:left w:val="nil"/>
              <w:bottom w:val="single" w:sz="4" w:space="0" w:color="000000"/>
              <w:right w:val="single" w:sz="4" w:space="0" w:color="000000"/>
            </w:tcBorders>
          </w:tcPr>
          <w:p w:rsidR="00D046D1" w:rsidRDefault="00D046D1">
            <w:pPr>
              <w:pStyle w:val="a3"/>
              <w:spacing w:before="153" w:line="253" w:lineRule="exact"/>
              <w:rPr>
                <w:spacing w:val="0"/>
              </w:rPr>
            </w:pPr>
          </w:p>
          <w:p w:rsidR="00D046D1" w:rsidRDefault="00D046D1">
            <w:pPr>
              <w:pStyle w:val="a3"/>
              <w:spacing w:line="253" w:lineRule="exact"/>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2.7</w:t>
            </w:r>
            <w:r>
              <w:rPr>
                <w:rFonts w:ascii="ＭＳ 明朝" w:hAnsi="ＭＳ 明朝" w:hint="eastAsia"/>
                <w:spacing w:val="2"/>
              </w:rPr>
              <w:t xml:space="preserve"> </w:t>
            </w:r>
            <w:r>
              <w:rPr>
                <w:rFonts w:ascii="ＭＳ 明朝" w:hAnsi="ＭＳ 明朝" w:hint="eastAsia"/>
              </w:rPr>
              <w:t>MPa</w:t>
            </w:r>
          </w:p>
        </w:tc>
        <w:tc>
          <w:tcPr>
            <w:tcW w:w="2288" w:type="dxa"/>
            <w:tcBorders>
              <w:top w:val="nil"/>
              <w:left w:val="nil"/>
              <w:bottom w:val="single" w:sz="4" w:space="0" w:color="000000"/>
              <w:right w:val="single" w:sz="12" w:space="0" w:color="000000"/>
            </w:tcBorders>
          </w:tcPr>
          <w:p w:rsidR="00D046D1" w:rsidRDefault="00D046D1">
            <w:pPr>
              <w:pStyle w:val="a3"/>
              <w:spacing w:before="153" w:line="253" w:lineRule="exact"/>
              <w:rPr>
                <w:spacing w:val="0"/>
              </w:rPr>
            </w:pPr>
          </w:p>
          <w:p w:rsidR="00D046D1" w:rsidRDefault="00D046D1">
            <w:pPr>
              <w:pStyle w:val="a3"/>
              <w:spacing w:line="253" w:lineRule="exact"/>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 xml:space="preserve">　</w:t>
            </w:r>
            <w:r>
              <w:rPr>
                <w:rFonts w:ascii="ＭＳ 明朝" w:hAnsi="ＭＳ 明朝" w:hint="eastAsia"/>
                <w:spacing w:val="2"/>
              </w:rPr>
              <w:t xml:space="preserve"> </w:t>
            </w:r>
            <w:r>
              <w:rPr>
                <w:rFonts w:ascii="ＭＳ 明朝" w:hAnsi="ＭＳ 明朝" w:hint="eastAsia"/>
              </w:rPr>
              <w:t>防錆塗装施工</w:t>
            </w:r>
          </w:p>
        </w:tc>
      </w:tr>
      <w:tr w:rsidR="00D046D1">
        <w:trPr>
          <w:trHeight w:hRule="exact" w:val="1004"/>
        </w:trPr>
        <w:tc>
          <w:tcPr>
            <w:tcW w:w="1664" w:type="dxa"/>
            <w:tcBorders>
              <w:top w:val="nil"/>
              <w:left w:val="single" w:sz="12" w:space="0" w:color="000000"/>
              <w:bottom w:val="single" w:sz="4" w:space="0" w:color="000000"/>
              <w:right w:val="single" w:sz="4" w:space="0" w:color="000000"/>
            </w:tcBorders>
          </w:tcPr>
          <w:p w:rsidR="00D046D1" w:rsidRDefault="00D046D1">
            <w:pPr>
              <w:pStyle w:val="a3"/>
              <w:spacing w:before="153" w:line="253" w:lineRule="exact"/>
              <w:rPr>
                <w:spacing w:val="0"/>
              </w:rPr>
            </w:pPr>
          </w:p>
          <w:p w:rsidR="00D046D1" w:rsidRDefault="00D046D1">
            <w:pPr>
              <w:pStyle w:val="a3"/>
              <w:spacing w:line="253" w:lineRule="exact"/>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高圧バルブ</w:t>
            </w:r>
          </w:p>
        </w:tc>
        <w:tc>
          <w:tcPr>
            <w:tcW w:w="3328" w:type="dxa"/>
            <w:tcBorders>
              <w:top w:val="nil"/>
              <w:left w:val="nil"/>
              <w:bottom w:val="single" w:sz="4" w:space="0" w:color="000000"/>
              <w:right w:val="single" w:sz="4" w:space="0" w:color="000000"/>
            </w:tcBorders>
          </w:tcPr>
          <w:p w:rsidR="00D046D1" w:rsidRDefault="00D046D1">
            <w:pPr>
              <w:pStyle w:val="a3"/>
              <w:spacing w:before="153" w:line="253" w:lineRule="exact"/>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鍛造用黄銅</w:t>
            </w:r>
            <w:r>
              <w:rPr>
                <w:rFonts w:ascii="ＭＳ 明朝" w:hAnsi="ＭＳ 明朝" w:hint="eastAsia"/>
                <w:spacing w:val="2"/>
              </w:rPr>
              <w:t xml:space="preserve">  </w:t>
            </w:r>
            <w:r>
              <w:rPr>
                <w:rFonts w:ascii="ＭＳ 明朝" w:hAnsi="ＭＳ 明朝" w:hint="eastAsia"/>
              </w:rPr>
              <w:t>JIS</w:t>
            </w:r>
            <w:r>
              <w:rPr>
                <w:rFonts w:ascii="ＭＳ 明朝" w:hAnsi="ＭＳ 明朝" w:hint="eastAsia"/>
                <w:spacing w:val="2"/>
              </w:rPr>
              <w:t xml:space="preserve"> </w:t>
            </w:r>
            <w:r>
              <w:rPr>
                <w:rFonts w:ascii="ＭＳ 明朝" w:hAnsi="ＭＳ 明朝" w:hint="eastAsia"/>
              </w:rPr>
              <w:t>H</w:t>
            </w:r>
            <w:r>
              <w:rPr>
                <w:rFonts w:ascii="ＭＳ 明朝" w:hAnsi="ＭＳ 明朝" w:hint="eastAsia"/>
                <w:spacing w:val="2"/>
              </w:rPr>
              <w:t xml:space="preserve"> </w:t>
            </w:r>
            <w:r>
              <w:rPr>
                <w:rFonts w:ascii="ＭＳ 明朝" w:hAnsi="ＭＳ 明朝" w:hint="eastAsia"/>
              </w:rPr>
              <w:t>3250</w:t>
            </w:r>
          </w:p>
          <w:p w:rsidR="00D046D1" w:rsidRDefault="00D046D1">
            <w:pPr>
              <w:pStyle w:val="a3"/>
              <w:spacing w:line="253" w:lineRule="exact"/>
              <w:rPr>
                <w:spacing w:val="0"/>
              </w:rPr>
            </w:pPr>
          </w:p>
          <w:p w:rsidR="00D046D1" w:rsidRDefault="00D046D1">
            <w:pPr>
              <w:pStyle w:val="a3"/>
              <w:spacing w:line="253" w:lineRule="exact"/>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C3771BE</w:t>
            </w:r>
          </w:p>
        </w:tc>
        <w:tc>
          <w:tcPr>
            <w:tcW w:w="1456" w:type="dxa"/>
            <w:tcBorders>
              <w:top w:val="nil"/>
              <w:left w:val="nil"/>
              <w:bottom w:val="single" w:sz="4" w:space="0" w:color="000000"/>
              <w:right w:val="single" w:sz="4" w:space="0" w:color="000000"/>
            </w:tcBorders>
          </w:tcPr>
          <w:p w:rsidR="00D046D1" w:rsidRDefault="00D046D1">
            <w:pPr>
              <w:pStyle w:val="a3"/>
              <w:spacing w:before="153" w:line="253" w:lineRule="exact"/>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3.1</w:t>
            </w:r>
            <w:r>
              <w:rPr>
                <w:rFonts w:ascii="ＭＳ 明朝" w:hAnsi="ＭＳ 明朝" w:hint="eastAsia"/>
                <w:spacing w:val="2"/>
              </w:rPr>
              <w:t xml:space="preserve"> </w:t>
            </w:r>
            <w:r>
              <w:rPr>
                <w:rFonts w:ascii="ＭＳ 明朝" w:hAnsi="ＭＳ 明朝" w:hint="eastAsia"/>
              </w:rPr>
              <w:t>MPa</w:t>
            </w:r>
          </w:p>
          <w:p w:rsidR="00D046D1" w:rsidRDefault="00D046D1">
            <w:pPr>
              <w:pStyle w:val="a3"/>
              <w:spacing w:line="253" w:lineRule="exact"/>
              <w:rPr>
                <w:spacing w:val="0"/>
              </w:rPr>
            </w:pPr>
          </w:p>
          <w:p w:rsidR="00D046D1" w:rsidRDefault="00D046D1">
            <w:pPr>
              <w:pStyle w:val="a3"/>
              <w:spacing w:line="253" w:lineRule="exact"/>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4.0</w:t>
            </w:r>
            <w:r>
              <w:rPr>
                <w:rFonts w:ascii="ＭＳ 明朝" w:hAnsi="ＭＳ 明朝" w:hint="eastAsia"/>
                <w:spacing w:val="2"/>
              </w:rPr>
              <w:t xml:space="preserve"> </w:t>
            </w:r>
            <w:r>
              <w:rPr>
                <w:rFonts w:ascii="ＭＳ 明朝" w:hAnsi="ＭＳ 明朝" w:hint="eastAsia"/>
              </w:rPr>
              <w:t>MPa</w:t>
            </w:r>
          </w:p>
        </w:tc>
        <w:tc>
          <w:tcPr>
            <w:tcW w:w="2288" w:type="dxa"/>
            <w:tcBorders>
              <w:top w:val="nil"/>
              <w:left w:val="nil"/>
              <w:bottom w:val="single" w:sz="4" w:space="0" w:color="000000"/>
              <w:right w:val="single" w:sz="12" w:space="0" w:color="000000"/>
            </w:tcBorders>
          </w:tcPr>
          <w:p w:rsidR="00D046D1" w:rsidRDefault="00D046D1">
            <w:pPr>
              <w:pStyle w:val="a3"/>
              <w:spacing w:before="153" w:line="253" w:lineRule="exact"/>
              <w:rPr>
                <w:spacing w:val="0"/>
              </w:rPr>
            </w:pPr>
          </w:p>
          <w:p w:rsidR="00D046D1" w:rsidRDefault="00D046D1">
            <w:pPr>
              <w:pStyle w:val="a3"/>
              <w:spacing w:line="253" w:lineRule="exact"/>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 xml:space="preserve">　</w:t>
            </w:r>
            <w:r>
              <w:rPr>
                <w:rFonts w:ascii="ＭＳ 明朝" w:hAnsi="ＭＳ 明朝" w:hint="eastAsia"/>
                <w:spacing w:val="2"/>
              </w:rPr>
              <w:t xml:space="preserve"> </w:t>
            </w:r>
            <w:r>
              <w:rPr>
                <w:rFonts w:ascii="ＭＳ 明朝" w:hAnsi="ＭＳ 明朝" w:hint="eastAsia"/>
              </w:rPr>
              <w:t>------</w:t>
            </w:r>
          </w:p>
        </w:tc>
      </w:tr>
      <w:tr w:rsidR="00D046D1">
        <w:trPr>
          <w:trHeight w:hRule="exact" w:val="1004"/>
        </w:trPr>
        <w:tc>
          <w:tcPr>
            <w:tcW w:w="1664" w:type="dxa"/>
            <w:tcBorders>
              <w:top w:val="nil"/>
              <w:left w:val="single" w:sz="12" w:space="0" w:color="000000"/>
              <w:bottom w:val="single" w:sz="4" w:space="0" w:color="000000"/>
              <w:right w:val="single" w:sz="4" w:space="0" w:color="000000"/>
            </w:tcBorders>
          </w:tcPr>
          <w:p w:rsidR="00D046D1" w:rsidRDefault="00D046D1">
            <w:pPr>
              <w:pStyle w:val="a3"/>
              <w:spacing w:before="153" w:line="253" w:lineRule="exact"/>
              <w:rPr>
                <w:spacing w:val="0"/>
              </w:rPr>
            </w:pPr>
          </w:p>
          <w:p w:rsidR="00D046D1" w:rsidRDefault="00D046D1">
            <w:pPr>
              <w:pStyle w:val="a3"/>
              <w:spacing w:line="253" w:lineRule="exact"/>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中圧バルブ</w:t>
            </w:r>
          </w:p>
        </w:tc>
        <w:tc>
          <w:tcPr>
            <w:tcW w:w="3328" w:type="dxa"/>
            <w:tcBorders>
              <w:top w:val="nil"/>
              <w:left w:val="nil"/>
              <w:bottom w:val="single" w:sz="4" w:space="0" w:color="000000"/>
              <w:right w:val="single" w:sz="4" w:space="0" w:color="000000"/>
            </w:tcBorders>
          </w:tcPr>
          <w:p w:rsidR="00D046D1" w:rsidRDefault="00D046D1">
            <w:pPr>
              <w:pStyle w:val="a3"/>
              <w:spacing w:before="153" w:line="253" w:lineRule="exact"/>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ダクタイル鉄鋳造品</w:t>
            </w:r>
          </w:p>
          <w:p w:rsidR="00D046D1" w:rsidRDefault="00D046D1">
            <w:pPr>
              <w:pStyle w:val="a3"/>
              <w:spacing w:line="253" w:lineRule="exact"/>
              <w:rPr>
                <w:spacing w:val="0"/>
              </w:rPr>
            </w:pPr>
          </w:p>
          <w:p w:rsidR="00D046D1" w:rsidRDefault="00D046D1">
            <w:pPr>
              <w:pStyle w:val="a3"/>
              <w:spacing w:line="253" w:lineRule="exact"/>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FCD-S</w:t>
            </w:r>
          </w:p>
        </w:tc>
        <w:tc>
          <w:tcPr>
            <w:tcW w:w="1456" w:type="dxa"/>
            <w:tcBorders>
              <w:top w:val="nil"/>
              <w:left w:val="nil"/>
              <w:bottom w:val="single" w:sz="4" w:space="0" w:color="000000"/>
              <w:right w:val="single" w:sz="4" w:space="0" w:color="000000"/>
            </w:tcBorders>
          </w:tcPr>
          <w:p w:rsidR="00D046D1" w:rsidRDefault="00D046D1">
            <w:pPr>
              <w:pStyle w:val="a3"/>
              <w:spacing w:before="153" w:line="253" w:lineRule="exact"/>
              <w:rPr>
                <w:spacing w:val="0"/>
              </w:rPr>
            </w:pPr>
          </w:p>
          <w:p w:rsidR="00D046D1" w:rsidRDefault="00D046D1">
            <w:pPr>
              <w:pStyle w:val="a3"/>
              <w:spacing w:line="253" w:lineRule="exact"/>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2.4</w:t>
            </w:r>
            <w:r>
              <w:rPr>
                <w:rFonts w:ascii="ＭＳ 明朝" w:hAnsi="ＭＳ 明朝" w:hint="eastAsia"/>
                <w:spacing w:val="2"/>
              </w:rPr>
              <w:t xml:space="preserve"> </w:t>
            </w:r>
            <w:r>
              <w:rPr>
                <w:rFonts w:ascii="ＭＳ 明朝" w:hAnsi="ＭＳ 明朝" w:hint="eastAsia"/>
              </w:rPr>
              <w:t>MPa</w:t>
            </w:r>
          </w:p>
        </w:tc>
        <w:tc>
          <w:tcPr>
            <w:tcW w:w="2288" w:type="dxa"/>
            <w:tcBorders>
              <w:top w:val="nil"/>
              <w:left w:val="nil"/>
              <w:bottom w:val="single" w:sz="4" w:space="0" w:color="000000"/>
              <w:right w:val="single" w:sz="12" w:space="0" w:color="000000"/>
            </w:tcBorders>
          </w:tcPr>
          <w:p w:rsidR="00D046D1" w:rsidRDefault="00D046D1">
            <w:pPr>
              <w:pStyle w:val="a3"/>
              <w:spacing w:before="153" w:line="253" w:lineRule="exact"/>
              <w:rPr>
                <w:spacing w:val="0"/>
              </w:rPr>
            </w:pPr>
          </w:p>
          <w:p w:rsidR="00D046D1" w:rsidRDefault="00D046D1">
            <w:pPr>
              <w:pStyle w:val="a3"/>
              <w:spacing w:line="253" w:lineRule="exact"/>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防錆塗装施工</w:t>
            </w:r>
          </w:p>
        </w:tc>
      </w:tr>
      <w:tr w:rsidR="00D046D1">
        <w:trPr>
          <w:trHeight w:hRule="exact" w:val="1010"/>
        </w:trPr>
        <w:tc>
          <w:tcPr>
            <w:tcW w:w="1664" w:type="dxa"/>
            <w:tcBorders>
              <w:top w:val="nil"/>
              <w:left w:val="single" w:sz="12" w:space="0" w:color="000000"/>
              <w:bottom w:val="single" w:sz="4" w:space="0" w:color="000000"/>
              <w:right w:val="single" w:sz="4" w:space="0" w:color="000000"/>
            </w:tcBorders>
          </w:tcPr>
          <w:p w:rsidR="00D046D1" w:rsidRDefault="00D046D1">
            <w:pPr>
              <w:pStyle w:val="a3"/>
              <w:spacing w:before="153" w:line="253" w:lineRule="exact"/>
              <w:rPr>
                <w:spacing w:val="0"/>
              </w:rPr>
            </w:pPr>
          </w:p>
          <w:p w:rsidR="00D046D1" w:rsidRDefault="00D046D1">
            <w:pPr>
              <w:pStyle w:val="a3"/>
              <w:spacing w:line="253" w:lineRule="exact"/>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中圧バルブ</w:t>
            </w:r>
          </w:p>
        </w:tc>
        <w:tc>
          <w:tcPr>
            <w:tcW w:w="3328" w:type="dxa"/>
            <w:tcBorders>
              <w:top w:val="nil"/>
              <w:left w:val="nil"/>
              <w:bottom w:val="single" w:sz="4" w:space="0" w:color="000000"/>
              <w:right w:val="single" w:sz="4" w:space="0" w:color="000000"/>
            </w:tcBorders>
          </w:tcPr>
          <w:p w:rsidR="00D046D1" w:rsidRDefault="00D046D1">
            <w:pPr>
              <w:pStyle w:val="a3"/>
              <w:spacing w:before="153" w:line="253" w:lineRule="exact"/>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鍛造用黄銅</w:t>
            </w:r>
            <w:r>
              <w:rPr>
                <w:rFonts w:ascii="ＭＳ 明朝" w:hAnsi="ＭＳ 明朝" w:hint="eastAsia"/>
                <w:spacing w:val="2"/>
              </w:rPr>
              <w:t xml:space="preserve">  </w:t>
            </w:r>
            <w:r>
              <w:rPr>
                <w:rFonts w:ascii="ＭＳ 明朝" w:hAnsi="ＭＳ 明朝" w:hint="eastAsia"/>
              </w:rPr>
              <w:t>JIS</w:t>
            </w:r>
            <w:r>
              <w:rPr>
                <w:rFonts w:ascii="ＭＳ 明朝" w:hAnsi="ＭＳ 明朝" w:hint="eastAsia"/>
                <w:spacing w:val="2"/>
              </w:rPr>
              <w:t xml:space="preserve"> </w:t>
            </w:r>
            <w:r>
              <w:rPr>
                <w:rFonts w:ascii="ＭＳ 明朝" w:hAnsi="ＭＳ 明朝" w:hint="eastAsia"/>
              </w:rPr>
              <w:t>H</w:t>
            </w:r>
            <w:r>
              <w:rPr>
                <w:rFonts w:ascii="ＭＳ 明朝" w:hAnsi="ＭＳ 明朝" w:hint="eastAsia"/>
                <w:spacing w:val="2"/>
              </w:rPr>
              <w:t xml:space="preserve"> </w:t>
            </w:r>
            <w:r>
              <w:rPr>
                <w:rFonts w:ascii="ＭＳ 明朝" w:hAnsi="ＭＳ 明朝" w:hint="eastAsia"/>
              </w:rPr>
              <w:t>3250</w:t>
            </w:r>
          </w:p>
          <w:p w:rsidR="00D046D1" w:rsidRDefault="00D046D1">
            <w:pPr>
              <w:pStyle w:val="a3"/>
              <w:spacing w:line="253" w:lineRule="exact"/>
              <w:rPr>
                <w:spacing w:val="0"/>
              </w:rPr>
            </w:pPr>
          </w:p>
          <w:p w:rsidR="00D046D1" w:rsidRDefault="00D046D1">
            <w:pPr>
              <w:pStyle w:val="a3"/>
              <w:spacing w:line="253" w:lineRule="exact"/>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C3771BE</w:t>
            </w:r>
          </w:p>
        </w:tc>
        <w:tc>
          <w:tcPr>
            <w:tcW w:w="1456" w:type="dxa"/>
            <w:tcBorders>
              <w:top w:val="nil"/>
              <w:left w:val="nil"/>
              <w:bottom w:val="single" w:sz="4" w:space="0" w:color="000000"/>
              <w:right w:val="single" w:sz="4" w:space="0" w:color="000000"/>
            </w:tcBorders>
          </w:tcPr>
          <w:p w:rsidR="00D046D1" w:rsidRDefault="00D046D1">
            <w:pPr>
              <w:pStyle w:val="a3"/>
              <w:spacing w:before="153" w:line="253" w:lineRule="exact"/>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3.1</w:t>
            </w:r>
            <w:r>
              <w:rPr>
                <w:rFonts w:ascii="ＭＳ 明朝" w:hAnsi="ＭＳ 明朝" w:hint="eastAsia"/>
                <w:spacing w:val="2"/>
              </w:rPr>
              <w:t xml:space="preserve"> </w:t>
            </w:r>
            <w:r>
              <w:rPr>
                <w:rFonts w:ascii="ＭＳ 明朝" w:hAnsi="ＭＳ 明朝" w:hint="eastAsia"/>
              </w:rPr>
              <w:t>MPa</w:t>
            </w:r>
          </w:p>
          <w:p w:rsidR="00D046D1" w:rsidRDefault="00D046D1">
            <w:pPr>
              <w:pStyle w:val="a3"/>
              <w:spacing w:line="253" w:lineRule="exact"/>
              <w:rPr>
                <w:spacing w:val="0"/>
              </w:rPr>
            </w:pPr>
          </w:p>
          <w:p w:rsidR="00D046D1" w:rsidRDefault="00D046D1">
            <w:pPr>
              <w:pStyle w:val="a3"/>
              <w:spacing w:line="253" w:lineRule="exact"/>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4.0</w:t>
            </w:r>
            <w:r>
              <w:rPr>
                <w:rFonts w:ascii="ＭＳ 明朝" w:hAnsi="ＭＳ 明朝" w:hint="eastAsia"/>
                <w:spacing w:val="2"/>
              </w:rPr>
              <w:t xml:space="preserve"> </w:t>
            </w:r>
            <w:r>
              <w:rPr>
                <w:rFonts w:ascii="ＭＳ 明朝" w:hAnsi="ＭＳ 明朝" w:hint="eastAsia"/>
              </w:rPr>
              <w:t>MPa</w:t>
            </w:r>
          </w:p>
        </w:tc>
        <w:tc>
          <w:tcPr>
            <w:tcW w:w="2288" w:type="dxa"/>
            <w:tcBorders>
              <w:top w:val="nil"/>
              <w:left w:val="nil"/>
              <w:bottom w:val="single" w:sz="4" w:space="0" w:color="000000"/>
              <w:right w:val="single" w:sz="12" w:space="0" w:color="000000"/>
            </w:tcBorders>
          </w:tcPr>
          <w:p w:rsidR="00D046D1" w:rsidRDefault="00D046D1">
            <w:pPr>
              <w:pStyle w:val="a3"/>
              <w:spacing w:before="153" w:line="253" w:lineRule="exact"/>
              <w:rPr>
                <w:spacing w:val="0"/>
              </w:rPr>
            </w:pPr>
          </w:p>
          <w:p w:rsidR="00D046D1" w:rsidRDefault="00D046D1">
            <w:pPr>
              <w:pStyle w:val="a3"/>
              <w:spacing w:line="253" w:lineRule="exact"/>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 xml:space="preserve">　</w:t>
            </w:r>
            <w:r>
              <w:rPr>
                <w:rFonts w:ascii="ＭＳ 明朝" w:hAnsi="ＭＳ 明朝" w:hint="eastAsia"/>
                <w:spacing w:val="2"/>
              </w:rPr>
              <w:t xml:space="preserve"> </w:t>
            </w:r>
            <w:r>
              <w:rPr>
                <w:rFonts w:ascii="ＭＳ 明朝" w:hAnsi="ＭＳ 明朝" w:hint="eastAsia"/>
              </w:rPr>
              <w:t>------</w:t>
            </w:r>
          </w:p>
        </w:tc>
      </w:tr>
      <w:tr w:rsidR="00D046D1">
        <w:trPr>
          <w:trHeight w:hRule="exact" w:val="1012"/>
        </w:trPr>
        <w:tc>
          <w:tcPr>
            <w:tcW w:w="1664" w:type="dxa"/>
            <w:tcBorders>
              <w:top w:val="nil"/>
              <w:left w:val="single" w:sz="12" w:space="0" w:color="000000"/>
              <w:bottom w:val="single" w:sz="4" w:space="0" w:color="000000"/>
              <w:right w:val="single" w:sz="4" w:space="0" w:color="000000"/>
            </w:tcBorders>
          </w:tcPr>
          <w:p w:rsidR="00D046D1" w:rsidRDefault="00D046D1">
            <w:pPr>
              <w:pStyle w:val="a3"/>
              <w:spacing w:before="153" w:line="253" w:lineRule="exact"/>
              <w:rPr>
                <w:spacing w:val="0"/>
              </w:rPr>
            </w:pPr>
          </w:p>
          <w:p w:rsidR="00D046D1" w:rsidRDefault="00D046D1">
            <w:pPr>
              <w:pStyle w:val="a3"/>
              <w:spacing w:line="253" w:lineRule="exact"/>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低圧バルブ</w:t>
            </w:r>
          </w:p>
        </w:tc>
        <w:tc>
          <w:tcPr>
            <w:tcW w:w="3328" w:type="dxa"/>
            <w:tcBorders>
              <w:top w:val="nil"/>
              <w:left w:val="nil"/>
              <w:bottom w:val="single" w:sz="4" w:space="0" w:color="000000"/>
              <w:right w:val="single" w:sz="4" w:space="0" w:color="000000"/>
            </w:tcBorders>
          </w:tcPr>
          <w:p w:rsidR="00D046D1" w:rsidRDefault="00D046D1">
            <w:pPr>
              <w:pStyle w:val="a3"/>
              <w:spacing w:before="153" w:line="253" w:lineRule="exact"/>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ダクタイル鉄鋳造品</w:t>
            </w:r>
          </w:p>
          <w:p w:rsidR="00D046D1" w:rsidRDefault="00D046D1">
            <w:pPr>
              <w:pStyle w:val="a3"/>
              <w:spacing w:line="253" w:lineRule="exact"/>
              <w:rPr>
                <w:spacing w:val="0"/>
              </w:rPr>
            </w:pPr>
          </w:p>
          <w:p w:rsidR="00D046D1" w:rsidRDefault="00D046D1">
            <w:pPr>
              <w:pStyle w:val="a3"/>
              <w:spacing w:line="253" w:lineRule="exact"/>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FCD-S</w:t>
            </w:r>
          </w:p>
        </w:tc>
        <w:tc>
          <w:tcPr>
            <w:tcW w:w="1456" w:type="dxa"/>
            <w:tcBorders>
              <w:top w:val="nil"/>
              <w:left w:val="nil"/>
              <w:bottom w:val="single" w:sz="4" w:space="0" w:color="000000"/>
              <w:right w:val="single" w:sz="4" w:space="0" w:color="000000"/>
            </w:tcBorders>
          </w:tcPr>
          <w:p w:rsidR="00D046D1" w:rsidRDefault="00D046D1">
            <w:pPr>
              <w:pStyle w:val="a3"/>
              <w:spacing w:before="153" w:line="253" w:lineRule="exact"/>
              <w:rPr>
                <w:spacing w:val="0"/>
              </w:rPr>
            </w:pPr>
          </w:p>
          <w:p w:rsidR="00D046D1" w:rsidRDefault="00D046D1">
            <w:pPr>
              <w:pStyle w:val="a3"/>
              <w:spacing w:line="253" w:lineRule="exact"/>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2.4</w:t>
            </w:r>
            <w:r>
              <w:rPr>
                <w:rFonts w:ascii="ＭＳ 明朝" w:hAnsi="ＭＳ 明朝" w:hint="eastAsia"/>
                <w:spacing w:val="2"/>
              </w:rPr>
              <w:t xml:space="preserve"> </w:t>
            </w:r>
            <w:r>
              <w:rPr>
                <w:rFonts w:ascii="ＭＳ 明朝" w:hAnsi="ＭＳ 明朝" w:hint="eastAsia"/>
              </w:rPr>
              <w:t>MPa</w:t>
            </w:r>
          </w:p>
        </w:tc>
        <w:tc>
          <w:tcPr>
            <w:tcW w:w="2288" w:type="dxa"/>
            <w:tcBorders>
              <w:top w:val="nil"/>
              <w:left w:val="nil"/>
              <w:bottom w:val="single" w:sz="4" w:space="0" w:color="000000"/>
              <w:right w:val="single" w:sz="12" w:space="0" w:color="000000"/>
            </w:tcBorders>
          </w:tcPr>
          <w:p w:rsidR="00D046D1" w:rsidRDefault="00D046D1">
            <w:pPr>
              <w:pStyle w:val="a3"/>
              <w:spacing w:before="153" w:line="253" w:lineRule="exact"/>
              <w:rPr>
                <w:spacing w:val="0"/>
              </w:rPr>
            </w:pPr>
          </w:p>
          <w:p w:rsidR="00D046D1" w:rsidRDefault="00D046D1">
            <w:pPr>
              <w:pStyle w:val="a3"/>
              <w:spacing w:line="253" w:lineRule="exact"/>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防錆塗装施工</w:t>
            </w:r>
          </w:p>
        </w:tc>
      </w:tr>
      <w:tr w:rsidR="00D046D1">
        <w:trPr>
          <w:trHeight w:hRule="exact" w:val="1012"/>
        </w:trPr>
        <w:tc>
          <w:tcPr>
            <w:tcW w:w="1664" w:type="dxa"/>
            <w:tcBorders>
              <w:top w:val="nil"/>
              <w:left w:val="single" w:sz="12" w:space="0" w:color="000000"/>
              <w:bottom w:val="single" w:sz="4" w:space="0" w:color="000000"/>
              <w:right w:val="single" w:sz="4" w:space="0" w:color="000000"/>
            </w:tcBorders>
          </w:tcPr>
          <w:p w:rsidR="00D046D1" w:rsidRDefault="00D046D1">
            <w:pPr>
              <w:pStyle w:val="a3"/>
              <w:spacing w:before="153" w:line="253" w:lineRule="exact"/>
              <w:rPr>
                <w:spacing w:val="0"/>
              </w:rPr>
            </w:pPr>
          </w:p>
          <w:p w:rsidR="00D046D1" w:rsidRDefault="00D046D1">
            <w:pPr>
              <w:pStyle w:val="a3"/>
              <w:spacing w:line="253" w:lineRule="exact"/>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低圧バルブ</w:t>
            </w:r>
          </w:p>
        </w:tc>
        <w:tc>
          <w:tcPr>
            <w:tcW w:w="3328" w:type="dxa"/>
            <w:tcBorders>
              <w:top w:val="nil"/>
              <w:left w:val="nil"/>
              <w:bottom w:val="single" w:sz="4" w:space="0" w:color="000000"/>
              <w:right w:val="single" w:sz="4" w:space="0" w:color="000000"/>
            </w:tcBorders>
          </w:tcPr>
          <w:p w:rsidR="00D046D1" w:rsidRDefault="00D046D1">
            <w:pPr>
              <w:pStyle w:val="a3"/>
              <w:spacing w:before="153" w:line="253" w:lineRule="exact"/>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鍛造用黄銅</w:t>
            </w:r>
            <w:r>
              <w:rPr>
                <w:rFonts w:ascii="ＭＳ 明朝" w:hAnsi="ＭＳ 明朝" w:hint="eastAsia"/>
                <w:spacing w:val="2"/>
              </w:rPr>
              <w:t xml:space="preserve">  </w:t>
            </w:r>
            <w:r>
              <w:rPr>
                <w:rFonts w:ascii="ＭＳ 明朝" w:hAnsi="ＭＳ 明朝" w:hint="eastAsia"/>
              </w:rPr>
              <w:t>JIS</w:t>
            </w:r>
            <w:r>
              <w:rPr>
                <w:rFonts w:ascii="ＭＳ 明朝" w:hAnsi="ＭＳ 明朝" w:hint="eastAsia"/>
                <w:spacing w:val="2"/>
              </w:rPr>
              <w:t xml:space="preserve"> </w:t>
            </w:r>
            <w:r>
              <w:rPr>
                <w:rFonts w:ascii="ＭＳ 明朝" w:hAnsi="ＭＳ 明朝" w:hint="eastAsia"/>
              </w:rPr>
              <w:t>H</w:t>
            </w:r>
            <w:r>
              <w:rPr>
                <w:rFonts w:ascii="ＭＳ 明朝" w:hAnsi="ＭＳ 明朝" w:hint="eastAsia"/>
                <w:spacing w:val="2"/>
              </w:rPr>
              <w:t xml:space="preserve"> </w:t>
            </w:r>
            <w:r>
              <w:rPr>
                <w:rFonts w:ascii="ＭＳ 明朝" w:hAnsi="ＭＳ 明朝" w:hint="eastAsia"/>
              </w:rPr>
              <w:t>3250</w:t>
            </w:r>
          </w:p>
          <w:p w:rsidR="00D046D1" w:rsidRDefault="00D046D1">
            <w:pPr>
              <w:pStyle w:val="a3"/>
              <w:spacing w:line="253" w:lineRule="exact"/>
              <w:rPr>
                <w:spacing w:val="0"/>
              </w:rPr>
            </w:pPr>
          </w:p>
          <w:p w:rsidR="00D046D1" w:rsidRDefault="00D046D1">
            <w:pPr>
              <w:pStyle w:val="a3"/>
              <w:spacing w:line="253" w:lineRule="exact"/>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C3771BE</w:t>
            </w:r>
          </w:p>
        </w:tc>
        <w:tc>
          <w:tcPr>
            <w:tcW w:w="1456" w:type="dxa"/>
            <w:tcBorders>
              <w:top w:val="nil"/>
              <w:left w:val="nil"/>
              <w:bottom w:val="single" w:sz="4" w:space="0" w:color="000000"/>
              <w:right w:val="single" w:sz="4" w:space="0" w:color="000000"/>
            </w:tcBorders>
          </w:tcPr>
          <w:p w:rsidR="00D046D1" w:rsidRDefault="00D046D1">
            <w:pPr>
              <w:pStyle w:val="a3"/>
              <w:spacing w:before="153" w:line="253" w:lineRule="exact"/>
              <w:rPr>
                <w:spacing w:val="0"/>
              </w:rPr>
            </w:pPr>
          </w:p>
          <w:p w:rsidR="00D046D1" w:rsidRDefault="00D046D1">
            <w:pPr>
              <w:pStyle w:val="a3"/>
              <w:spacing w:line="253" w:lineRule="exact"/>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4.0</w:t>
            </w:r>
            <w:r>
              <w:rPr>
                <w:rFonts w:ascii="ＭＳ 明朝" w:hAnsi="ＭＳ 明朝" w:hint="eastAsia"/>
                <w:spacing w:val="2"/>
              </w:rPr>
              <w:t xml:space="preserve"> </w:t>
            </w:r>
            <w:r>
              <w:rPr>
                <w:rFonts w:ascii="ＭＳ 明朝" w:hAnsi="ＭＳ 明朝" w:hint="eastAsia"/>
              </w:rPr>
              <w:t>MPa</w:t>
            </w:r>
          </w:p>
        </w:tc>
        <w:tc>
          <w:tcPr>
            <w:tcW w:w="2288" w:type="dxa"/>
            <w:tcBorders>
              <w:top w:val="nil"/>
              <w:left w:val="nil"/>
              <w:bottom w:val="single" w:sz="4" w:space="0" w:color="000000"/>
              <w:right w:val="single" w:sz="12" w:space="0" w:color="000000"/>
            </w:tcBorders>
          </w:tcPr>
          <w:p w:rsidR="00D046D1" w:rsidRDefault="00D046D1">
            <w:pPr>
              <w:pStyle w:val="a3"/>
              <w:spacing w:before="153" w:line="253" w:lineRule="exact"/>
              <w:rPr>
                <w:spacing w:val="0"/>
              </w:rPr>
            </w:pPr>
          </w:p>
          <w:p w:rsidR="00D046D1" w:rsidRDefault="00D046D1">
            <w:pPr>
              <w:pStyle w:val="a3"/>
              <w:spacing w:line="253" w:lineRule="exact"/>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 xml:space="preserve">　</w:t>
            </w:r>
            <w:r>
              <w:rPr>
                <w:rFonts w:ascii="ＭＳ 明朝" w:hAnsi="ＭＳ 明朝" w:hint="eastAsia"/>
                <w:spacing w:val="2"/>
              </w:rPr>
              <w:t xml:space="preserve"> </w:t>
            </w:r>
            <w:r>
              <w:rPr>
                <w:rFonts w:ascii="ＭＳ 明朝" w:hAnsi="ＭＳ 明朝" w:hint="eastAsia"/>
              </w:rPr>
              <w:t>------</w:t>
            </w:r>
          </w:p>
        </w:tc>
      </w:tr>
      <w:tr w:rsidR="00D046D1">
        <w:trPr>
          <w:trHeight w:hRule="exact" w:val="1012"/>
        </w:trPr>
        <w:tc>
          <w:tcPr>
            <w:tcW w:w="1664" w:type="dxa"/>
            <w:tcBorders>
              <w:top w:val="nil"/>
              <w:left w:val="single" w:sz="12" w:space="0" w:color="000000"/>
              <w:bottom w:val="single" w:sz="4" w:space="0" w:color="000000"/>
              <w:right w:val="single" w:sz="4" w:space="0" w:color="000000"/>
            </w:tcBorders>
          </w:tcPr>
          <w:p w:rsidR="00D046D1" w:rsidRDefault="00D046D1">
            <w:pPr>
              <w:pStyle w:val="a3"/>
              <w:spacing w:before="153" w:line="253" w:lineRule="exact"/>
              <w:rPr>
                <w:spacing w:val="0"/>
              </w:rPr>
            </w:pPr>
          </w:p>
          <w:p w:rsidR="00D046D1" w:rsidRDefault="00D046D1">
            <w:pPr>
              <w:pStyle w:val="a3"/>
              <w:spacing w:line="253" w:lineRule="exact"/>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１次側調整器</w:t>
            </w:r>
          </w:p>
        </w:tc>
        <w:tc>
          <w:tcPr>
            <w:tcW w:w="3328" w:type="dxa"/>
            <w:tcBorders>
              <w:top w:val="nil"/>
              <w:left w:val="nil"/>
              <w:bottom w:val="single" w:sz="4" w:space="0" w:color="000000"/>
              <w:right w:val="single" w:sz="4" w:space="0" w:color="000000"/>
            </w:tcBorders>
          </w:tcPr>
          <w:p w:rsidR="00D046D1" w:rsidRDefault="00D046D1">
            <w:pPr>
              <w:pStyle w:val="a3"/>
              <w:spacing w:before="153" w:line="253" w:lineRule="exact"/>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ダクタイル鉄鋳造品</w:t>
            </w:r>
          </w:p>
          <w:p w:rsidR="00D046D1" w:rsidRDefault="00D046D1">
            <w:pPr>
              <w:pStyle w:val="a3"/>
              <w:spacing w:line="253" w:lineRule="exact"/>
              <w:rPr>
                <w:spacing w:val="0"/>
              </w:rPr>
            </w:pPr>
          </w:p>
          <w:p w:rsidR="00D046D1" w:rsidRDefault="00D046D1">
            <w:pPr>
              <w:pStyle w:val="a3"/>
              <w:spacing w:line="253" w:lineRule="exact"/>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FCD-S</w:t>
            </w:r>
          </w:p>
        </w:tc>
        <w:tc>
          <w:tcPr>
            <w:tcW w:w="1456" w:type="dxa"/>
            <w:tcBorders>
              <w:top w:val="nil"/>
              <w:left w:val="nil"/>
              <w:bottom w:val="single" w:sz="4" w:space="0" w:color="000000"/>
              <w:right w:val="single" w:sz="4" w:space="0" w:color="000000"/>
            </w:tcBorders>
          </w:tcPr>
          <w:p w:rsidR="00D046D1" w:rsidRDefault="00D046D1">
            <w:pPr>
              <w:pStyle w:val="a3"/>
              <w:spacing w:before="153" w:line="253" w:lineRule="exact"/>
              <w:rPr>
                <w:spacing w:val="0"/>
              </w:rPr>
            </w:pPr>
          </w:p>
          <w:p w:rsidR="00D046D1" w:rsidRDefault="00D046D1">
            <w:pPr>
              <w:pStyle w:val="a3"/>
              <w:spacing w:line="253" w:lineRule="exact"/>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2.7</w:t>
            </w:r>
            <w:r>
              <w:rPr>
                <w:rFonts w:ascii="ＭＳ 明朝" w:hAnsi="ＭＳ 明朝" w:hint="eastAsia"/>
                <w:spacing w:val="2"/>
              </w:rPr>
              <w:t xml:space="preserve"> </w:t>
            </w:r>
            <w:r>
              <w:rPr>
                <w:rFonts w:ascii="ＭＳ 明朝" w:hAnsi="ＭＳ 明朝" w:hint="eastAsia"/>
              </w:rPr>
              <w:t>MPa</w:t>
            </w:r>
          </w:p>
        </w:tc>
        <w:tc>
          <w:tcPr>
            <w:tcW w:w="2288" w:type="dxa"/>
            <w:tcBorders>
              <w:top w:val="nil"/>
              <w:left w:val="nil"/>
              <w:bottom w:val="single" w:sz="4" w:space="0" w:color="000000"/>
              <w:right w:val="single" w:sz="12" w:space="0" w:color="000000"/>
            </w:tcBorders>
          </w:tcPr>
          <w:p w:rsidR="00D046D1" w:rsidRDefault="00D046D1">
            <w:pPr>
              <w:pStyle w:val="a3"/>
              <w:spacing w:before="153" w:line="253" w:lineRule="exact"/>
              <w:rPr>
                <w:spacing w:val="0"/>
              </w:rPr>
            </w:pPr>
          </w:p>
          <w:p w:rsidR="00D046D1" w:rsidRDefault="00D046D1">
            <w:pPr>
              <w:pStyle w:val="a3"/>
              <w:spacing w:line="253" w:lineRule="exact"/>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防錆塗装施工</w:t>
            </w:r>
          </w:p>
        </w:tc>
      </w:tr>
      <w:tr w:rsidR="00D046D1">
        <w:trPr>
          <w:trHeight w:hRule="exact" w:val="1012"/>
        </w:trPr>
        <w:tc>
          <w:tcPr>
            <w:tcW w:w="1664" w:type="dxa"/>
            <w:tcBorders>
              <w:top w:val="nil"/>
              <w:left w:val="single" w:sz="12" w:space="0" w:color="000000"/>
              <w:bottom w:val="single" w:sz="4" w:space="0" w:color="000000"/>
              <w:right w:val="single" w:sz="4" w:space="0" w:color="000000"/>
            </w:tcBorders>
          </w:tcPr>
          <w:p w:rsidR="00D046D1" w:rsidRDefault="00D046D1">
            <w:pPr>
              <w:pStyle w:val="a3"/>
              <w:spacing w:before="153" w:line="253" w:lineRule="exact"/>
              <w:rPr>
                <w:spacing w:val="0"/>
              </w:rPr>
            </w:pPr>
          </w:p>
          <w:p w:rsidR="00D046D1" w:rsidRDefault="00D046D1">
            <w:pPr>
              <w:pStyle w:val="a3"/>
              <w:spacing w:line="253" w:lineRule="exact"/>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２次側調整器</w:t>
            </w:r>
          </w:p>
        </w:tc>
        <w:tc>
          <w:tcPr>
            <w:tcW w:w="3328" w:type="dxa"/>
            <w:tcBorders>
              <w:top w:val="nil"/>
              <w:left w:val="nil"/>
              <w:bottom w:val="single" w:sz="4" w:space="0" w:color="000000"/>
              <w:right w:val="single" w:sz="4" w:space="0" w:color="000000"/>
            </w:tcBorders>
          </w:tcPr>
          <w:p w:rsidR="00D046D1" w:rsidRDefault="00D046D1">
            <w:pPr>
              <w:pStyle w:val="a3"/>
              <w:spacing w:before="153" w:line="253" w:lineRule="exact"/>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ダクタイル鉄鋳造品</w:t>
            </w:r>
          </w:p>
          <w:p w:rsidR="00D046D1" w:rsidRDefault="00D046D1">
            <w:pPr>
              <w:pStyle w:val="a3"/>
              <w:spacing w:line="253" w:lineRule="exact"/>
              <w:rPr>
                <w:spacing w:val="0"/>
              </w:rPr>
            </w:pPr>
          </w:p>
          <w:p w:rsidR="00D046D1" w:rsidRDefault="00D046D1">
            <w:pPr>
              <w:pStyle w:val="a3"/>
              <w:spacing w:line="253" w:lineRule="exact"/>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FCD-S</w:t>
            </w:r>
          </w:p>
        </w:tc>
        <w:tc>
          <w:tcPr>
            <w:tcW w:w="1456" w:type="dxa"/>
            <w:tcBorders>
              <w:top w:val="nil"/>
              <w:left w:val="nil"/>
              <w:bottom w:val="single" w:sz="4" w:space="0" w:color="000000"/>
              <w:right w:val="single" w:sz="4" w:space="0" w:color="000000"/>
            </w:tcBorders>
          </w:tcPr>
          <w:p w:rsidR="00D046D1" w:rsidRDefault="00D046D1">
            <w:pPr>
              <w:pStyle w:val="a3"/>
              <w:spacing w:before="153" w:line="253" w:lineRule="exact"/>
              <w:rPr>
                <w:spacing w:val="0"/>
              </w:rPr>
            </w:pPr>
          </w:p>
          <w:p w:rsidR="00D046D1" w:rsidRDefault="00D046D1">
            <w:pPr>
              <w:pStyle w:val="a3"/>
              <w:spacing w:line="253" w:lineRule="exact"/>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0.8</w:t>
            </w:r>
            <w:r>
              <w:rPr>
                <w:rFonts w:ascii="ＭＳ 明朝" w:hAnsi="ＭＳ 明朝" w:hint="eastAsia"/>
                <w:spacing w:val="2"/>
              </w:rPr>
              <w:t xml:space="preserve"> </w:t>
            </w:r>
            <w:r>
              <w:rPr>
                <w:rFonts w:ascii="ＭＳ 明朝" w:hAnsi="ＭＳ 明朝" w:hint="eastAsia"/>
              </w:rPr>
              <w:t>MPa</w:t>
            </w:r>
          </w:p>
        </w:tc>
        <w:tc>
          <w:tcPr>
            <w:tcW w:w="2288" w:type="dxa"/>
            <w:tcBorders>
              <w:top w:val="nil"/>
              <w:left w:val="nil"/>
              <w:bottom w:val="single" w:sz="4" w:space="0" w:color="000000"/>
              <w:right w:val="single" w:sz="12" w:space="0" w:color="000000"/>
            </w:tcBorders>
          </w:tcPr>
          <w:p w:rsidR="00D046D1" w:rsidRDefault="00D046D1">
            <w:pPr>
              <w:pStyle w:val="a3"/>
              <w:spacing w:before="153" w:line="253" w:lineRule="exact"/>
              <w:rPr>
                <w:spacing w:val="0"/>
              </w:rPr>
            </w:pPr>
          </w:p>
          <w:p w:rsidR="00D046D1" w:rsidRDefault="00D046D1">
            <w:pPr>
              <w:pStyle w:val="a3"/>
              <w:spacing w:line="253" w:lineRule="exact"/>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同上</w:t>
            </w:r>
          </w:p>
        </w:tc>
      </w:tr>
      <w:tr w:rsidR="00D046D1">
        <w:trPr>
          <w:trHeight w:hRule="exact" w:val="1012"/>
        </w:trPr>
        <w:tc>
          <w:tcPr>
            <w:tcW w:w="1664" w:type="dxa"/>
            <w:tcBorders>
              <w:top w:val="nil"/>
              <w:left w:val="single" w:sz="12" w:space="0" w:color="000000"/>
              <w:bottom w:val="single" w:sz="4" w:space="0" w:color="000000"/>
              <w:right w:val="single" w:sz="4" w:space="0" w:color="000000"/>
            </w:tcBorders>
          </w:tcPr>
          <w:p w:rsidR="00D046D1" w:rsidRDefault="00D046D1">
            <w:pPr>
              <w:pStyle w:val="a3"/>
              <w:spacing w:before="153" w:line="253" w:lineRule="exact"/>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高圧配管</w:t>
            </w:r>
          </w:p>
          <w:p w:rsidR="00D046D1" w:rsidRDefault="00D046D1">
            <w:pPr>
              <w:pStyle w:val="a3"/>
              <w:spacing w:line="253" w:lineRule="exact"/>
              <w:rPr>
                <w:spacing w:val="0"/>
              </w:rPr>
            </w:pPr>
          </w:p>
          <w:p w:rsidR="00D046D1" w:rsidRDefault="00D046D1">
            <w:pPr>
              <w:pStyle w:val="a3"/>
              <w:spacing w:line="253" w:lineRule="exact"/>
              <w:rPr>
                <w:spacing w:val="0"/>
              </w:rPr>
            </w:pPr>
            <w:r>
              <w:rPr>
                <w:rFonts w:cs="Century"/>
                <w:spacing w:val="2"/>
              </w:rPr>
              <w:t xml:space="preserve"> </w:t>
            </w:r>
            <w:r>
              <w:rPr>
                <w:rFonts w:ascii="ＭＳ 明朝" w:hAnsi="ＭＳ 明朝" w:hint="eastAsia"/>
              </w:rPr>
              <w:t>（受入、払出）</w:t>
            </w:r>
          </w:p>
        </w:tc>
        <w:tc>
          <w:tcPr>
            <w:tcW w:w="3328" w:type="dxa"/>
            <w:tcBorders>
              <w:top w:val="nil"/>
              <w:left w:val="nil"/>
              <w:bottom w:val="single" w:sz="4" w:space="0" w:color="000000"/>
              <w:right w:val="single" w:sz="4" w:space="0" w:color="000000"/>
            </w:tcBorders>
          </w:tcPr>
          <w:p w:rsidR="00D046D1" w:rsidRDefault="00D046D1">
            <w:pPr>
              <w:pStyle w:val="a3"/>
              <w:spacing w:before="153" w:line="253" w:lineRule="exact"/>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圧力配管用炭素鋼鋼管</w:t>
            </w:r>
          </w:p>
          <w:p w:rsidR="00D046D1" w:rsidRDefault="00D046D1">
            <w:pPr>
              <w:pStyle w:val="a3"/>
              <w:spacing w:line="253" w:lineRule="exact"/>
              <w:rPr>
                <w:spacing w:val="0"/>
              </w:rPr>
            </w:pPr>
          </w:p>
          <w:p w:rsidR="00D046D1" w:rsidRDefault="00D046D1">
            <w:pPr>
              <w:pStyle w:val="a3"/>
              <w:spacing w:line="253" w:lineRule="exact"/>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JIS</w:t>
            </w:r>
            <w:r>
              <w:rPr>
                <w:rFonts w:ascii="ＭＳ 明朝" w:hAnsi="ＭＳ 明朝" w:hint="eastAsia"/>
                <w:spacing w:val="2"/>
              </w:rPr>
              <w:t xml:space="preserve"> </w:t>
            </w:r>
            <w:r>
              <w:rPr>
                <w:rFonts w:ascii="ＭＳ 明朝" w:hAnsi="ＭＳ 明朝" w:hint="eastAsia"/>
              </w:rPr>
              <w:t>G</w:t>
            </w:r>
            <w:r>
              <w:rPr>
                <w:rFonts w:ascii="ＭＳ 明朝" w:hAnsi="ＭＳ 明朝" w:hint="eastAsia"/>
                <w:spacing w:val="2"/>
              </w:rPr>
              <w:t xml:space="preserve"> </w:t>
            </w:r>
            <w:r>
              <w:rPr>
                <w:rFonts w:ascii="ＭＳ 明朝" w:hAnsi="ＭＳ 明朝" w:hint="eastAsia"/>
              </w:rPr>
              <w:t>3454</w:t>
            </w:r>
            <w:r>
              <w:rPr>
                <w:rFonts w:ascii="ＭＳ 明朝" w:hAnsi="ＭＳ 明朝" w:hint="eastAsia"/>
                <w:spacing w:val="2"/>
              </w:rPr>
              <w:t xml:space="preserve"> </w:t>
            </w:r>
            <w:r>
              <w:rPr>
                <w:rFonts w:ascii="ＭＳ 明朝" w:hAnsi="ＭＳ 明朝" w:hint="eastAsia"/>
              </w:rPr>
              <w:t>STPG370</w:t>
            </w:r>
            <w:r>
              <w:rPr>
                <w:rFonts w:ascii="ＭＳ 明朝" w:hAnsi="ＭＳ 明朝" w:hint="eastAsia"/>
                <w:spacing w:val="2"/>
              </w:rPr>
              <w:t xml:space="preserve"> </w:t>
            </w:r>
            <w:r>
              <w:rPr>
                <w:rFonts w:ascii="ＭＳ 明朝" w:hAnsi="ＭＳ 明朝" w:hint="eastAsia"/>
              </w:rPr>
              <w:t>SCH40</w:t>
            </w:r>
          </w:p>
        </w:tc>
        <w:tc>
          <w:tcPr>
            <w:tcW w:w="1456" w:type="dxa"/>
            <w:tcBorders>
              <w:top w:val="nil"/>
              <w:left w:val="nil"/>
              <w:bottom w:val="single" w:sz="4" w:space="0" w:color="000000"/>
              <w:right w:val="single" w:sz="4" w:space="0" w:color="000000"/>
            </w:tcBorders>
          </w:tcPr>
          <w:p w:rsidR="00D046D1" w:rsidRDefault="00D046D1">
            <w:pPr>
              <w:pStyle w:val="a3"/>
              <w:spacing w:before="153" w:line="253" w:lineRule="exact"/>
              <w:rPr>
                <w:spacing w:val="0"/>
              </w:rPr>
            </w:pPr>
          </w:p>
          <w:p w:rsidR="00D046D1" w:rsidRDefault="00D046D1">
            <w:pPr>
              <w:pStyle w:val="a3"/>
              <w:spacing w:line="253" w:lineRule="exact"/>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2.7</w:t>
            </w:r>
            <w:r>
              <w:rPr>
                <w:rFonts w:ascii="ＭＳ 明朝" w:hAnsi="ＭＳ 明朝" w:hint="eastAsia"/>
                <w:spacing w:val="2"/>
              </w:rPr>
              <w:t xml:space="preserve"> </w:t>
            </w:r>
            <w:r>
              <w:rPr>
                <w:rFonts w:ascii="ＭＳ 明朝" w:hAnsi="ＭＳ 明朝" w:hint="eastAsia"/>
              </w:rPr>
              <w:t>MPa</w:t>
            </w:r>
          </w:p>
        </w:tc>
        <w:tc>
          <w:tcPr>
            <w:tcW w:w="2288" w:type="dxa"/>
            <w:tcBorders>
              <w:top w:val="nil"/>
              <w:left w:val="nil"/>
              <w:bottom w:val="single" w:sz="4" w:space="0" w:color="000000"/>
              <w:right w:val="single" w:sz="12" w:space="0" w:color="000000"/>
            </w:tcBorders>
          </w:tcPr>
          <w:p w:rsidR="00D046D1" w:rsidRDefault="00D046D1">
            <w:pPr>
              <w:pStyle w:val="a3"/>
              <w:spacing w:before="153" w:line="253" w:lineRule="exact"/>
              <w:rPr>
                <w:spacing w:val="0"/>
              </w:rPr>
            </w:pPr>
          </w:p>
          <w:p w:rsidR="00D046D1" w:rsidRDefault="00D046D1">
            <w:pPr>
              <w:pStyle w:val="a3"/>
              <w:spacing w:line="253" w:lineRule="exact"/>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同上</w:t>
            </w:r>
          </w:p>
        </w:tc>
      </w:tr>
      <w:tr w:rsidR="00D046D1">
        <w:trPr>
          <w:trHeight w:hRule="exact" w:val="1012"/>
        </w:trPr>
        <w:tc>
          <w:tcPr>
            <w:tcW w:w="1664" w:type="dxa"/>
            <w:tcBorders>
              <w:top w:val="nil"/>
              <w:left w:val="single" w:sz="12" w:space="0" w:color="000000"/>
              <w:bottom w:val="single" w:sz="4" w:space="0" w:color="000000"/>
              <w:right w:val="single" w:sz="4" w:space="0" w:color="000000"/>
            </w:tcBorders>
          </w:tcPr>
          <w:p w:rsidR="00D046D1" w:rsidRDefault="00D046D1">
            <w:pPr>
              <w:pStyle w:val="a3"/>
              <w:spacing w:before="153" w:line="253" w:lineRule="exact"/>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中圧配管</w:t>
            </w:r>
          </w:p>
          <w:p w:rsidR="00D046D1" w:rsidRDefault="00D046D1">
            <w:pPr>
              <w:pStyle w:val="a3"/>
              <w:spacing w:line="253" w:lineRule="exact"/>
              <w:rPr>
                <w:spacing w:val="0"/>
              </w:rPr>
            </w:pPr>
          </w:p>
          <w:p w:rsidR="00D046D1" w:rsidRDefault="00D046D1">
            <w:pPr>
              <w:pStyle w:val="a3"/>
              <w:spacing w:line="253" w:lineRule="exact"/>
              <w:rPr>
                <w:spacing w:val="0"/>
              </w:rPr>
            </w:pPr>
            <w:r>
              <w:rPr>
                <w:rFonts w:cs="Century"/>
                <w:spacing w:val="2"/>
              </w:rPr>
              <w:t xml:space="preserve"> </w:t>
            </w:r>
            <w:r>
              <w:rPr>
                <w:rFonts w:ascii="ＭＳ 明朝" w:hAnsi="ＭＳ 明朝" w:hint="eastAsia"/>
              </w:rPr>
              <w:t>（１次～２次）</w:t>
            </w:r>
          </w:p>
        </w:tc>
        <w:tc>
          <w:tcPr>
            <w:tcW w:w="3328" w:type="dxa"/>
            <w:tcBorders>
              <w:top w:val="nil"/>
              <w:left w:val="nil"/>
              <w:bottom w:val="single" w:sz="4" w:space="0" w:color="000000"/>
              <w:right w:val="single" w:sz="4" w:space="0" w:color="000000"/>
            </w:tcBorders>
          </w:tcPr>
          <w:p w:rsidR="00D046D1" w:rsidRDefault="00D046D1">
            <w:pPr>
              <w:pStyle w:val="a3"/>
              <w:spacing w:before="153" w:line="253" w:lineRule="exact"/>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配管用炭素鋼鋼管</w:t>
            </w:r>
          </w:p>
          <w:p w:rsidR="00D046D1" w:rsidRDefault="00D046D1">
            <w:pPr>
              <w:pStyle w:val="a3"/>
              <w:spacing w:line="253" w:lineRule="exact"/>
              <w:rPr>
                <w:spacing w:val="0"/>
              </w:rPr>
            </w:pPr>
          </w:p>
          <w:p w:rsidR="00D046D1" w:rsidRDefault="00D046D1">
            <w:pPr>
              <w:pStyle w:val="a3"/>
              <w:spacing w:line="253" w:lineRule="exact"/>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JIS</w:t>
            </w:r>
            <w:r>
              <w:rPr>
                <w:rFonts w:ascii="ＭＳ 明朝" w:hAnsi="ＭＳ 明朝" w:hint="eastAsia"/>
                <w:spacing w:val="2"/>
              </w:rPr>
              <w:t xml:space="preserve"> </w:t>
            </w:r>
            <w:r>
              <w:rPr>
                <w:rFonts w:ascii="ＭＳ 明朝" w:hAnsi="ＭＳ 明朝" w:hint="eastAsia"/>
              </w:rPr>
              <w:t>G</w:t>
            </w:r>
            <w:r>
              <w:rPr>
                <w:rFonts w:ascii="ＭＳ 明朝" w:hAnsi="ＭＳ 明朝" w:hint="eastAsia"/>
                <w:spacing w:val="2"/>
              </w:rPr>
              <w:t xml:space="preserve"> </w:t>
            </w:r>
            <w:r>
              <w:rPr>
                <w:rFonts w:ascii="ＭＳ 明朝" w:hAnsi="ＭＳ 明朝" w:hint="eastAsia"/>
              </w:rPr>
              <w:t>3452</w:t>
            </w:r>
            <w:r>
              <w:rPr>
                <w:rFonts w:ascii="ＭＳ 明朝" w:hAnsi="ＭＳ 明朝" w:hint="eastAsia"/>
                <w:spacing w:val="2"/>
              </w:rPr>
              <w:t xml:space="preserve"> </w:t>
            </w:r>
            <w:r>
              <w:rPr>
                <w:rFonts w:ascii="ＭＳ 明朝" w:hAnsi="ＭＳ 明朝" w:hint="eastAsia"/>
              </w:rPr>
              <w:t>SGP</w:t>
            </w:r>
          </w:p>
        </w:tc>
        <w:tc>
          <w:tcPr>
            <w:tcW w:w="1456" w:type="dxa"/>
            <w:tcBorders>
              <w:top w:val="nil"/>
              <w:left w:val="nil"/>
              <w:bottom w:val="single" w:sz="4" w:space="0" w:color="000000"/>
              <w:right w:val="single" w:sz="4" w:space="0" w:color="000000"/>
            </w:tcBorders>
          </w:tcPr>
          <w:p w:rsidR="00D046D1" w:rsidRDefault="00D046D1">
            <w:pPr>
              <w:pStyle w:val="a3"/>
              <w:spacing w:before="153" w:line="253" w:lineRule="exact"/>
              <w:rPr>
                <w:spacing w:val="0"/>
              </w:rPr>
            </w:pPr>
          </w:p>
          <w:p w:rsidR="00D046D1" w:rsidRDefault="00D046D1">
            <w:pPr>
              <w:pStyle w:val="a3"/>
              <w:spacing w:line="253" w:lineRule="exact"/>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0.8</w:t>
            </w:r>
            <w:r>
              <w:rPr>
                <w:rFonts w:ascii="ＭＳ 明朝" w:hAnsi="ＭＳ 明朝" w:hint="eastAsia"/>
                <w:spacing w:val="2"/>
              </w:rPr>
              <w:t xml:space="preserve"> </w:t>
            </w:r>
            <w:r>
              <w:rPr>
                <w:rFonts w:ascii="ＭＳ 明朝" w:hAnsi="ＭＳ 明朝" w:hint="eastAsia"/>
              </w:rPr>
              <w:t>MPa</w:t>
            </w:r>
          </w:p>
        </w:tc>
        <w:tc>
          <w:tcPr>
            <w:tcW w:w="2288" w:type="dxa"/>
            <w:tcBorders>
              <w:top w:val="nil"/>
              <w:left w:val="nil"/>
              <w:bottom w:val="single" w:sz="4" w:space="0" w:color="000000"/>
              <w:right w:val="single" w:sz="12" w:space="0" w:color="000000"/>
            </w:tcBorders>
          </w:tcPr>
          <w:p w:rsidR="00D046D1" w:rsidRDefault="00D046D1">
            <w:pPr>
              <w:pStyle w:val="a3"/>
              <w:spacing w:before="153" w:line="253" w:lineRule="exact"/>
              <w:rPr>
                <w:spacing w:val="0"/>
              </w:rPr>
            </w:pPr>
          </w:p>
          <w:p w:rsidR="00D046D1" w:rsidRDefault="00D046D1">
            <w:pPr>
              <w:pStyle w:val="a3"/>
              <w:spacing w:line="253" w:lineRule="exact"/>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同上</w:t>
            </w:r>
          </w:p>
        </w:tc>
      </w:tr>
      <w:tr w:rsidR="00D046D1">
        <w:trPr>
          <w:trHeight w:hRule="exact" w:val="1012"/>
        </w:trPr>
        <w:tc>
          <w:tcPr>
            <w:tcW w:w="1664" w:type="dxa"/>
            <w:tcBorders>
              <w:top w:val="nil"/>
              <w:left w:val="single" w:sz="12" w:space="0" w:color="000000"/>
              <w:bottom w:val="single" w:sz="4" w:space="0" w:color="000000"/>
              <w:right w:val="single" w:sz="4" w:space="0" w:color="000000"/>
            </w:tcBorders>
          </w:tcPr>
          <w:p w:rsidR="00D046D1" w:rsidRDefault="00D046D1">
            <w:pPr>
              <w:pStyle w:val="a3"/>
              <w:spacing w:before="153" w:line="253" w:lineRule="exact"/>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低圧配管</w:t>
            </w:r>
          </w:p>
          <w:p w:rsidR="00D046D1" w:rsidRDefault="00D046D1">
            <w:pPr>
              <w:pStyle w:val="a3"/>
              <w:spacing w:line="253" w:lineRule="exact"/>
              <w:rPr>
                <w:spacing w:val="0"/>
              </w:rPr>
            </w:pPr>
          </w:p>
          <w:p w:rsidR="00D046D1" w:rsidRDefault="00D046D1">
            <w:pPr>
              <w:pStyle w:val="a3"/>
              <w:spacing w:line="253" w:lineRule="exact"/>
              <w:rPr>
                <w:spacing w:val="0"/>
              </w:rPr>
            </w:pPr>
            <w:r>
              <w:rPr>
                <w:rFonts w:cs="Century"/>
                <w:spacing w:val="2"/>
              </w:rPr>
              <w:t xml:space="preserve"> </w:t>
            </w:r>
            <w:r>
              <w:rPr>
                <w:rFonts w:ascii="ＭＳ 明朝" w:hAnsi="ＭＳ 明朝" w:hint="eastAsia"/>
              </w:rPr>
              <w:t>（供給管）</w:t>
            </w:r>
          </w:p>
        </w:tc>
        <w:tc>
          <w:tcPr>
            <w:tcW w:w="3328" w:type="dxa"/>
            <w:tcBorders>
              <w:top w:val="nil"/>
              <w:left w:val="nil"/>
              <w:bottom w:val="single" w:sz="4" w:space="0" w:color="000000"/>
              <w:right w:val="single" w:sz="4" w:space="0" w:color="000000"/>
            </w:tcBorders>
          </w:tcPr>
          <w:p w:rsidR="00D046D1" w:rsidRDefault="00D046D1">
            <w:pPr>
              <w:pStyle w:val="a3"/>
              <w:spacing w:before="153" w:line="253" w:lineRule="exact"/>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配管用炭素鋼鋼管</w:t>
            </w:r>
          </w:p>
          <w:p w:rsidR="00D046D1" w:rsidRDefault="00D046D1">
            <w:pPr>
              <w:pStyle w:val="a3"/>
              <w:spacing w:line="253" w:lineRule="exact"/>
              <w:rPr>
                <w:spacing w:val="0"/>
              </w:rPr>
            </w:pPr>
          </w:p>
          <w:p w:rsidR="00D046D1" w:rsidRDefault="00D046D1">
            <w:pPr>
              <w:pStyle w:val="a3"/>
              <w:spacing w:line="253" w:lineRule="exact"/>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JIS</w:t>
            </w:r>
            <w:r>
              <w:rPr>
                <w:rFonts w:ascii="ＭＳ 明朝" w:hAnsi="ＭＳ 明朝" w:hint="eastAsia"/>
                <w:spacing w:val="2"/>
              </w:rPr>
              <w:t xml:space="preserve"> </w:t>
            </w:r>
            <w:r>
              <w:rPr>
                <w:rFonts w:ascii="ＭＳ 明朝" w:hAnsi="ＭＳ 明朝" w:hint="eastAsia"/>
              </w:rPr>
              <w:t>G</w:t>
            </w:r>
            <w:r>
              <w:rPr>
                <w:rFonts w:ascii="ＭＳ 明朝" w:hAnsi="ＭＳ 明朝" w:hint="eastAsia"/>
                <w:spacing w:val="2"/>
              </w:rPr>
              <w:t xml:space="preserve"> </w:t>
            </w:r>
            <w:r>
              <w:rPr>
                <w:rFonts w:ascii="ＭＳ 明朝" w:hAnsi="ＭＳ 明朝" w:hint="eastAsia"/>
              </w:rPr>
              <w:t>3452</w:t>
            </w:r>
            <w:r>
              <w:rPr>
                <w:rFonts w:ascii="ＭＳ 明朝" w:hAnsi="ＭＳ 明朝" w:hint="eastAsia"/>
                <w:spacing w:val="2"/>
              </w:rPr>
              <w:t xml:space="preserve"> </w:t>
            </w:r>
            <w:r>
              <w:rPr>
                <w:rFonts w:ascii="ＭＳ 明朝" w:hAnsi="ＭＳ 明朝" w:hint="eastAsia"/>
              </w:rPr>
              <w:t>SGP</w:t>
            </w:r>
          </w:p>
        </w:tc>
        <w:tc>
          <w:tcPr>
            <w:tcW w:w="1456" w:type="dxa"/>
            <w:tcBorders>
              <w:top w:val="nil"/>
              <w:left w:val="nil"/>
              <w:bottom w:val="single" w:sz="4" w:space="0" w:color="000000"/>
              <w:right w:val="single" w:sz="4" w:space="0" w:color="000000"/>
            </w:tcBorders>
          </w:tcPr>
          <w:p w:rsidR="00D046D1" w:rsidRDefault="00D046D1">
            <w:pPr>
              <w:pStyle w:val="a3"/>
              <w:spacing w:before="153" w:line="253" w:lineRule="exact"/>
              <w:rPr>
                <w:spacing w:val="0"/>
              </w:rPr>
            </w:pPr>
          </w:p>
          <w:p w:rsidR="00D046D1" w:rsidRDefault="00D046D1">
            <w:pPr>
              <w:pStyle w:val="a3"/>
              <w:spacing w:line="253" w:lineRule="exact"/>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0.8</w:t>
            </w:r>
            <w:r>
              <w:rPr>
                <w:rFonts w:ascii="ＭＳ 明朝" w:hAnsi="ＭＳ 明朝" w:hint="eastAsia"/>
                <w:spacing w:val="2"/>
              </w:rPr>
              <w:t xml:space="preserve"> </w:t>
            </w:r>
            <w:r>
              <w:rPr>
                <w:rFonts w:ascii="ＭＳ 明朝" w:hAnsi="ＭＳ 明朝" w:hint="eastAsia"/>
              </w:rPr>
              <w:t>MPa</w:t>
            </w:r>
          </w:p>
        </w:tc>
        <w:tc>
          <w:tcPr>
            <w:tcW w:w="2288" w:type="dxa"/>
            <w:tcBorders>
              <w:top w:val="nil"/>
              <w:left w:val="nil"/>
              <w:bottom w:val="single" w:sz="4" w:space="0" w:color="000000"/>
              <w:right w:val="single" w:sz="12" w:space="0" w:color="000000"/>
            </w:tcBorders>
          </w:tcPr>
          <w:p w:rsidR="00D046D1" w:rsidRDefault="00D046D1">
            <w:pPr>
              <w:pStyle w:val="a3"/>
              <w:spacing w:before="153" w:line="253" w:lineRule="exact"/>
              <w:rPr>
                <w:spacing w:val="0"/>
              </w:rPr>
            </w:pPr>
          </w:p>
          <w:p w:rsidR="00D046D1" w:rsidRDefault="00D046D1">
            <w:pPr>
              <w:pStyle w:val="a3"/>
              <w:spacing w:line="253" w:lineRule="exact"/>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同上</w:t>
            </w:r>
          </w:p>
        </w:tc>
      </w:tr>
      <w:tr w:rsidR="00D046D1">
        <w:trPr>
          <w:trHeight w:hRule="exact" w:val="1012"/>
        </w:trPr>
        <w:tc>
          <w:tcPr>
            <w:tcW w:w="1664" w:type="dxa"/>
            <w:tcBorders>
              <w:top w:val="nil"/>
              <w:left w:val="single" w:sz="12" w:space="0" w:color="000000"/>
              <w:bottom w:val="single" w:sz="12" w:space="0" w:color="000000"/>
              <w:right w:val="single" w:sz="4" w:space="0" w:color="000000"/>
            </w:tcBorders>
          </w:tcPr>
          <w:p w:rsidR="00D046D1" w:rsidRDefault="00D046D1">
            <w:pPr>
              <w:pStyle w:val="a3"/>
              <w:spacing w:before="153" w:line="253" w:lineRule="exact"/>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高圧フレキ</w:t>
            </w:r>
          </w:p>
          <w:p w:rsidR="00D046D1" w:rsidRDefault="00D046D1">
            <w:pPr>
              <w:pStyle w:val="a3"/>
              <w:spacing w:line="253" w:lineRule="exact"/>
              <w:rPr>
                <w:spacing w:val="0"/>
              </w:rPr>
            </w:pPr>
          </w:p>
          <w:p w:rsidR="00D046D1" w:rsidRDefault="00D046D1">
            <w:pPr>
              <w:pStyle w:val="a3"/>
              <w:spacing w:line="253" w:lineRule="exact"/>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シブルホース</w:t>
            </w:r>
          </w:p>
        </w:tc>
        <w:tc>
          <w:tcPr>
            <w:tcW w:w="3328" w:type="dxa"/>
            <w:tcBorders>
              <w:top w:val="nil"/>
              <w:left w:val="nil"/>
              <w:bottom w:val="single" w:sz="12" w:space="0" w:color="000000"/>
              <w:right w:val="single" w:sz="4" w:space="0" w:color="000000"/>
            </w:tcBorders>
          </w:tcPr>
          <w:p w:rsidR="00D046D1" w:rsidRDefault="00D046D1">
            <w:pPr>
              <w:pStyle w:val="a3"/>
              <w:spacing w:before="153" w:line="253" w:lineRule="exact"/>
              <w:rPr>
                <w:spacing w:val="0"/>
              </w:rPr>
            </w:pPr>
          </w:p>
          <w:p w:rsidR="00D046D1" w:rsidRDefault="00D046D1">
            <w:pPr>
              <w:pStyle w:val="a3"/>
              <w:spacing w:line="253" w:lineRule="exact"/>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SUS304</w:t>
            </w:r>
          </w:p>
        </w:tc>
        <w:tc>
          <w:tcPr>
            <w:tcW w:w="1456" w:type="dxa"/>
            <w:tcBorders>
              <w:top w:val="nil"/>
              <w:left w:val="nil"/>
              <w:bottom w:val="single" w:sz="12" w:space="0" w:color="000000"/>
              <w:right w:val="single" w:sz="4" w:space="0" w:color="000000"/>
            </w:tcBorders>
          </w:tcPr>
          <w:p w:rsidR="00D046D1" w:rsidRDefault="00D046D1">
            <w:pPr>
              <w:pStyle w:val="a3"/>
              <w:spacing w:before="153" w:line="253" w:lineRule="exact"/>
              <w:rPr>
                <w:spacing w:val="0"/>
              </w:rPr>
            </w:pPr>
          </w:p>
          <w:p w:rsidR="00D046D1" w:rsidRDefault="00D046D1">
            <w:pPr>
              <w:pStyle w:val="a3"/>
              <w:spacing w:line="253" w:lineRule="exact"/>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4.0</w:t>
            </w:r>
            <w:r>
              <w:rPr>
                <w:rFonts w:ascii="ＭＳ 明朝" w:hAnsi="ＭＳ 明朝" w:hint="eastAsia"/>
                <w:spacing w:val="2"/>
              </w:rPr>
              <w:t xml:space="preserve"> </w:t>
            </w:r>
            <w:r>
              <w:rPr>
                <w:rFonts w:ascii="ＭＳ 明朝" w:hAnsi="ＭＳ 明朝" w:hint="eastAsia"/>
              </w:rPr>
              <w:t>MPa</w:t>
            </w:r>
          </w:p>
        </w:tc>
        <w:tc>
          <w:tcPr>
            <w:tcW w:w="2288" w:type="dxa"/>
            <w:tcBorders>
              <w:top w:val="nil"/>
              <w:left w:val="nil"/>
              <w:bottom w:val="single" w:sz="12" w:space="0" w:color="000000"/>
              <w:right w:val="single" w:sz="12" w:space="0" w:color="000000"/>
            </w:tcBorders>
          </w:tcPr>
          <w:p w:rsidR="00D046D1" w:rsidRDefault="00D046D1">
            <w:pPr>
              <w:pStyle w:val="a3"/>
              <w:spacing w:before="153" w:line="253" w:lineRule="exact"/>
              <w:rPr>
                <w:spacing w:val="0"/>
              </w:rPr>
            </w:pPr>
          </w:p>
          <w:p w:rsidR="00D046D1" w:rsidRDefault="00D046D1">
            <w:pPr>
              <w:pStyle w:val="a3"/>
              <w:spacing w:line="253" w:lineRule="exact"/>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 xml:space="preserve">　</w:t>
            </w:r>
            <w:r>
              <w:rPr>
                <w:rFonts w:ascii="ＭＳ 明朝" w:hAnsi="ＭＳ 明朝" w:hint="eastAsia"/>
                <w:spacing w:val="2"/>
              </w:rPr>
              <w:t xml:space="preserve"> </w:t>
            </w:r>
            <w:r>
              <w:rPr>
                <w:rFonts w:ascii="ＭＳ 明朝" w:hAnsi="ＭＳ 明朝" w:hint="eastAsia"/>
              </w:rPr>
              <w:t>------</w:t>
            </w:r>
          </w:p>
        </w:tc>
      </w:tr>
    </w:tbl>
    <w:p w:rsidR="00D046D1" w:rsidRDefault="00D046D1">
      <w:pPr>
        <w:pStyle w:val="a3"/>
        <w:spacing w:line="153" w:lineRule="exact"/>
        <w:rPr>
          <w:spacing w:val="0"/>
        </w:rPr>
      </w:pPr>
    </w:p>
    <w:p w:rsidR="00D046D1" w:rsidRDefault="00D046D1">
      <w:pPr>
        <w:pStyle w:val="a3"/>
        <w:rPr>
          <w:spacing w:val="0"/>
        </w:rPr>
      </w:pPr>
      <w:r>
        <w:rPr>
          <w:spacing w:val="0"/>
        </w:rPr>
        <w:br w:type="page"/>
      </w:r>
      <w:r>
        <w:rPr>
          <w:rFonts w:ascii="ＭＳ 明朝" w:hAnsi="ＭＳ 明朝" w:hint="eastAsia"/>
        </w:rPr>
        <w:lastRenderedPageBreak/>
        <w:t>別紙－３</w:t>
      </w:r>
    </w:p>
    <w:p w:rsidR="00D046D1" w:rsidRDefault="00D046D1">
      <w:pPr>
        <w:pStyle w:val="a3"/>
        <w:spacing w:line="154" w:lineRule="exact"/>
        <w:rPr>
          <w:spacing w:val="0"/>
        </w:rPr>
      </w:pPr>
    </w:p>
    <w:p w:rsidR="00D046D1" w:rsidRDefault="00D046D1">
      <w:pPr>
        <w:pStyle w:val="a3"/>
        <w:rPr>
          <w:spacing w:val="0"/>
        </w:rPr>
      </w:pPr>
      <w:r>
        <w:rPr>
          <w:rFonts w:ascii="ＭＳ 明朝" w:hAnsi="ＭＳ 明朝" w:hint="eastAsia"/>
          <w:spacing w:val="2"/>
        </w:rPr>
        <w:t xml:space="preserve">               </w:t>
      </w:r>
      <w:r>
        <w:rPr>
          <w:rFonts w:ascii="ＭＳ 明朝" w:hAnsi="ＭＳ 明朝" w:hint="eastAsia"/>
          <w:sz w:val="24"/>
          <w:szCs w:val="24"/>
        </w:rPr>
        <w:t>バルク貯槽、気化装置、バルブ等に関する添付書類</w:t>
      </w:r>
    </w:p>
    <w:p w:rsidR="00D046D1" w:rsidRDefault="00D046D1">
      <w:pPr>
        <w:pStyle w:val="a3"/>
        <w:rPr>
          <w:spacing w:val="0"/>
        </w:rPr>
      </w:pPr>
    </w:p>
    <w:p w:rsidR="00D046D1" w:rsidRDefault="00D046D1">
      <w:pPr>
        <w:pStyle w:val="a3"/>
        <w:rPr>
          <w:spacing w:val="0"/>
        </w:rPr>
      </w:pPr>
      <w:r>
        <w:rPr>
          <w:rFonts w:ascii="ＭＳ 明朝" w:hAnsi="ＭＳ 明朝" w:hint="eastAsia"/>
          <w:spacing w:val="2"/>
        </w:rPr>
        <w:t xml:space="preserve">    </w:t>
      </w:r>
      <w:r>
        <w:rPr>
          <w:rFonts w:ascii="ＭＳ 明朝" w:hAnsi="ＭＳ 明朝" w:hint="eastAsia"/>
        </w:rPr>
        <w:t>１.</w:t>
      </w:r>
      <w:r>
        <w:rPr>
          <w:rFonts w:ascii="ＭＳ 明朝" w:hAnsi="ＭＳ 明朝" w:hint="eastAsia"/>
          <w:spacing w:val="2"/>
        </w:rPr>
        <w:t xml:space="preserve"> </w:t>
      </w:r>
      <w:r>
        <w:rPr>
          <w:rFonts w:ascii="ＭＳ 明朝" w:hAnsi="ＭＳ 明朝" w:hint="eastAsia"/>
        </w:rPr>
        <w:t>２.９ｔバルク貯槽　　　　　　　仕様書</w:t>
      </w:r>
    </w:p>
    <w:p w:rsidR="00D046D1" w:rsidRDefault="00D046D1">
      <w:pPr>
        <w:pStyle w:val="a3"/>
        <w:rPr>
          <w:spacing w:val="0"/>
        </w:rPr>
      </w:pPr>
      <w:r>
        <w:rPr>
          <w:rFonts w:ascii="ＭＳ 明朝" w:hAnsi="ＭＳ 明朝" w:hint="eastAsia"/>
          <w:spacing w:val="2"/>
        </w:rPr>
        <w:t xml:space="preserve">                                       </w:t>
      </w:r>
      <w:r>
        <w:rPr>
          <w:rFonts w:ascii="ＭＳ 明朝" w:hAnsi="ＭＳ 明朝" w:hint="eastAsia"/>
        </w:rPr>
        <w:t>強度計算書</w:t>
      </w:r>
    </w:p>
    <w:p w:rsidR="00D046D1" w:rsidRDefault="00D046D1">
      <w:pPr>
        <w:pStyle w:val="a3"/>
        <w:rPr>
          <w:spacing w:val="0"/>
        </w:rPr>
      </w:pPr>
      <w:r>
        <w:rPr>
          <w:rFonts w:ascii="ＭＳ 明朝" w:hAnsi="ＭＳ 明朝" w:hint="eastAsia"/>
          <w:spacing w:val="2"/>
        </w:rPr>
        <w:t xml:space="preserve">                                       </w:t>
      </w:r>
      <w:r>
        <w:rPr>
          <w:rFonts w:ascii="ＭＳ 明朝" w:hAnsi="ＭＳ 明朝" w:hint="eastAsia"/>
        </w:rPr>
        <w:t>組立図</w:t>
      </w:r>
    </w:p>
    <w:p w:rsidR="00D046D1" w:rsidRDefault="00D046D1">
      <w:pPr>
        <w:pStyle w:val="a3"/>
        <w:spacing w:line="103" w:lineRule="exact"/>
        <w:rPr>
          <w:spacing w:val="0"/>
        </w:rPr>
      </w:pPr>
    </w:p>
    <w:p w:rsidR="00D046D1" w:rsidRDefault="00D046D1">
      <w:pPr>
        <w:pStyle w:val="a3"/>
        <w:rPr>
          <w:spacing w:val="0"/>
        </w:rPr>
      </w:pPr>
      <w:r>
        <w:rPr>
          <w:rFonts w:ascii="ＭＳ 明朝" w:hAnsi="ＭＳ 明朝" w:hint="eastAsia"/>
          <w:spacing w:val="2"/>
        </w:rPr>
        <w:t xml:space="preserve">    </w:t>
      </w:r>
      <w:r>
        <w:rPr>
          <w:rFonts w:ascii="ＭＳ 明朝" w:hAnsi="ＭＳ 明朝" w:hint="eastAsia"/>
        </w:rPr>
        <w:t>２.</w:t>
      </w:r>
      <w:r>
        <w:rPr>
          <w:rFonts w:ascii="ＭＳ 明朝" w:hAnsi="ＭＳ 明朝" w:hint="eastAsia"/>
          <w:spacing w:val="2"/>
        </w:rPr>
        <w:t xml:space="preserve"> </w:t>
      </w:r>
      <w:r>
        <w:rPr>
          <w:rFonts w:ascii="ＭＳ 明朝" w:hAnsi="ＭＳ 明朝" w:hint="eastAsia"/>
        </w:rPr>
        <w:t>気化装置</w:t>
      </w:r>
      <w:r>
        <w:rPr>
          <w:rFonts w:ascii="ＭＳ 明朝" w:hAnsi="ＭＳ 明朝" w:hint="eastAsia"/>
          <w:spacing w:val="2"/>
        </w:rPr>
        <w:t xml:space="preserve">                       </w:t>
      </w:r>
      <w:r>
        <w:rPr>
          <w:rFonts w:ascii="ＭＳ 明朝" w:hAnsi="ＭＳ 明朝" w:hint="eastAsia"/>
        </w:rPr>
        <w:t>仕様書</w:t>
      </w:r>
    </w:p>
    <w:p w:rsidR="00D046D1" w:rsidRDefault="00D046D1">
      <w:pPr>
        <w:pStyle w:val="a3"/>
        <w:rPr>
          <w:spacing w:val="0"/>
        </w:rPr>
      </w:pPr>
      <w:r>
        <w:rPr>
          <w:rFonts w:ascii="ＭＳ 明朝" w:hAnsi="ＭＳ 明朝" w:hint="eastAsia"/>
          <w:spacing w:val="2"/>
        </w:rPr>
        <w:t xml:space="preserve">                                       </w:t>
      </w:r>
      <w:r>
        <w:rPr>
          <w:rFonts w:ascii="ＭＳ 明朝" w:hAnsi="ＭＳ 明朝" w:hint="eastAsia"/>
        </w:rPr>
        <w:t>強度計算書</w:t>
      </w:r>
    </w:p>
    <w:p w:rsidR="00D046D1" w:rsidRDefault="00D046D1">
      <w:pPr>
        <w:pStyle w:val="a3"/>
        <w:rPr>
          <w:spacing w:val="0"/>
        </w:rPr>
      </w:pPr>
      <w:r>
        <w:rPr>
          <w:rFonts w:ascii="ＭＳ 明朝" w:hAnsi="ＭＳ 明朝" w:hint="eastAsia"/>
          <w:spacing w:val="2"/>
        </w:rPr>
        <w:t xml:space="preserve">                                       </w:t>
      </w:r>
      <w:r>
        <w:rPr>
          <w:rFonts w:ascii="ＭＳ 明朝" w:hAnsi="ＭＳ 明朝" w:hint="eastAsia"/>
        </w:rPr>
        <w:t>組立図</w:t>
      </w:r>
    </w:p>
    <w:p w:rsidR="00D046D1" w:rsidRDefault="00D046D1">
      <w:pPr>
        <w:pStyle w:val="a3"/>
        <w:spacing w:line="103" w:lineRule="exact"/>
        <w:rPr>
          <w:spacing w:val="0"/>
        </w:rPr>
      </w:pPr>
    </w:p>
    <w:p w:rsidR="00D046D1" w:rsidRDefault="00D046D1">
      <w:pPr>
        <w:pStyle w:val="a3"/>
        <w:rPr>
          <w:spacing w:val="0"/>
        </w:rPr>
      </w:pPr>
      <w:r>
        <w:rPr>
          <w:rFonts w:ascii="ＭＳ 明朝" w:hAnsi="ＭＳ 明朝" w:hint="eastAsia"/>
          <w:spacing w:val="2"/>
        </w:rPr>
        <w:t xml:space="preserve">    </w:t>
      </w:r>
      <w:r>
        <w:rPr>
          <w:rFonts w:ascii="ＭＳ 明朝" w:hAnsi="ＭＳ 明朝" w:hint="eastAsia"/>
        </w:rPr>
        <w:t>３.</w:t>
      </w:r>
      <w:r>
        <w:rPr>
          <w:rFonts w:ascii="ＭＳ 明朝" w:hAnsi="ＭＳ 明朝" w:hint="eastAsia"/>
          <w:spacing w:val="2"/>
        </w:rPr>
        <w:t xml:space="preserve"> </w:t>
      </w:r>
      <w:r>
        <w:rPr>
          <w:rFonts w:ascii="ＭＳ 明朝" w:hAnsi="ＭＳ 明朝" w:hint="eastAsia"/>
        </w:rPr>
        <w:t xml:space="preserve">ガス放出防止器　　　</w:t>
      </w:r>
      <w:r>
        <w:rPr>
          <w:rFonts w:ascii="ＭＳ 明朝" w:hAnsi="ＭＳ 明朝" w:hint="eastAsia"/>
          <w:spacing w:val="2"/>
        </w:rPr>
        <w:t xml:space="preserve">           </w:t>
      </w:r>
      <w:r>
        <w:rPr>
          <w:rFonts w:ascii="ＭＳ 明朝" w:hAnsi="ＭＳ 明朝" w:hint="eastAsia"/>
        </w:rPr>
        <w:t>強度計算書</w:t>
      </w:r>
    </w:p>
    <w:p w:rsidR="00D046D1" w:rsidRDefault="00D046D1">
      <w:pPr>
        <w:pStyle w:val="a3"/>
        <w:rPr>
          <w:spacing w:val="0"/>
        </w:rPr>
      </w:pPr>
      <w:r>
        <w:rPr>
          <w:rFonts w:ascii="ＭＳ 明朝" w:hAnsi="ＭＳ 明朝" w:hint="eastAsia"/>
          <w:spacing w:val="2"/>
        </w:rPr>
        <w:t xml:space="preserve">                                       </w:t>
      </w:r>
      <w:r>
        <w:rPr>
          <w:rFonts w:ascii="ＭＳ 明朝" w:hAnsi="ＭＳ 明朝" w:hint="eastAsia"/>
        </w:rPr>
        <w:t>組立図</w:t>
      </w:r>
    </w:p>
    <w:p w:rsidR="00D046D1" w:rsidRDefault="00D046D1">
      <w:pPr>
        <w:pStyle w:val="a3"/>
        <w:spacing w:line="103" w:lineRule="exact"/>
        <w:rPr>
          <w:spacing w:val="0"/>
        </w:rPr>
      </w:pPr>
    </w:p>
    <w:p w:rsidR="00D046D1" w:rsidRDefault="00D046D1">
      <w:pPr>
        <w:pStyle w:val="a3"/>
        <w:rPr>
          <w:spacing w:val="0"/>
        </w:rPr>
      </w:pPr>
      <w:r>
        <w:rPr>
          <w:rFonts w:ascii="ＭＳ 明朝" w:hAnsi="ＭＳ 明朝" w:hint="eastAsia"/>
          <w:spacing w:val="2"/>
        </w:rPr>
        <w:t xml:space="preserve">    </w:t>
      </w:r>
      <w:r>
        <w:rPr>
          <w:rFonts w:ascii="ＭＳ 明朝" w:hAnsi="ＭＳ 明朝" w:hint="eastAsia"/>
        </w:rPr>
        <w:t>４.</w:t>
      </w:r>
      <w:r>
        <w:rPr>
          <w:rFonts w:ascii="ＭＳ 明朝" w:hAnsi="ＭＳ 明朝" w:hint="eastAsia"/>
          <w:spacing w:val="2"/>
        </w:rPr>
        <w:t xml:space="preserve"> </w:t>
      </w:r>
      <w:r>
        <w:rPr>
          <w:rFonts w:ascii="ＭＳ 明朝" w:hAnsi="ＭＳ 明朝" w:hint="eastAsia"/>
        </w:rPr>
        <w:t>フランジ型ボールバルブ</w:t>
      </w:r>
      <w:r>
        <w:rPr>
          <w:rFonts w:ascii="ＭＳ 明朝" w:hAnsi="ＭＳ 明朝" w:hint="eastAsia"/>
          <w:spacing w:val="2"/>
        </w:rPr>
        <w:t xml:space="preserve">         </w:t>
      </w:r>
      <w:r>
        <w:rPr>
          <w:rFonts w:ascii="ＭＳ 明朝" w:hAnsi="ＭＳ 明朝" w:hint="eastAsia"/>
        </w:rPr>
        <w:t>強度計算書</w:t>
      </w:r>
    </w:p>
    <w:p w:rsidR="00D046D1" w:rsidRDefault="00D046D1">
      <w:pPr>
        <w:pStyle w:val="a3"/>
        <w:rPr>
          <w:spacing w:val="0"/>
        </w:rPr>
      </w:pPr>
      <w:r>
        <w:rPr>
          <w:rFonts w:ascii="ＭＳ 明朝" w:hAnsi="ＭＳ 明朝" w:hint="eastAsia"/>
          <w:spacing w:val="2"/>
        </w:rPr>
        <w:t xml:space="preserve">    </w:t>
      </w:r>
      <w:r>
        <w:rPr>
          <w:rFonts w:ascii="ＭＳ 明朝" w:hAnsi="ＭＳ 明朝" w:hint="eastAsia"/>
        </w:rPr>
        <w:t xml:space="preserve">　　　　　　　　　　</w:t>
      </w:r>
      <w:r>
        <w:rPr>
          <w:rFonts w:ascii="ＭＳ 明朝" w:hAnsi="ＭＳ 明朝" w:hint="eastAsia"/>
          <w:spacing w:val="2"/>
        </w:rPr>
        <w:t xml:space="preserve">               </w:t>
      </w:r>
      <w:r>
        <w:rPr>
          <w:rFonts w:ascii="ＭＳ 明朝" w:hAnsi="ＭＳ 明朝" w:hint="eastAsia"/>
        </w:rPr>
        <w:t>組立図</w:t>
      </w:r>
    </w:p>
    <w:p w:rsidR="00D046D1" w:rsidRDefault="00D046D1">
      <w:pPr>
        <w:pStyle w:val="a3"/>
        <w:spacing w:line="103" w:lineRule="exact"/>
        <w:rPr>
          <w:spacing w:val="0"/>
        </w:rPr>
      </w:pPr>
    </w:p>
    <w:p w:rsidR="00D046D1" w:rsidRDefault="00D046D1">
      <w:pPr>
        <w:pStyle w:val="a3"/>
        <w:rPr>
          <w:spacing w:val="0"/>
        </w:rPr>
      </w:pPr>
      <w:r>
        <w:rPr>
          <w:rFonts w:ascii="ＭＳ 明朝" w:hAnsi="ＭＳ 明朝" w:hint="eastAsia"/>
          <w:spacing w:val="2"/>
        </w:rPr>
        <w:t xml:space="preserve">    </w:t>
      </w:r>
      <w:r>
        <w:rPr>
          <w:rFonts w:ascii="ＭＳ 明朝" w:hAnsi="ＭＳ 明朝" w:hint="eastAsia"/>
        </w:rPr>
        <w:t>５.</w:t>
      </w:r>
      <w:r>
        <w:rPr>
          <w:rFonts w:ascii="ＭＳ 明朝" w:hAnsi="ＭＳ 明朝" w:hint="eastAsia"/>
          <w:spacing w:val="2"/>
        </w:rPr>
        <w:t xml:space="preserve"> </w:t>
      </w:r>
      <w:r>
        <w:rPr>
          <w:rFonts w:ascii="ＭＳ 明朝" w:hAnsi="ＭＳ 明朝" w:hint="eastAsia"/>
        </w:rPr>
        <w:t>フランジ型ストレーナー</w:t>
      </w:r>
      <w:r>
        <w:rPr>
          <w:rFonts w:ascii="ＭＳ 明朝" w:hAnsi="ＭＳ 明朝" w:hint="eastAsia"/>
          <w:spacing w:val="2"/>
        </w:rPr>
        <w:t xml:space="preserve">         </w:t>
      </w:r>
      <w:r>
        <w:rPr>
          <w:rFonts w:ascii="ＭＳ 明朝" w:hAnsi="ＭＳ 明朝" w:hint="eastAsia"/>
        </w:rPr>
        <w:t>強度計算書</w:t>
      </w:r>
    </w:p>
    <w:p w:rsidR="00D046D1" w:rsidRDefault="00D046D1">
      <w:pPr>
        <w:pStyle w:val="a3"/>
        <w:rPr>
          <w:spacing w:val="0"/>
        </w:rPr>
      </w:pPr>
      <w:r>
        <w:rPr>
          <w:rFonts w:ascii="ＭＳ 明朝" w:hAnsi="ＭＳ 明朝" w:hint="eastAsia"/>
          <w:spacing w:val="2"/>
        </w:rPr>
        <w:t xml:space="preserve">                                       </w:t>
      </w:r>
      <w:r>
        <w:rPr>
          <w:rFonts w:ascii="ＭＳ 明朝" w:hAnsi="ＭＳ 明朝" w:hint="eastAsia"/>
        </w:rPr>
        <w:t>組立図</w:t>
      </w:r>
    </w:p>
    <w:p w:rsidR="00D046D1" w:rsidRDefault="00D046D1">
      <w:pPr>
        <w:pStyle w:val="a3"/>
        <w:spacing w:line="103" w:lineRule="exact"/>
        <w:rPr>
          <w:spacing w:val="0"/>
        </w:rPr>
      </w:pPr>
    </w:p>
    <w:p w:rsidR="00D046D1" w:rsidRDefault="00D046D1">
      <w:pPr>
        <w:pStyle w:val="a3"/>
        <w:rPr>
          <w:spacing w:val="0"/>
        </w:rPr>
      </w:pPr>
      <w:r>
        <w:rPr>
          <w:rFonts w:ascii="ＭＳ 明朝" w:hAnsi="ＭＳ 明朝" w:hint="eastAsia"/>
        </w:rPr>
        <w:t xml:space="preserve">　　６.</w:t>
      </w:r>
      <w:r>
        <w:rPr>
          <w:rFonts w:ascii="ＭＳ 明朝" w:hAnsi="ＭＳ 明朝" w:hint="eastAsia"/>
          <w:spacing w:val="2"/>
        </w:rPr>
        <w:t xml:space="preserve"> </w:t>
      </w:r>
      <w:r>
        <w:rPr>
          <w:rFonts w:ascii="ＭＳ 明朝" w:hAnsi="ＭＳ 明朝" w:hint="eastAsia"/>
        </w:rPr>
        <w:t xml:space="preserve">ブロー弁　　　　</w:t>
      </w:r>
      <w:r>
        <w:rPr>
          <w:rFonts w:ascii="ＭＳ 明朝" w:hAnsi="ＭＳ 明朝" w:hint="eastAsia"/>
          <w:spacing w:val="2"/>
        </w:rPr>
        <w:t xml:space="preserve">               </w:t>
      </w:r>
      <w:r>
        <w:rPr>
          <w:rFonts w:ascii="ＭＳ 明朝" w:hAnsi="ＭＳ 明朝" w:hint="eastAsia"/>
        </w:rPr>
        <w:t>強度計算書</w:t>
      </w:r>
    </w:p>
    <w:p w:rsidR="00D046D1" w:rsidRDefault="00D046D1">
      <w:pPr>
        <w:pStyle w:val="a3"/>
        <w:rPr>
          <w:spacing w:val="0"/>
        </w:rPr>
      </w:pPr>
      <w:r>
        <w:rPr>
          <w:rFonts w:ascii="ＭＳ 明朝" w:hAnsi="ＭＳ 明朝" w:hint="eastAsia"/>
          <w:spacing w:val="2"/>
        </w:rPr>
        <w:t xml:space="preserve">                                       </w:t>
      </w:r>
      <w:r>
        <w:rPr>
          <w:rFonts w:ascii="ＭＳ 明朝" w:hAnsi="ＭＳ 明朝" w:hint="eastAsia"/>
        </w:rPr>
        <w:t>組立図</w:t>
      </w:r>
    </w:p>
    <w:p w:rsidR="00D046D1" w:rsidRDefault="00D046D1">
      <w:pPr>
        <w:pStyle w:val="a3"/>
        <w:spacing w:line="103" w:lineRule="exact"/>
        <w:rPr>
          <w:spacing w:val="0"/>
        </w:rPr>
      </w:pPr>
    </w:p>
    <w:p w:rsidR="00D046D1" w:rsidRDefault="00D046D1">
      <w:pPr>
        <w:pStyle w:val="a3"/>
        <w:rPr>
          <w:spacing w:val="0"/>
        </w:rPr>
      </w:pPr>
      <w:r>
        <w:rPr>
          <w:rFonts w:ascii="ＭＳ 明朝" w:hAnsi="ＭＳ 明朝" w:hint="eastAsia"/>
          <w:spacing w:val="2"/>
        </w:rPr>
        <w:t xml:space="preserve">    </w:t>
      </w:r>
      <w:r>
        <w:rPr>
          <w:rFonts w:ascii="ＭＳ 明朝" w:hAnsi="ＭＳ 明朝" w:hint="eastAsia"/>
        </w:rPr>
        <w:t>７.</w:t>
      </w:r>
      <w:r>
        <w:rPr>
          <w:rFonts w:ascii="ＭＳ 明朝" w:hAnsi="ＭＳ 明朝" w:hint="eastAsia"/>
          <w:spacing w:val="2"/>
        </w:rPr>
        <w:t xml:space="preserve"> </w:t>
      </w:r>
      <w:r>
        <w:rPr>
          <w:rFonts w:ascii="ＭＳ 明朝" w:hAnsi="ＭＳ 明朝" w:hint="eastAsia"/>
        </w:rPr>
        <w:t>ネジ込み型ストップ弁</w:t>
      </w:r>
      <w:r>
        <w:rPr>
          <w:rFonts w:ascii="ＭＳ 明朝" w:hAnsi="ＭＳ 明朝" w:hint="eastAsia"/>
          <w:spacing w:val="2"/>
        </w:rPr>
        <w:t xml:space="preserve">           </w:t>
      </w:r>
      <w:r>
        <w:rPr>
          <w:rFonts w:ascii="ＭＳ 明朝" w:hAnsi="ＭＳ 明朝" w:hint="eastAsia"/>
        </w:rPr>
        <w:t>強度計算書</w:t>
      </w:r>
    </w:p>
    <w:p w:rsidR="00D046D1" w:rsidRDefault="00D046D1">
      <w:pPr>
        <w:pStyle w:val="a3"/>
        <w:rPr>
          <w:spacing w:val="0"/>
        </w:rPr>
      </w:pPr>
      <w:r>
        <w:rPr>
          <w:rFonts w:ascii="ＭＳ 明朝" w:hAnsi="ＭＳ 明朝" w:hint="eastAsia"/>
          <w:spacing w:val="2"/>
        </w:rPr>
        <w:t xml:space="preserve">                                       </w:t>
      </w:r>
      <w:r>
        <w:rPr>
          <w:rFonts w:ascii="ＭＳ 明朝" w:hAnsi="ＭＳ 明朝" w:hint="eastAsia"/>
        </w:rPr>
        <w:t>組立図</w:t>
      </w:r>
    </w:p>
    <w:p w:rsidR="00D046D1" w:rsidRDefault="00D046D1">
      <w:pPr>
        <w:pStyle w:val="a3"/>
        <w:spacing w:line="103" w:lineRule="exact"/>
        <w:rPr>
          <w:spacing w:val="0"/>
        </w:rPr>
      </w:pPr>
    </w:p>
    <w:p w:rsidR="00D046D1" w:rsidRDefault="00D046D1">
      <w:pPr>
        <w:pStyle w:val="a3"/>
        <w:rPr>
          <w:spacing w:val="0"/>
        </w:rPr>
      </w:pPr>
      <w:r>
        <w:rPr>
          <w:rFonts w:ascii="ＭＳ 明朝" w:hAnsi="ＭＳ 明朝" w:hint="eastAsia"/>
          <w:spacing w:val="2"/>
        </w:rPr>
        <w:t xml:space="preserve">    </w:t>
      </w:r>
      <w:r>
        <w:rPr>
          <w:rFonts w:ascii="ＭＳ 明朝" w:hAnsi="ＭＳ 明朝" w:hint="eastAsia"/>
        </w:rPr>
        <w:t>８.</w:t>
      </w:r>
      <w:r>
        <w:rPr>
          <w:rFonts w:ascii="ＭＳ 明朝" w:hAnsi="ＭＳ 明朝" w:hint="eastAsia"/>
          <w:spacing w:val="2"/>
        </w:rPr>
        <w:t xml:space="preserve"> </w:t>
      </w:r>
      <w:r>
        <w:rPr>
          <w:rFonts w:ascii="ＭＳ 明朝" w:hAnsi="ＭＳ 明朝" w:hint="eastAsia"/>
        </w:rPr>
        <w:t>２段式１次側圧力調整器</w:t>
      </w:r>
      <w:r>
        <w:rPr>
          <w:rFonts w:ascii="ＭＳ 明朝" w:hAnsi="ＭＳ 明朝" w:hint="eastAsia"/>
          <w:spacing w:val="2"/>
        </w:rPr>
        <w:t xml:space="preserve">         </w:t>
      </w:r>
      <w:r>
        <w:rPr>
          <w:rFonts w:ascii="ＭＳ 明朝" w:hAnsi="ＭＳ 明朝" w:hint="eastAsia"/>
        </w:rPr>
        <w:t>強度計算書</w:t>
      </w:r>
    </w:p>
    <w:p w:rsidR="00D046D1" w:rsidRDefault="00D046D1">
      <w:pPr>
        <w:pStyle w:val="a3"/>
        <w:rPr>
          <w:spacing w:val="0"/>
        </w:rPr>
      </w:pPr>
      <w:r>
        <w:rPr>
          <w:rFonts w:ascii="ＭＳ 明朝" w:hAnsi="ＭＳ 明朝" w:hint="eastAsia"/>
          <w:spacing w:val="2"/>
        </w:rPr>
        <w:t xml:space="preserve">                                       </w:t>
      </w:r>
      <w:r>
        <w:rPr>
          <w:rFonts w:ascii="ＭＳ 明朝" w:hAnsi="ＭＳ 明朝" w:hint="eastAsia"/>
        </w:rPr>
        <w:t>組立図</w:t>
      </w:r>
    </w:p>
    <w:p w:rsidR="00D046D1" w:rsidRDefault="00D046D1">
      <w:pPr>
        <w:pStyle w:val="a3"/>
        <w:rPr>
          <w:spacing w:val="0"/>
        </w:rPr>
      </w:pPr>
      <w:r>
        <w:rPr>
          <w:rFonts w:ascii="ＭＳ 明朝" w:hAnsi="ＭＳ 明朝" w:hint="eastAsia"/>
          <w:spacing w:val="2"/>
        </w:rPr>
        <w:t xml:space="preserve">                                       </w:t>
      </w:r>
      <w:r>
        <w:rPr>
          <w:rFonts w:ascii="ＭＳ 明朝" w:hAnsi="ＭＳ 明朝" w:hint="eastAsia"/>
        </w:rPr>
        <w:t>流量性能曲線</w:t>
      </w:r>
    </w:p>
    <w:p w:rsidR="00D046D1" w:rsidRDefault="00D046D1">
      <w:pPr>
        <w:pStyle w:val="a3"/>
        <w:spacing w:line="103" w:lineRule="exact"/>
        <w:rPr>
          <w:spacing w:val="0"/>
        </w:rPr>
      </w:pPr>
    </w:p>
    <w:p w:rsidR="00D046D1" w:rsidRDefault="00D046D1">
      <w:pPr>
        <w:pStyle w:val="a3"/>
        <w:rPr>
          <w:spacing w:val="0"/>
        </w:rPr>
      </w:pPr>
      <w:r>
        <w:rPr>
          <w:rFonts w:ascii="ＭＳ 明朝" w:hAnsi="ＭＳ 明朝" w:hint="eastAsia"/>
          <w:spacing w:val="2"/>
        </w:rPr>
        <w:t xml:space="preserve">    </w:t>
      </w:r>
      <w:r>
        <w:rPr>
          <w:rFonts w:ascii="ＭＳ 明朝" w:hAnsi="ＭＳ 明朝" w:hint="eastAsia"/>
        </w:rPr>
        <w:t>９.</w:t>
      </w:r>
      <w:r>
        <w:rPr>
          <w:rFonts w:ascii="ＭＳ 明朝" w:hAnsi="ＭＳ 明朝" w:hint="eastAsia"/>
          <w:spacing w:val="2"/>
        </w:rPr>
        <w:t xml:space="preserve"> </w:t>
      </w:r>
      <w:r>
        <w:rPr>
          <w:rFonts w:ascii="ＭＳ 明朝" w:hAnsi="ＭＳ 明朝" w:hint="eastAsia"/>
        </w:rPr>
        <w:t>２段式２次側圧力調整器</w:t>
      </w:r>
      <w:r>
        <w:rPr>
          <w:rFonts w:ascii="ＭＳ 明朝" w:hAnsi="ＭＳ 明朝" w:hint="eastAsia"/>
          <w:spacing w:val="2"/>
        </w:rPr>
        <w:t xml:space="preserve">         </w:t>
      </w:r>
      <w:r>
        <w:rPr>
          <w:rFonts w:ascii="ＭＳ 明朝" w:hAnsi="ＭＳ 明朝" w:hint="eastAsia"/>
        </w:rPr>
        <w:t>強度計算書</w:t>
      </w:r>
    </w:p>
    <w:p w:rsidR="00D046D1" w:rsidRDefault="00D046D1">
      <w:pPr>
        <w:pStyle w:val="a3"/>
        <w:rPr>
          <w:spacing w:val="0"/>
        </w:rPr>
      </w:pPr>
      <w:r>
        <w:rPr>
          <w:rFonts w:ascii="ＭＳ 明朝" w:hAnsi="ＭＳ 明朝" w:hint="eastAsia"/>
          <w:spacing w:val="2"/>
        </w:rPr>
        <w:t xml:space="preserve">                                       </w:t>
      </w:r>
      <w:r>
        <w:rPr>
          <w:rFonts w:ascii="ＭＳ 明朝" w:hAnsi="ＭＳ 明朝" w:hint="eastAsia"/>
        </w:rPr>
        <w:t>組立図</w:t>
      </w:r>
    </w:p>
    <w:p w:rsidR="00D046D1" w:rsidRDefault="00D046D1">
      <w:pPr>
        <w:pStyle w:val="a3"/>
        <w:rPr>
          <w:spacing w:val="0"/>
        </w:rPr>
      </w:pPr>
      <w:r>
        <w:rPr>
          <w:rFonts w:ascii="ＭＳ 明朝" w:hAnsi="ＭＳ 明朝" w:hint="eastAsia"/>
          <w:spacing w:val="2"/>
        </w:rPr>
        <w:t xml:space="preserve">                                       </w:t>
      </w:r>
      <w:r>
        <w:rPr>
          <w:rFonts w:ascii="ＭＳ 明朝" w:hAnsi="ＭＳ 明朝" w:hint="eastAsia"/>
        </w:rPr>
        <w:t>流量性能曲線</w:t>
      </w:r>
    </w:p>
    <w:p w:rsidR="00D046D1" w:rsidRDefault="00D046D1">
      <w:pPr>
        <w:pStyle w:val="a3"/>
        <w:spacing w:line="103" w:lineRule="exact"/>
        <w:rPr>
          <w:spacing w:val="0"/>
        </w:rPr>
      </w:pPr>
    </w:p>
    <w:p w:rsidR="00D046D1" w:rsidRDefault="00D046D1">
      <w:pPr>
        <w:pStyle w:val="a3"/>
        <w:rPr>
          <w:spacing w:val="0"/>
        </w:rPr>
      </w:pPr>
      <w:r>
        <w:rPr>
          <w:rFonts w:ascii="ＭＳ 明朝" w:hAnsi="ＭＳ 明朝" w:hint="eastAsia"/>
          <w:spacing w:val="2"/>
        </w:rPr>
        <w:t xml:space="preserve">    </w:t>
      </w:r>
      <w:r>
        <w:rPr>
          <w:rFonts w:ascii="ＭＳ 明朝" w:hAnsi="ＭＳ 明朝" w:hint="eastAsia"/>
        </w:rPr>
        <w:t>10.</w:t>
      </w:r>
      <w:r>
        <w:rPr>
          <w:rFonts w:ascii="ＭＳ 明朝" w:hAnsi="ＭＳ 明朝" w:hint="eastAsia"/>
          <w:spacing w:val="2"/>
        </w:rPr>
        <w:t xml:space="preserve"> </w:t>
      </w:r>
      <w:r>
        <w:rPr>
          <w:rFonts w:ascii="ＭＳ 明朝" w:hAnsi="ＭＳ 明朝" w:hint="eastAsia"/>
        </w:rPr>
        <w:t>供給管</w:t>
      </w:r>
      <w:r>
        <w:rPr>
          <w:rFonts w:ascii="ＭＳ 明朝" w:hAnsi="ＭＳ 明朝" w:hint="eastAsia"/>
          <w:spacing w:val="2"/>
        </w:rPr>
        <w:t xml:space="preserve">                         </w:t>
      </w:r>
      <w:r>
        <w:rPr>
          <w:rFonts w:ascii="ＭＳ 明朝" w:hAnsi="ＭＳ 明朝" w:hint="eastAsia"/>
        </w:rPr>
        <w:t>強度計算書</w:t>
      </w:r>
    </w:p>
    <w:p w:rsidR="00D046D1" w:rsidRDefault="00D046D1">
      <w:pPr>
        <w:pStyle w:val="a3"/>
        <w:spacing w:line="103" w:lineRule="exact"/>
        <w:rPr>
          <w:spacing w:val="0"/>
        </w:rPr>
      </w:pPr>
    </w:p>
    <w:p w:rsidR="00D046D1" w:rsidRDefault="00D046D1">
      <w:pPr>
        <w:pStyle w:val="a3"/>
        <w:rPr>
          <w:spacing w:val="0"/>
        </w:rPr>
      </w:pPr>
      <w:r>
        <w:rPr>
          <w:rFonts w:ascii="ＭＳ 明朝" w:hAnsi="ＭＳ 明朝" w:hint="eastAsia"/>
          <w:spacing w:val="2"/>
        </w:rPr>
        <w:t xml:space="preserve">    </w:t>
      </w:r>
      <w:r>
        <w:rPr>
          <w:rFonts w:ascii="ＭＳ 明朝" w:hAnsi="ＭＳ 明朝" w:hint="eastAsia"/>
        </w:rPr>
        <w:t>11.</w:t>
      </w:r>
      <w:r>
        <w:rPr>
          <w:rFonts w:ascii="ＭＳ 明朝" w:hAnsi="ＭＳ 明朝" w:hint="eastAsia"/>
          <w:spacing w:val="2"/>
        </w:rPr>
        <w:t xml:space="preserve"> </w:t>
      </w:r>
      <w:r>
        <w:rPr>
          <w:rFonts w:ascii="ＭＳ 明朝" w:hAnsi="ＭＳ 明朝" w:hint="eastAsia"/>
        </w:rPr>
        <w:t>フレキシブルメタルホース</w:t>
      </w:r>
      <w:r>
        <w:rPr>
          <w:rFonts w:ascii="ＭＳ 明朝" w:hAnsi="ＭＳ 明朝" w:hint="eastAsia"/>
          <w:spacing w:val="2"/>
        </w:rPr>
        <w:t xml:space="preserve">       </w:t>
      </w:r>
      <w:r>
        <w:rPr>
          <w:rFonts w:ascii="ＭＳ 明朝" w:hAnsi="ＭＳ 明朝" w:hint="eastAsia"/>
        </w:rPr>
        <w:t>強度計算書</w:t>
      </w:r>
    </w:p>
    <w:p w:rsidR="00D046D1" w:rsidRDefault="00D046D1">
      <w:pPr>
        <w:pStyle w:val="a3"/>
        <w:rPr>
          <w:spacing w:val="0"/>
        </w:rPr>
      </w:pPr>
      <w:r>
        <w:rPr>
          <w:rFonts w:ascii="ＭＳ 明朝" w:hAnsi="ＭＳ 明朝" w:hint="eastAsia"/>
          <w:spacing w:val="2"/>
        </w:rPr>
        <w:t xml:space="preserve">                                       </w:t>
      </w:r>
      <w:r>
        <w:rPr>
          <w:rFonts w:ascii="ＭＳ 明朝" w:hAnsi="ＭＳ 明朝" w:hint="eastAsia"/>
        </w:rPr>
        <w:t>寸法図</w:t>
      </w:r>
    </w:p>
    <w:p w:rsidR="00D046D1" w:rsidRDefault="00D046D1">
      <w:pPr>
        <w:pStyle w:val="a3"/>
        <w:spacing w:line="103" w:lineRule="exact"/>
        <w:rPr>
          <w:spacing w:val="0"/>
        </w:rPr>
      </w:pPr>
    </w:p>
    <w:p w:rsidR="00D046D1" w:rsidRDefault="00D046D1">
      <w:pPr>
        <w:pStyle w:val="a3"/>
        <w:rPr>
          <w:spacing w:val="0"/>
        </w:rPr>
      </w:pPr>
      <w:r>
        <w:rPr>
          <w:rFonts w:ascii="ＭＳ 明朝" w:hAnsi="ＭＳ 明朝" w:hint="eastAsia"/>
          <w:spacing w:val="2"/>
        </w:rPr>
        <w:t xml:space="preserve">    </w:t>
      </w:r>
      <w:r>
        <w:rPr>
          <w:rFonts w:ascii="ＭＳ 明朝" w:hAnsi="ＭＳ 明朝" w:hint="eastAsia"/>
        </w:rPr>
        <w:t>12.</w:t>
      </w:r>
      <w:r>
        <w:rPr>
          <w:rFonts w:ascii="ＭＳ 明朝" w:hAnsi="ＭＳ 明朝" w:hint="eastAsia"/>
          <w:spacing w:val="2"/>
        </w:rPr>
        <w:t xml:space="preserve"> </w:t>
      </w:r>
      <w:r>
        <w:rPr>
          <w:rFonts w:ascii="ＭＳ 明朝" w:hAnsi="ＭＳ 明朝" w:hint="eastAsia"/>
        </w:rPr>
        <w:t>ＬＰガス検知警報器</w:t>
      </w:r>
      <w:r>
        <w:rPr>
          <w:rFonts w:ascii="ＭＳ 明朝" w:hAnsi="ＭＳ 明朝" w:hint="eastAsia"/>
          <w:spacing w:val="2"/>
        </w:rPr>
        <w:t xml:space="preserve">             </w:t>
      </w:r>
      <w:r>
        <w:rPr>
          <w:rFonts w:ascii="ＭＳ 明朝" w:hAnsi="ＭＳ 明朝" w:hint="eastAsia"/>
        </w:rPr>
        <w:t>仕様書</w:t>
      </w:r>
    </w:p>
    <w:p w:rsidR="00D046D1" w:rsidRDefault="00D046D1">
      <w:pPr>
        <w:pStyle w:val="a3"/>
        <w:rPr>
          <w:spacing w:val="0"/>
        </w:rPr>
      </w:pPr>
      <w:r>
        <w:rPr>
          <w:rFonts w:ascii="ＭＳ 明朝" w:hAnsi="ＭＳ 明朝" w:hint="eastAsia"/>
          <w:spacing w:val="2"/>
        </w:rPr>
        <w:t xml:space="preserve">    </w:t>
      </w:r>
      <w:r>
        <w:rPr>
          <w:rFonts w:ascii="ＭＳ 明朝" w:hAnsi="ＭＳ 明朝" w:hint="eastAsia"/>
        </w:rPr>
        <w:t xml:space="preserve">　　　　　　　　　　</w:t>
      </w:r>
      <w:r>
        <w:rPr>
          <w:rFonts w:ascii="ＭＳ 明朝" w:hAnsi="ＭＳ 明朝" w:hint="eastAsia"/>
          <w:spacing w:val="2"/>
        </w:rPr>
        <w:t xml:space="preserve">               </w:t>
      </w:r>
      <w:r>
        <w:rPr>
          <w:rFonts w:ascii="ＭＳ 明朝" w:hAnsi="ＭＳ 明朝" w:hint="eastAsia"/>
        </w:rPr>
        <w:t>寸法図</w:t>
      </w:r>
    </w:p>
    <w:p w:rsidR="00D046D1" w:rsidRDefault="00D046D1">
      <w:pPr>
        <w:pStyle w:val="a3"/>
        <w:spacing w:line="103" w:lineRule="exact"/>
        <w:rPr>
          <w:spacing w:val="0"/>
        </w:rPr>
      </w:pPr>
    </w:p>
    <w:p w:rsidR="00D046D1" w:rsidRDefault="00D046D1">
      <w:pPr>
        <w:pStyle w:val="a3"/>
        <w:rPr>
          <w:spacing w:val="0"/>
        </w:rPr>
      </w:pPr>
      <w:r>
        <w:rPr>
          <w:rFonts w:ascii="ＭＳ 明朝" w:hAnsi="ＭＳ 明朝" w:hint="eastAsia"/>
          <w:spacing w:val="2"/>
        </w:rPr>
        <w:t xml:space="preserve">    </w:t>
      </w:r>
      <w:r>
        <w:rPr>
          <w:rFonts w:ascii="ＭＳ 明朝" w:hAnsi="ＭＳ 明朝" w:hint="eastAsia"/>
        </w:rPr>
        <w:t>13．対震自動ガス遮断弁</w:t>
      </w:r>
      <w:r>
        <w:rPr>
          <w:rFonts w:ascii="ＭＳ 明朝" w:hAnsi="ＭＳ 明朝" w:hint="eastAsia"/>
          <w:spacing w:val="2"/>
        </w:rPr>
        <w:t xml:space="preserve">             </w:t>
      </w:r>
      <w:r>
        <w:rPr>
          <w:rFonts w:ascii="ＭＳ 明朝" w:hAnsi="ＭＳ 明朝" w:hint="eastAsia"/>
        </w:rPr>
        <w:t>強度計算書</w:t>
      </w:r>
    </w:p>
    <w:p w:rsidR="00D046D1" w:rsidRDefault="00D046D1">
      <w:pPr>
        <w:pStyle w:val="a3"/>
        <w:rPr>
          <w:spacing w:val="0"/>
        </w:rPr>
      </w:pPr>
      <w:r>
        <w:rPr>
          <w:rFonts w:ascii="ＭＳ 明朝" w:hAnsi="ＭＳ 明朝" w:hint="eastAsia"/>
          <w:spacing w:val="2"/>
        </w:rPr>
        <w:t xml:space="preserve">                                       </w:t>
      </w:r>
      <w:r>
        <w:rPr>
          <w:rFonts w:ascii="ＭＳ 明朝" w:hAnsi="ＭＳ 明朝" w:hint="eastAsia"/>
        </w:rPr>
        <w:t>組立図</w:t>
      </w:r>
    </w:p>
    <w:p w:rsidR="00D046D1" w:rsidRDefault="00D046D1">
      <w:pPr>
        <w:pStyle w:val="a3"/>
        <w:spacing w:line="103" w:lineRule="exact"/>
        <w:rPr>
          <w:spacing w:val="0"/>
        </w:rPr>
      </w:pPr>
    </w:p>
    <w:p w:rsidR="00D046D1" w:rsidRDefault="00D046D1" w:rsidP="00D1079D">
      <w:pPr>
        <w:pStyle w:val="a3"/>
        <w:rPr>
          <w:spacing w:val="0"/>
        </w:rPr>
      </w:pPr>
      <w:r>
        <w:rPr>
          <w:rFonts w:ascii="ＭＳ 明朝" w:hAnsi="ＭＳ 明朝" w:hint="eastAsia"/>
          <w:spacing w:val="2"/>
        </w:rPr>
        <w:t xml:space="preserve">    </w:t>
      </w:r>
      <w:r>
        <w:rPr>
          <w:rFonts w:ascii="ＭＳ 明朝" w:hAnsi="ＭＳ 明朝" w:hint="eastAsia"/>
        </w:rPr>
        <w:t>14.</w:t>
      </w:r>
      <w:r>
        <w:rPr>
          <w:rFonts w:ascii="ＭＳ 明朝" w:hAnsi="ＭＳ 明朝" w:hint="eastAsia"/>
          <w:spacing w:val="2"/>
        </w:rPr>
        <w:t xml:space="preserve"> </w:t>
      </w:r>
      <w:r>
        <w:rPr>
          <w:rFonts w:ascii="ＭＳ 明朝" w:hAnsi="ＭＳ 明朝" w:hint="eastAsia"/>
        </w:rPr>
        <w:t>圧力計</w:t>
      </w:r>
      <w:r>
        <w:rPr>
          <w:rFonts w:ascii="ＭＳ 明朝" w:hAnsi="ＭＳ 明朝" w:hint="eastAsia"/>
          <w:spacing w:val="2"/>
        </w:rPr>
        <w:t xml:space="preserve">                         </w:t>
      </w:r>
      <w:r>
        <w:rPr>
          <w:rFonts w:ascii="ＭＳ 明朝" w:hAnsi="ＭＳ 明朝" w:hint="eastAsia"/>
        </w:rPr>
        <w:t>仕様書</w:t>
      </w:r>
    </w:p>
    <w:p w:rsidR="00D046D1" w:rsidRDefault="00D046D1">
      <w:pPr>
        <w:pStyle w:val="a3"/>
        <w:jc w:val="center"/>
        <w:rPr>
          <w:spacing w:val="0"/>
        </w:rPr>
      </w:pPr>
      <w:r>
        <w:rPr>
          <w:spacing w:val="0"/>
        </w:rPr>
        <w:br w:type="page"/>
      </w:r>
      <w:r>
        <w:rPr>
          <w:rFonts w:ascii="ＭＳ 明朝" w:hAnsi="ＭＳ 明朝" w:hint="eastAsia"/>
          <w:sz w:val="24"/>
          <w:szCs w:val="24"/>
        </w:rPr>
        <w:lastRenderedPageBreak/>
        <w:t>特定供給設備の位置を示す案内図</w:t>
      </w:r>
      <w:r>
        <w:rPr>
          <w:rFonts w:cs="Century"/>
          <w:spacing w:val="2"/>
        </w:rPr>
        <w:t xml:space="preserve">     </w:t>
      </w:r>
    </w:p>
    <w:p w:rsidR="00D046D1" w:rsidRDefault="00D046D1">
      <w:pPr>
        <w:pStyle w:val="a3"/>
        <w:spacing w:line="231" w:lineRule="exact"/>
        <w:rPr>
          <w:spacing w:val="0"/>
        </w:rPr>
      </w:pPr>
    </w:p>
    <w:p w:rsidR="00D046D1" w:rsidRDefault="00D046D1">
      <w:pPr>
        <w:pStyle w:val="a3"/>
        <w:spacing w:line="100" w:lineRule="exact"/>
        <w:rPr>
          <w:spacing w:val="0"/>
        </w:rPr>
      </w:pPr>
    </w:p>
    <w:tbl>
      <w:tblPr>
        <w:tblW w:w="0" w:type="auto"/>
        <w:tblInd w:w="13" w:type="dxa"/>
        <w:tblLayout w:type="fixed"/>
        <w:tblCellMar>
          <w:left w:w="13" w:type="dxa"/>
          <w:right w:w="13" w:type="dxa"/>
        </w:tblCellMar>
        <w:tblLook w:val="0000" w:firstRow="0" w:lastRow="0" w:firstColumn="0" w:lastColumn="0" w:noHBand="0" w:noVBand="0"/>
      </w:tblPr>
      <w:tblGrid>
        <w:gridCol w:w="104"/>
        <w:gridCol w:w="1456"/>
        <w:gridCol w:w="2496"/>
        <w:gridCol w:w="4784"/>
      </w:tblGrid>
      <w:tr w:rsidR="00D1079D" w:rsidTr="00CF76F9">
        <w:trPr>
          <w:cantSplit/>
          <w:trHeight w:hRule="exact" w:val="614"/>
        </w:trPr>
        <w:tc>
          <w:tcPr>
            <w:tcW w:w="104" w:type="dxa"/>
            <w:vMerge w:val="restart"/>
            <w:tcBorders>
              <w:top w:val="nil"/>
              <w:left w:val="nil"/>
              <w:right w:val="nil"/>
            </w:tcBorders>
          </w:tcPr>
          <w:p w:rsidR="00D1079D" w:rsidRDefault="00D1079D">
            <w:pPr>
              <w:pStyle w:val="a3"/>
              <w:spacing w:before="209"/>
              <w:rPr>
                <w:spacing w:val="0"/>
              </w:rPr>
            </w:pPr>
          </w:p>
        </w:tc>
        <w:tc>
          <w:tcPr>
            <w:tcW w:w="3952" w:type="dxa"/>
            <w:gridSpan w:val="2"/>
            <w:tcBorders>
              <w:top w:val="single" w:sz="12" w:space="0" w:color="000000"/>
              <w:left w:val="single" w:sz="12" w:space="0" w:color="000000"/>
              <w:bottom w:val="single" w:sz="4" w:space="0" w:color="000000"/>
              <w:right w:val="single" w:sz="4" w:space="0" w:color="000000"/>
            </w:tcBorders>
          </w:tcPr>
          <w:p w:rsidR="00D1079D" w:rsidRDefault="00D1079D">
            <w:pPr>
              <w:pStyle w:val="a3"/>
              <w:spacing w:before="209"/>
              <w:jc w:val="center"/>
              <w:rPr>
                <w:spacing w:val="0"/>
              </w:rPr>
            </w:pPr>
            <w:r>
              <w:rPr>
                <w:rFonts w:cs="Century"/>
                <w:spacing w:val="2"/>
              </w:rPr>
              <w:t xml:space="preserve"> </w:t>
            </w:r>
            <w:r>
              <w:rPr>
                <w:rFonts w:ascii="ＭＳ 明朝" w:hAnsi="ＭＳ 明朝" w:hint="eastAsia"/>
              </w:rPr>
              <w:t>特定供給設備の設置先名称</w:t>
            </w:r>
          </w:p>
        </w:tc>
        <w:tc>
          <w:tcPr>
            <w:tcW w:w="4784" w:type="dxa"/>
            <w:tcBorders>
              <w:top w:val="single" w:sz="12" w:space="0" w:color="000000"/>
              <w:left w:val="nil"/>
              <w:bottom w:val="single" w:sz="4" w:space="0" w:color="000000"/>
              <w:right w:val="single" w:sz="12" w:space="0" w:color="000000"/>
            </w:tcBorders>
          </w:tcPr>
          <w:p w:rsidR="00D1079D" w:rsidRDefault="00D1079D">
            <w:pPr>
              <w:pStyle w:val="a3"/>
              <w:spacing w:before="209"/>
              <w:jc w:val="center"/>
              <w:rPr>
                <w:spacing w:val="0"/>
              </w:rPr>
            </w:pPr>
            <w:r>
              <w:rPr>
                <w:rFonts w:cs="Century"/>
                <w:spacing w:val="2"/>
              </w:rPr>
              <w:t xml:space="preserve"> </w:t>
            </w:r>
            <w:r>
              <w:rPr>
                <w:rFonts w:ascii="ＭＳ 明朝" w:hAnsi="ＭＳ 明朝" w:hint="eastAsia"/>
              </w:rPr>
              <w:t>特定供給設備の所在地</w:t>
            </w:r>
          </w:p>
        </w:tc>
      </w:tr>
      <w:tr w:rsidR="00D1079D" w:rsidTr="00CF76F9">
        <w:trPr>
          <w:cantSplit/>
          <w:trHeight w:hRule="exact" w:val="614"/>
        </w:trPr>
        <w:tc>
          <w:tcPr>
            <w:tcW w:w="104" w:type="dxa"/>
            <w:vMerge/>
            <w:tcBorders>
              <w:left w:val="nil"/>
              <w:right w:val="nil"/>
            </w:tcBorders>
          </w:tcPr>
          <w:p w:rsidR="00D1079D" w:rsidRDefault="00D1079D">
            <w:pPr>
              <w:pStyle w:val="a3"/>
              <w:wordWrap/>
              <w:spacing w:line="240" w:lineRule="auto"/>
              <w:rPr>
                <w:spacing w:val="0"/>
              </w:rPr>
            </w:pPr>
          </w:p>
        </w:tc>
        <w:tc>
          <w:tcPr>
            <w:tcW w:w="3952" w:type="dxa"/>
            <w:gridSpan w:val="2"/>
            <w:tcBorders>
              <w:top w:val="nil"/>
              <w:left w:val="single" w:sz="12" w:space="0" w:color="000000"/>
              <w:bottom w:val="nil"/>
              <w:right w:val="single" w:sz="4" w:space="0" w:color="000000"/>
            </w:tcBorders>
          </w:tcPr>
          <w:p w:rsidR="00D1079D" w:rsidRDefault="00D1079D">
            <w:pPr>
              <w:pStyle w:val="a3"/>
              <w:spacing w:before="209"/>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 xml:space="preserve">　　</w:t>
            </w:r>
            <w:r>
              <w:rPr>
                <w:rFonts w:ascii="ＭＳ 明朝" w:hAnsi="ＭＳ 明朝" w:hint="eastAsia"/>
                <w:spacing w:val="2"/>
              </w:rPr>
              <w:t xml:space="preserve"> </w:t>
            </w:r>
            <w:r w:rsidR="00C72443">
              <w:rPr>
                <w:rFonts w:ascii="ＭＳ 明朝" w:hAnsi="ＭＳ 明朝" w:hint="eastAsia"/>
              </w:rPr>
              <w:t>○○○</w:t>
            </w:r>
          </w:p>
        </w:tc>
        <w:tc>
          <w:tcPr>
            <w:tcW w:w="4784" w:type="dxa"/>
            <w:tcBorders>
              <w:top w:val="nil"/>
              <w:left w:val="nil"/>
              <w:bottom w:val="nil"/>
              <w:right w:val="single" w:sz="12" w:space="0" w:color="000000"/>
            </w:tcBorders>
          </w:tcPr>
          <w:p w:rsidR="00D1079D" w:rsidRDefault="00D1079D">
            <w:pPr>
              <w:pStyle w:val="a3"/>
              <w:spacing w:before="209"/>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○○県□□市□□町□丁目□□番地</w:t>
            </w:r>
          </w:p>
        </w:tc>
      </w:tr>
      <w:tr w:rsidR="00D1079D" w:rsidTr="00CF76F9">
        <w:trPr>
          <w:cantSplit/>
          <w:trHeight w:hRule="exact" w:val="614"/>
        </w:trPr>
        <w:tc>
          <w:tcPr>
            <w:tcW w:w="104" w:type="dxa"/>
            <w:vMerge/>
            <w:tcBorders>
              <w:left w:val="nil"/>
              <w:right w:val="nil"/>
            </w:tcBorders>
          </w:tcPr>
          <w:p w:rsidR="00D1079D" w:rsidRDefault="00D1079D">
            <w:pPr>
              <w:pStyle w:val="a3"/>
              <w:wordWrap/>
              <w:spacing w:line="240" w:lineRule="auto"/>
              <w:rPr>
                <w:spacing w:val="0"/>
              </w:rPr>
            </w:pPr>
          </w:p>
        </w:tc>
        <w:tc>
          <w:tcPr>
            <w:tcW w:w="1456" w:type="dxa"/>
            <w:tcBorders>
              <w:top w:val="single" w:sz="4" w:space="0" w:color="000000"/>
              <w:left w:val="single" w:sz="12" w:space="0" w:color="000000"/>
              <w:bottom w:val="single" w:sz="12" w:space="0" w:color="000000"/>
              <w:right w:val="single" w:sz="4" w:space="0" w:color="000000"/>
            </w:tcBorders>
          </w:tcPr>
          <w:p w:rsidR="00D1079D" w:rsidRDefault="00D1079D">
            <w:pPr>
              <w:pStyle w:val="a3"/>
              <w:spacing w:before="209"/>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電話番号</w:t>
            </w:r>
          </w:p>
        </w:tc>
        <w:tc>
          <w:tcPr>
            <w:tcW w:w="2496" w:type="dxa"/>
            <w:tcBorders>
              <w:top w:val="single" w:sz="4" w:space="0" w:color="000000"/>
              <w:left w:val="nil"/>
              <w:bottom w:val="single" w:sz="12" w:space="0" w:color="000000"/>
              <w:right w:val="single" w:sz="4" w:space="0" w:color="000000"/>
            </w:tcBorders>
          </w:tcPr>
          <w:p w:rsidR="00D1079D" w:rsidRDefault="00D1079D">
            <w:pPr>
              <w:pStyle w:val="a3"/>
              <w:spacing w:before="209"/>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000-000-0000</w:t>
            </w:r>
          </w:p>
        </w:tc>
        <w:tc>
          <w:tcPr>
            <w:tcW w:w="4784" w:type="dxa"/>
            <w:tcBorders>
              <w:top w:val="single" w:sz="4" w:space="0" w:color="000000"/>
              <w:left w:val="nil"/>
              <w:bottom w:val="single" w:sz="12" w:space="0" w:color="000000"/>
              <w:right w:val="single" w:sz="12" w:space="0" w:color="000000"/>
            </w:tcBorders>
          </w:tcPr>
          <w:p w:rsidR="00D1079D" w:rsidRDefault="00D1079D">
            <w:pPr>
              <w:pStyle w:val="a3"/>
              <w:spacing w:before="209"/>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○○駅より</w:t>
            </w:r>
            <w:r>
              <w:rPr>
                <w:rFonts w:ascii="ＭＳ 明朝" w:hAnsi="ＭＳ 明朝" w:hint="eastAsia"/>
                <w:spacing w:val="2"/>
              </w:rPr>
              <w:t xml:space="preserve"> </w:t>
            </w:r>
            <w:r>
              <w:rPr>
                <w:rFonts w:ascii="ＭＳ 明朝" w:hAnsi="ＭＳ 明朝" w:hint="eastAsia"/>
              </w:rPr>
              <w:t>○</w:t>
            </w:r>
            <w:r>
              <w:rPr>
                <w:rFonts w:ascii="ＭＳ 明朝" w:hAnsi="ＭＳ 明朝" w:hint="eastAsia"/>
                <w:spacing w:val="2"/>
              </w:rPr>
              <w:t xml:space="preserve"> </w:t>
            </w:r>
            <w:r>
              <w:rPr>
                <w:rFonts w:ascii="ＭＳ 明朝" w:hAnsi="ＭＳ 明朝" w:hint="eastAsia"/>
              </w:rPr>
              <w:t>Km</w:t>
            </w:r>
            <w:r>
              <w:rPr>
                <w:rFonts w:ascii="ＭＳ 明朝" w:hAnsi="ＭＳ 明朝" w:hint="eastAsia"/>
                <w:spacing w:val="2"/>
              </w:rPr>
              <w:t xml:space="preserve">  </w:t>
            </w:r>
            <w:r>
              <w:rPr>
                <w:rFonts w:ascii="ＭＳ 明朝" w:hAnsi="ＭＳ 明朝" w:hint="eastAsia"/>
              </w:rPr>
              <w:t>目標物件</w:t>
            </w:r>
            <w:r>
              <w:rPr>
                <w:rFonts w:ascii="ＭＳ 明朝" w:hAnsi="ＭＳ 明朝" w:hint="eastAsia"/>
                <w:spacing w:val="2"/>
              </w:rPr>
              <w:t xml:space="preserve"> </w:t>
            </w:r>
            <w:r>
              <w:rPr>
                <w:rFonts w:ascii="ＭＳ 明朝" w:hAnsi="ＭＳ 明朝" w:hint="eastAsia"/>
              </w:rPr>
              <w:t>○○小学校</w:t>
            </w:r>
          </w:p>
        </w:tc>
      </w:tr>
      <w:tr w:rsidR="00D1079D" w:rsidTr="00CF76F9">
        <w:trPr>
          <w:cantSplit/>
          <w:trHeight w:val="11728"/>
        </w:trPr>
        <w:tc>
          <w:tcPr>
            <w:tcW w:w="104" w:type="dxa"/>
            <w:vMerge/>
            <w:tcBorders>
              <w:left w:val="nil"/>
              <w:bottom w:val="nil"/>
              <w:right w:val="nil"/>
            </w:tcBorders>
          </w:tcPr>
          <w:p w:rsidR="00D1079D" w:rsidRDefault="00D1079D">
            <w:pPr>
              <w:pStyle w:val="a3"/>
              <w:wordWrap/>
              <w:spacing w:line="240" w:lineRule="auto"/>
              <w:rPr>
                <w:spacing w:val="0"/>
              </w:rPr>
            </w:pPr>
          </w:p>
        </w:tc>
        <w:tc>
          <w:tcPr>
            <w:tcW w:w="8736" w:type="dxa"/>
            <w:gridSpan w:val="3"/>
            <w:tcBorders>
              <w:top w:val="nil"/>
              <w:left w:val="single" w:sz="12" w:space="0" w:color="000000"/>
              <w:bottom w:val="single" w:sz="12" w:space="0" w:color="000000"/>
              <w:right w:val="single" w:sz="12" w:space="0" w:color="000000"/>
            </w:tcBorders>
          </w:tcPr>
          <w:p w:rsidR="00D1079D" w:rsidRDefault="00D1079D">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５万分の１の地図を貼付し最寄駅等より特定供給設備への経路、位置を明示</w:t>
            </w:r>
          </w:p>
        </w:tc>
      </w:tr>
    </w:tbl>
    <w:p w:rsidR="00D046D1" w:rsidRDefault="00D046D1">
      <w:pPr>
        <w:pStyle w:val="a3"/>
        <w:spacing w:line="209" w:lineRule="exact"/>
        <w:rPr>
          <w:spacing w:val="0"/>
        </w:rPr>
      </w:pPr>
    </w:p>
    <w:p w:rsidR="00D1079D" w:rsidRDefault="00D1079D">
      <w:pPr>
        <w:widowControl/>
        <w:jc w:val="left"/>
        <w:rPr>
          <w:rFonts w:ascii="ＭＳ 明朝" w:eastAsia="ＭＳ 明朝" w:hAnsi="ＭＳ 明朝" w:cs="ＭＳ 明朝"/>
          <w:spacing w:val="4"/>
          <w:kern w:val="0"/>
          <w:sz w:val="24"/>
          <w:szCs w:val="24"/>
        </w:rPr>
      </w:pPr>
      <w:r>
        <w:rPr>
          <w:rFonts w:ascii="ＭＳ 明朝" w:hAnsi="ＭＳ 明朝"/>
          <w:sz w:val="24"/>
          <w:szCs w:val="24"/>
        </w:rPr>
        <w:br w:type="page"/>
      </w:r>
    </w:p>
    <w:p w:rsidR="00D046D1" w:rsidRDefault="00D046D1">
      <w:pPr>
        <w:pStyle w:val="a3"/>
        <w:jc w:val="center"/>
        <w:rPr>
          <w:spacing w:val="0"/>
        </w:rPr>
      </w:pPr>
      <w:r>
        <w:rPr>
          <w:rFonts w:ascii="ＭＳ 明朝" w:hAnsi="ＭＳ 明朝" w:hint="eastAsia"/>
          <w:sz w:val="24"/>
          <w:szCs w:val="24"/>
        </w:rPr>
        <w:lastRenderedPageBreak/>
        <w:t>特定供給設備の付近の状況見取図</w:t>
      </w:r>
    </w:p>
    <w:p w:rsidR="00D046D1" w:rsidRDefault="00D046D1">
      <w:pPr>
        <w:pStyle w:val="a3"/>
        <w:spacing w:line="231" w:lineRule="exact"/>
        <w:rPr>
          <w:spacing w:val="0"/>
        </w:rPr>
      </w:pPr>
    </w:p>
    <w:p w:rsidR="00D046D1" w:rsidRDefault="00D046D1">
      <w:pPr>
        <w:pStyle w:val="a3"/>
        <w:spacing w:line="100" w:lineRule="exact"/>
        <w:rPr>
          <w:spacing w:val="0"/>
        </w:rPr>
      </w:pPr>
    </w:p>
    <w:tbl>
      <w:tblPr>
        <w:tblW w:w="0" w:type="auto"/>
        <w:tblInd w:w="13" w:type="dxa"/>
        <w:tblLayout w:type="fixed"/>
        <w:tblCellMar>
          <w:left w:w="13" w:type="dxa"/>
          <w:right w:w="13" w:type="dxa"/>
        </w:tblCellMar>
        <w:tblLook w:val="0000" w:firstRow="0" w:lastRow="0" w:firstColumn="0" w:lastColumn="0" w:noHBand="0" w:noVBand="0"/>
      </w:tblPr>
      <w:tblGrid>
        <w:gridCol w:w="104"/>
        <w:gridCol w:w="208"/>
        <w:gridCol w:w="1456"/>
        <w:gridCol w:w="1456"/>
        <w:gridCol w:w="1040"/>
        <w:gridCol w:w="1040"/>
        <w:gridCol w:w="1664"/>
        <w:gridCol w:w="1664"/>
        <w:gridCol w:w="208"/>
      </w:tblGrid>
      <w:tr w:rsidR="00D1079D" w:rsidTr="00CF76F9">
        <w:trPr>
          <w:cantSplit/>
          <w:trHeight w:hRule="exact" w:val="614"/>
        </w:trPr>
        <w:tc>
          <w:tcPr>
            <w:tcW w:w="104" w:type="dxa"/>
            <w:vMerge w:val="restart"/>
            <w:tcBorders>
              <w:top w:val="nil"/>
              <w:left w:val="nil"/>
              <w:right w:val="nil"/>
            </w:tcBorders>
          </w:tcPr>
          <w:p w:rsidR="00D1079D" w:rsidRDefault="00D1079D">
            <w:pPr>
              <w:pStyle w:val="a3"/>
              <w:spacing w:before="209"/>
              <w:rPr>
                <w:spacing w:val="0"/>
              </w:rPr>
            </w:pPr>
          </w:p>
        </w:tc>
        <w:tc>
          <w:tcPr>
            <w:tcW w:w="4160" w:type="dxa"/>
            <w:gridSpan w:val="4"/>
            <w:tcBorders>
              <w:top w:val="single" w:sz="12" w:space="0" w:color="000000"/>
              <w:left w:val="single" w:sz="12" w:space="0" w:color="000000"/>
              <w:bottom w:val="single" w:sz="4" w:space="0" w:color="000000"/>
              <w:right w:val="single" w:sz="4" w:space="0" w:color="000000"/>
            </w:tcBorders>
          </w:tcPr>
          <w:p w:rsidR="00D1079D" w:rsidRDefault="00D1079D">
            <w:pPr>
              <w:pStyle w:val="a3"/>
              <w:spacing w:before="209"/>
              <w:jc w:val="center"/>
              <w:rPr>
                <w:spacing w:val="0"/>
              </w:rPr>
            </w:pPr>
            <w:r>
              <w:rPr>
                <w:rFonts w:cs="Century"/>
                <w:spacing w:val="2"/>
              </w:rPr>
              <w:t xml:space="preserve"> </w:t>
            </w:r>
            <w:r>
              <w:rPr>
                <w:rFonts w:ascii="ＭＳ 明朝" w:hAnsi="ＭＳ 明朝" w:hint="eastAsia"/>
              </w:rPr>
              <w:t>特定供給設備の設置先名称</w:t>
            </w:r>
          </w:p>
        </w:tc>
        <w:tc>
          <w:tcPr>
            <w:tcW w:w="4576" w:type="dxa"/>
            <w:gridSpan w:val="4"/>
            <w:tcBorders>
              <w:top w:val="single" w:sz="12" w:space="0" w:color="000000"/>
              <w:left w:val="nil"/>
              <w:bottom w:val="single" w:sz="4" w:space="0" w:color="000000"/>
              <w:right w:val="single" w:sz="12" w:space="0" w:color="000000"/>
            </w:tcBorders>
          </w:tcPr>
          <w:p w:rsidR="00D1079D" w:rsidRDefault="00D1079D">
            <w:pPr>
              <w:pStyle w:val="a3"/>
              <w:spacing w:before="209"/>
              <w:jc w:val="center"/>
              <w:rPr>
                <w:spacing w:val="0"/>
              </w:rPr>
            </w:pPr>
            <w:r>
              <w:rPr>
                <w:rFonts w:cs="Century"/>
                <w:spacing w:val="2"/>
              </w:rPr>
              <w:t xml:space="preserve"> </w:t>
            </w:r>
            <w:r>
              <w:rPr>
                <w:rFonts w:ascii="ＭＳ 明朝" w:hAnsi="ＭＳ 明朝" w:hint="eastAsia"/>
              </w:rPr>
              <w:t>特定供給設備の所在地</w:t>
            </w:r>
          </w:p>
        </w:tc>
      </w:tr>
      <w:tr w:rsidR="00D1079D" w:rsidTr="00CF76F9">
        <w:trPr>
          <w:cantSplit/>
          <w:trHeight w:hRule="exact" w:val="614"/>
        </w:trPr>
        <w:tc>
          <w:tcPr>
            <w:tcW w:w="104" w:type="dxa"/>
            <w:vMerge/>
            <w:tcBorders>
              <w:left w:val="nil"/>
              <w:right w:val="nil"/>
            </w:tcBorders>
          </w:tcPr>
          <w:p w:rsidR="00D1079D" w:rsidRDefault="00D1079D">
            <w:pPr>
              <w:pStyle w:val="a3"/>
              <w:wordWrap/>
              <w:spacing w:line="240" w:lineRule="auto"/>
              <w:rPr>
                <w:spacing w:val="0"/>
              </w:rPr>
            </w:pPr>
          </w:p>
        </w:tc>
        <w:tc>
          <w:tcPr>
            <w:tcW w:w="4160" w:type="dxa"/>
            <w:gridSpan w:val="4"/>
            <w:tcBorders>
              <w:top w:val="nil"/>
              <w:left w:val="single" w:sz="12" w:space="0" w:color="000000"/>
              <w:bottom w:val="single" w:sz="12" w:space="0" w:color="000000"/>
              <w:right w:val="single" w:sz="4" w:space="0" w:color="000000"/>
            </w:tcBorders>
          </w:tcPr>
          <w:p w:rsidR="00D1079D" w:rsidRDefault="00D1079D">
            <w:pPr>
              <w:pStyle w:val="a3"/>
              <w:spacing w:before="209"/>
              <w:rPr>
                <w:spacing w:val="0"/>
              </w:rPr>
            </w:pPr>
            <w:r>
              <w:rPr>
                <w:rFonts w:cs="Century"/>
                <w:spacing w:val="2"/>
              </w:rPr>
              <w:t xml:space="preserve"> </w:t>
            </w:r>
            <w:r>
              <w:rPr>
                <w:rFonts w:ascii="ＭＳ 明朝" w:hAnsi="ＭＳ 明朝" w:hint="eastAsia"/>
                <w:spacing w:val="2"/>
              </w:rPr>
              <w:t xml:space="preserve">       </w:t>
            </w:r>
            <w:r w:rsidR="00C72443">
              <w:rPr>
                <w:rFonts w:ascii="ＭＳ 明朝" w:hAnsi="ＭＳ 明朝" w:hint="eastAsia"/>
              </w:rPr>
              <w:t>○○○</w:t>
            </w:r>
            <w:bookmarkStart w:id="0" w:name="_GoBack"/>
            <w:bookmarkEnd w:id="0"/>
          </w:p>
        </w:tc>
        <w:tc>
          <w:tcPr>
            <w:tcW w:w="4576" w:type="dxa"/>
            <w:gridSpan w:val="4"/>
            <w:tcBorders>
              <w:top w:val="nil"/>
              <w:left w:val="nil"/>
              <w:bottom w:val="single" w:sz="12" w:space="0" w:color="000000"/>
              <w:right w:val="single" w:sz="12" w:space="0" w:color="000000"/>
            </w:tcBorders>
          </w:tcPr>
          <w:p w:rsidR="00D1079D" w:rsidRDefault="00D1079D">
            <w:pPr>
              <w:pStyle w:val="a3"/>
              <w:spacing w:before="209"/>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○○県□□市□□町□丁目□□番地</w:t>
            </w:r>
          </w:p>
        </w:tc>
      </w:tr>
      <w:tr w:rsidR="00D1079D" w:rsidTr="00CF76F9">
        <w:trPr>
          <w:cantSplit/>
          <w:trHeight w:hRule="exact" w:val="307"/>
        </w:trPr>
        <w:tc>
          <w:tcPr>
            <w:tcW w:w="104" w:type="dxa"/>
            <w:vMerge/>
            <w:tcBorders>
              <w:left w:val="nil"/>
              <w:right w:val="nil"/>
            </w:tcBorders>
          </w:tcPr>
          <w:p w:rsidR="00D1079D" w:rsidRDefault="00D1079D">
            <w:pPr>
              <w:pStyle w:val="a3"/>
              <w:wordWrap/>
              <w:spacing w:line="240" w:lineRule="auto"/>
              <w:rPr>
                <w:spacing w:val="0"/>
              </w:rPr>
            </w:pPr>
          </w:p>
        </w:tc>
        <w:tc>
          <w:tcPr>
            <w:tcW w:w="8736" w:type="dxa"/>
            <w:gridSpan w:val="8"/>
            <w:tcBorders>
              <w:top w:val="nil"/>
              <w:left w:val="single" w:sz="12" w:space="0" w:color="000000"/>
              <w:bottom w:val="nil"/>
              <w:right w:val="single" w:sz="12" w:space="0" w:color="000000"/>
            </w:tcBorders>
          </w:tcPr>
          <w:p w:rsidR="00D1079D" w:rsidRDefault="00D1079D">
            <w:pPr>
              <w:pStyle w:val="a3"/>
              <w:rPr>
                <w:spacing w:val="0"/>
              </w:rPr>
            </w:pPr>
          </w:p>
        </w:tc>
      </w:tr>
      <w:tr w:rsidR="00D1079D" w:rsidTr="00CF76F9">
        <w:trPr>
          <w:cantSplit/>
          <w:trHeight w:hRule="exact" w:val="388"/>
        </w:trPr>
        <w:tc>
          <w:tcPr>
            <w:tcW w:w="104" w:type="dxa"/>
            <w:vMerge/>
            <w:tcBorders>
              <w:left w:val="nil"/>
              <w:right w:val="nil"/>
            </w:tcBorders>
          </w:tcPr>
          <w:p w:rsidR="00D1079D" w:rsidRDefault="00D1079D">
            <w:pPr>
              <w:pStyle w:val="a3"/>
              <w:wordWrap/>
              <w:spacing w:line="240" w:lineRule="auto"/>
              <w:rPr>
                <w:spacing w:val="0"/>
              </w:rPr>
            </w:pPr>
          </w:p>
        </w:tc>
        <w:tc>
          <w:tcPr>
            <w:tcW w:w="208" w:type="dxa"/>
            <w:vMerge w:val="restart"/>
            <w:tcBorders>
              <w:top w:val="nil"/>
              <w:left w:val="single" w:sz="12" w:space="0" w:color="000000"/>
              <w:bottom w:val="nil"/>
              <w:right w:val="nil"/>
            </w:tcBorders>
          </w:tcPr>
          <w:p w:rsidR="00D1079D" w:rsidRDefault="00D1079D">
            <w:pPr>
              <w:pStyle w:val="a3"/>
              <w:spacing w:before="96" w:line="196" w:lineRule="exact"/>
              <w:rPr>
                <w:spacing w:val="0"/>
              </w:rPr>
            </w:pPr>
          </w:p>
        </w:tc>
        <w:tc>
          <w:tcPr>
            <w:tcW w:w="1456" w:type="dxa"/>
            <w:tcBorders>
              <w:top w:val="single" w:sz="12" w:space="0" w:color="000000"/>
              <w:left w:val="single" w:sz="12" w:space="0" w:color="000000"/>
              <w:bottom w:val="single" w:sz="4" w:space="0" w:color="000000"/>
              <w:right w:val="single" w:sz="4" w:space="0" w:color="000000"/>
            </w:tcBorders>
          </w:tcPr>
          <w:p w:rsidR="00D1079D" w:rsidRDefault="00D1079D">
            <w:pPr>
              <w:pStyle w:val="a3"/>
              <w:spacing w:before="96" w:line="196" w:lineRule="exact"/>
              <w:jc w:val="center"/>
              <w:rPr>
                <w:spacing w:val="0"/>
              </w:rPr>
            </w:pPr>
            <w:r>
              <w:rPr>
                <w:rFonts w:cs="Century"/>
                <w:spacing w:val="2"/>
              </w:rPr>
              <w:t xml:space="preserve"> </w:t>
            </w:r>
            <w:r>
              <w:rPr>
                <w:rFonts w:ascii="ＭＳ 明朝" w:hAnsi="ＭＳ 明朝" w:hint="eastAsia"/>
              </w:rPr>
              <w:t>貯蔵能力</w:t>
            </w:r>
          </w:p>
        </w:tc>
        <w:tc>
          <w:tcPr>
            <w:tcW w:w="1456" w:type="dxa"/>
            <w:tcBorders>
              <w:top w:val="single" w:sz="12" w:space="0" w:color="000000"/>
              <w:left w:val="nil"/>
              <w:bottom w:val="single" w:sz="4" w:space="0" w:color="000000"/>
              <w:right w:val="single" w:sz="4" w:space="0" w:color="000000"/>
            </w:tcBorders>
          </w:tcPr>
          <w:p w:rsidR="00D1079D" w:rsidRDefault="00D1079D">
            <w:pPr>
              <w:pStyle w:val="a3"/>
              <w:spacing w:before="96" w:line="196" w:lineRule="exact"/>
              <w:jc w:val="center"/>
              <w:rPr>
                <w:spacing w:val="0"/>
              </w:rPr>
            </w:pPr>
            <w:r>
              <w:rPr>
                <w:rFonts w:cs="Century"/>
                <w:spacing w:val="2"/>
              </w:rPr>
              <w:t xml:space="preserve"> </w:t>
            </w:r>
            <w:r>
              <w:rPr>
                <w:rFonts w:ascii="ＭＳ 明朝" w:hAnsi="ＭＳ 明朝" w:hint="eastAsia"/>
              </w:rPr>
              <w:t>2,907</w:t>
            </w:r>
            <w:r>
              <w:rPr>
                <w:rFonts w:ascii="ＭＳ 明朝" w:hAnsi="ＭＳ 明朝" w:hint="eastAsia"/>
                <w:spacing w:val="2"/>
              </w:rPr>
              <w:t xml:space="preserve"> </w:t>
            </w:r>
            <w:r>
              <w:rPr>
                <w:rFonts w:ascii="ＭＳ 明朝" w:hAnsi="ＭＳ 明朝" w:hint="eastAsia"/>
              </w:rPr>
              <w:t>kg</w:t>
            </w:r>
          </w:p>
        </w:tc>
        <w:tc>
          <w:tcPr>
            <w:tcW w:w="2080" w:type="dxa"/>
            <w:gridSpan w:val="2"/>
            <w:tcBorders>
              <w:top w:val="single" w:sz="12" w:space="0" w:color="000000"/>
              <w:left w:val="nil"/>
              <w:bottom w:val="single" w:sz="4" w:space="0" w:color="000000"/>
              <w:right w:val="single" w:sz="4" w:space="0" w:color="000000"/>
            </w:tcBorders>
          </w:tcPr>
          <w:p w:rsidR="00D1079D" w:rsidRDefault="00D1079D">
            <w:pPr>
              <w:pStyle w:val="a3"/>
              <w:spacing w:before="96" w:line="196" w:lineRule="exact"/>
              <w:jc w:val="center"/>
              <w:rPr>
                <w:spacing w:val="0"/>
              </w:rPr>
            </w:pPr>
            <w:r>
              <w:rPr>
                <w:rFonts w:cs="Century"/>
                <w:spacing w:val="2"/>
              </w:rPr>
              <w:t xml:space="preserve"> </w:t>
            </w:r>
            <w:r>
              <w:rPr>
                <w:rFonts w:ascii="ＭＳ 明朝" w:hAnsi="ＭＳ 明朝" w:hint="eastAsia"/>
              </w:rPr>
              <w:t>設備距離</w:t>
            </w:r>
          </w:p>
        </w:tc>
        <w:tc>
          <w:tcPr>
            <w:tcW w:w="1664" w:type="dxa"/>
            <w:tcBorders>
              <w:top w:val="single" w:sz="12" w:space="0" w:color="000000"/>
              <w:left w:val="nil"/>
              <w:bottom w:val="single" w:sz="4" w:space="0" w:color="000000"/>
              <w:right w:val="single" w:sz="4" w:space="0" w:color="000000"/>
            </w:tcBorders>
          </w:tcPr>
          <w:p w:rsidR="00D1079D" w:rsidRDefault="00D1079D">
            <w:pPr>
              <w:pStyle w:val="a3"/>
              <w:spacing w:before="96" w:line="196" w:lineRule="exact"/>
              <w:jc w:val="center"/>
              <w:rPr>
                <w:spacing w:val="0"/>
              </w:rPr>
            </w:pPr>
            <w:r>
              <w:rPr>
                <w:rFonts w:cs="Century"/>
                <w:spacing w:val="2"/>
              </w:rPr>
              <w:t xml:space="preserve"> </w:t>
            </w:r>
            <w:r>
              <w:rPr>
                <w:rFonts w:ascii="ＭＳ 明朝" w:hAnsi="ＭＳ 明朝" w:hint="eastAsia"/>
              </w:rPr>
              <w:t>実測距離</w:t>
            </w:r>
          </w:p>
        </w:tc>
        <w:tc>
          <w:tcPr>
            <w:tcW w:w="1664" w:type="dxa"/>
            <w:tcBorders>
              <w:top w:val="single" w:sz="12" w:space="0" w:color="000000"/>
              <w:left w:val="nil"/>
              <w:bottom w:val="single" w:sz="4" w:space="0" w:color="000000"/>
              <w:right w:val="single" w:sz="12" w:space="0" w:color="000000"/>
            </w:tcBorders>
          </w:tcPr>
          <w:p w:rsidR="00D1079D" w:rsidRDefault="00D1079D">
            <w:pPr>
              <w:pStyle w:val="a3"/>
              <w:spacing w:before="96" w:line="196" w:lineRule="exact"/>
              <w:jc w:val="center"/>
              <w:rPr>
                <w:spacing w:val="0"/>
              </w:rPr>
            </w:pPr>
            <w:r>
              <w:rPr>
                <w:rFonts w:cs="Century"/>
                <w:spacing w:val="2"/>
              </w:rPr>
              <w:t xml:space="preserve"> </w:t>
            </w:r>
            <w:r>
              <w:rPr>
                <w:rFonts w:ascii="ＭＳ 明朝" w:hAnsi="ＭＳ 明朝" w:hint="eastAsia"/>
              </w:rPr>
              <w:t>対象物件</w:t>
            </w:r>
          </w:p>
        </w:tc>
        <w:tc>
          <w:tcPr>
            <w:tcW w:w="208" w:type="dxa"/>
            <w:vMerge w:val="restart"/>
            <w:tcBorders>
              <w:top w:val="nil"/>
              <w:left w:val="nil"/>
              <w:bottom w:val="nil"/>
              <w:right w:val="single" w:sz="12" w:space="0" w:color="000000"/>
            </w:tcBorders>
          </w:tcPr>
          <w:p w:rsidR="00D1079D" w:rsidRDefault="00D1079D">
            <w:pPr>
              <w:pStyle w:val="a3"/>
              <w:spacing w:before="96" w:line="196" w:lineRule="exact"/>
              <w:jc w:val="center"/>
              <w:rPr>
                <w:spacing w:val="0"/>
              </w:rPr>
            </w:pPr>
          </w:p>
        </w:tc>
      </w:tr>
      <w:tr w:rsidR="00D1079D" w:rsidTr="00CF76F9">
        <w:trPr>
          <w:cantSplit/>
          <w:trHeight w:hRule="exact" w:val="391"/>
        </w:trPr>
        <w:tc>
          <w:tcPr>
            <w:tcW w:w="104" w:type="dxa"/>
            <w:vMerge/>
            <w:tcBorders>
              <w:left w:val="nil"/>
              <w:right w:val="nil"/>
            </w:tcBorders>
          </w:tcPr>
          <w:p w:rsidR="00D1079D" w:rsidRDefault="00D1079D">
            <w:pPr>
              <w:pStyle w:val="a3"/>
              <w:wordWrap/>
              <w:spacing w:line="240" w:lineRule="auto"/>
              <w:rPr>
                <w:spacing w:val="0"/>
              </w:rPr>
            </w:pPr>
          </w:p>
        </w:tc>
        <w:tc>
          <w:tcPr>
            <w:tcW w:w="208" w:type="dxa"/>
            <w:vMerge/>
            <w:tcBorders>
              <w:top w:val="nil"/>
              <w:left w:val="single" w:sz="12" w:space="0" w:color="000000"/>
              <w:bottom w:val="nil"/>
              <w:right w:val="nil"/>
            </w:tcBorders>
          </w:tcPr>
          <w:p w:rsidR="00D1079D" w:rsidRDefault="00D1079D">
            <w:pPr>
              <w:pStyle w:val="a3"/>
              <w:wordWrap/>
              <w:spacing w:line="240" w:lineRule="auto"/>
              <w:rPr>
                <w:spacing w:val="0"/>
              </w:rPr>
            </w:pPr>
          </w:p>
        </w:tc>
        <w:tc>
          <w:tcPr>
            <w:tcW w:w="2912" w:type="dxa"/>
            <w:gridSpan w:val="2"/>
            <w:tcBorders>
              <w:top w:val="nil"/>
              <w:left w:val="single" w:sz="12" w:space="0" w:color="000000"/>
              <w:bottom w:val="single" w:sz="4" w:space="0" w:color="000000"/>
              <w:right w:val="single" w:sz="4" w:space="0" w:color="000000"/>
            </w:tcBorders>
          </w:tcPr>
          <w:p w:rsidR="00D1079D" w:rsidRDefault="00D1079D">
            <w:pPr>
              <w:pStyle w:val="a3"/>
              <w:spacing w:before="96" w:line="196" w:lineRule="exact"/>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第１種保安物件までの距離</w:t>
            </w:r>
          </w:p>
        </w:tc>
        <w:tc>
          <w:tcPr>
            <w:tcW w:w="2080" w:type="dxa"/>
            <w:gridSpan w:val="2"/>
            <w:tcBorders>
              <w:top w:val="nil"/>
              <w:left w:val="nil"/>
              <w:bottom w:val="single" w:sz="4" w:space="0" w:color="000000"/>
              <w:right w:val="single" w:sz="4" w:space="0" w:color="000000"/>
            </w:tcBorders>
          </w:tcPr>
          <w:p w:rsidR="00D1079D" w:rsidRDefault="00D1079D">
            <w:pPr>
              <w:pStyle w:val="a3"/>
              <w:spacing w:before="96" w:line="196" w:lineRule="exact"/>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7.0</w:t>
            </w:r>
            <w:r>
              <w:rPr>
                <w:rFonts w:ascii="ＭＳ 明朝" w:hAnsi="ＭＳ 明朝" w:hint="eastAsia"/>
                <w:spacing w:val="2"/>
              </w:rPr>
              <w:t xml:space="preserve"> </w:t>
            </w:r>
            <w:r>
              <w:rPr>
                <w:rFonts w:ascii="ＭＳ 明朝" w:hAnsi="ＭＳ 明朝" w:hint="eastAsia"/>
              </w:rPr>
              <w:t>m</w:t>
            </w:r>
            <w:r>
              <w:rPr>
                <w:rFonts w:ascii="ＭＳ 明朝" w:hAnsi="ＭＳ 明朝" w:hint="eastAsia"/>
                <w:spacing w:val="2"/>
              </w:rPr>
              <w:t xml:space="preserve"> </w:t>
            </w:r>
            <w:r>
              <w:rPr>
                <w:rFonts w:ascii="ＭＳ 明朝" w:hAnsi="ＭＳ 明朝" w:hint="eastAsia"/>
              </w:rPr>
              <w:t>(</w:t>
            </w:r>
            <w:r>
              <w:rPr>
                <w:rFonts w:ascii="ＭＳ 明朝" w:hAnsi="ＭＳ 明朝" w:hint="eastAsia"/>
                <w:spacing w:val="2"/>
              </w:rPr>
              <w:t xml:space="preserve">     </w:t>
            </w:r>
            <w:r>
              <w:rPr>
                <w:rFonts w:ascii="ＭＳ 明朝" w:hAnsi="ＭＳ 明朝" w:hint="eastAsia"/>
              </w:rPr>
              <w:t>0</w:t>
            </w:r>
            <w:r>
              <w:rPr>
                <w:rFonts w:ascii="ＭＳ 明朝" w:hAnsi="ＭＳ 明朝" w:hint="eastAsia"/>
                <w:spacing w:val="2"/>
              </w:rPr>
              <w:t xml:space="preserve"> </w:t>
            </w:r>
            <w:r>
              <w:rPr>
                <w:rFonts w:ascii="ＭＳ 明朝" w:hAnsi="ＭＳ 明朝" w:hint="eastAsia"/>
              </w:rPr>
              <w:t>m)</w:t>
            </w:r>
          </w:p>
        </w:tc>
        <w:tc>
          <w:tcPr>
            <w:tcW w:w="1664" w:type="dxa"/>
            <w:tcBorders>
              <w:top w:val="nil"/>
              <w:left w:val="nil"/>
              <w:bottom w:val="single" w:sz="4" w:space="0" w:color="000000"/>
              <w:right w:val="single" w:sz="4" w:space="0" w:color="000000"/>
            </w:tcBorders>
          </w:tcPr>
          <w:p w:rsidR="00D1079D" w:rsidRDefault="00D1079D">
            <w:pPr>
              <w:pStyle w:val="a3"/>
              <w:spacing w:before="96" w:line="196" w:lineRule="exact"/>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 xml:space="preserve">　</w:t>
            </w:r>
            <w:r>
              <w:rPr>
                <w:rFonts w:ascii="ＭＳ 明朝" w:hAnsi="ＭＳ 明朝" w:hint="eastAsia"/>
                <w:spacing w:val="2"/>
              </w:rPr>
              <w:t xml:space="preserve">      </w:t>
            </w:r>
            <w:r>
              <w:rPr>
                <w:rFonts w:ascii="ＭＳ 明朝" w:hAnsi="ＭＳ 明朝" w:hint="eastAsia"/>
              </w:rPr>
              <w:t>m</w:t>
            </w:r>
          </w:p>
        </w:tc>
        <w:tc>
          <w:tcPr>
            <w:tcW w:w="1664" w:type="dxa"/>
            <w:tcBorders>
              <w:top w:val="nil"/>
              <w:left w:val="nil"/>
              <w:bottom w:val="single" w:sz="4" w:space="0" w:color="000000"/>
              <w:right w:val="single" w:sz="12" w:space="0" w:color="000000"/>
            </w:tcBorders>
          </w:tcPr>
          <w:p w:rsidR="00D1079D" w:rsidRDefault="00D1079D">
            <w:pPr>
              <w:pStyle w:val="a3"/>
              <w:spacing w:before="96" w:line="196" w:lineRule="exact"/>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病院の建物</w:t>
            </w:r>
          </w:p>
        </w:tc>
        <w:tc>
          <w:tcPr>
            <w:tcW w:w="208" w:type="dxa"/>
            <w:vMerge/>
            <w:tcBorders>
              <w:top w:val="nil"/>
              <w:left w:val="nil"/>
              <w:bottom w:val="nil"/>
              <w:right w:val="single" w:sz="12" w:space="0" w:color="000000"/>
            </w:tcBorders>
          </w:tcPr>
          <w:p w:rsidR="00D1079D" w:rsidRDefault="00D1079D">
            <w:pPr>
              <w:pStyle w:val="a3"/>
              <w:spacing w:before="96" w:line="196" w:lineRule="exact"/>
              <w:rPr>
                <w:spacing w:val="0"/>
              </w:rPr>
            </w:pPr>
          </w:p>
        </w:tc>
      </w:tr>
      <w:tr w:rsidR="00D1079D" w:rsidTr="00CF76F9">
        <w:trPr>
          <w:cantSplit/>
          <w:trHeight w:hRule="exact" w:val="392"/>
        </w:trPr>
        <w:tc>
          <w:tcPr>
            <w:tcW w:w="104" w:type="dxa"/>
            <w:vMerge/>
            <w:tcBorders>
              <w:left w:val="nil"/>
              <w:right w:val="nil"/>
            </w:tcBorders>
          </w:tcPr>
          <w:p w:rsidR="00D1079D" w:rsidRDefault="00D1079D">
            <w:pPr>
              <w:pStyle w:val="a3"/>
              <w:wordWrap/>
              <w:spacing w:line="240" w:lineRule="auto"/>
              <w:rPr>
                <w:spacing w:val="0"/>
              </w:rPr>
            </w:pPr>
          </w:p>
        </w:tc>
        <w:tc>
          <w:tcPr>
            <w:tcW w:w="208" w:type="dxa"/>
            <w:vMerge/>
            <w:tcBorders>
              <w:top w:val="nil"/>
              <w:left w:val="single" w:sz="12" w:space="0" w:color="000000"/>
              <w:bottom w:val="nil"/>
              <w:right w:val="nil"/>
            </w:tcBorders>
          </w:tcPr>
          <w:p w:rsidR="00D1079D" w:rsidRDefault="00D1079D">
            <w:pPr>
              <w:pStyle w:val="a3"/>
              <w:wordWrap/>
              <w:spacing w:line="240" w:lineRule="auto"/>
              <w:rPr>
                <w:spacing w:val="0"/>
              </w:rPr>
            </w:pPr>
          </w:p>
        </w:tc>
        <w:tc>
          <w:tcPr>
            <w:tcW w:w="2912" w:type="dxa"/>
            <w:gridSpan w:val="2"/>
            <w:tcBorders>
              <w:top w:val="nil"/>
              <w:left w:val="single" w:sz="12" w:space="0" w:color="000000"/>
              <w:bottom w:val="single" w:sz="4" w:space="0" w:color="000000"/>
              <w:right w:val="single" w:sz="4" w:space="0" w:color="000000"/>
            </w:tcBorders>
          </w:tcPr>
          <w:p w:rsidR="00D1079D" w:rsidRDefault="00D1079D">
            <w:pPr>
              <w:pStyle w:val="a3"/>
              <w:spacing w:before="96" w:line="196" w:lineRule="exact"/>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第２種保安物件までの距離</w:t>
            </w:r>
          </w:p>
        </w:tc>
        <w:tc>
          <w:tcPr>
            <w:tcW w:w="2080" w:type="dxa"/>
            <w:gridSpan w:val="2"/>
            <w:tcBorders>
              <w:top w:val="nil"/>
              <w:left w:val="nil"/>
              <w:bottom w:val="single" w:sz="4" w:space="0" w:color="000000"/>
              <w:right w:val="single" w:sz="4" w:space="0" w:color="000000"/>
            </w:tcBorders>
          </w:tcPr>
          <w:p w:rsidR="00D1079D" w:rsidRDefault="00D1079D">
            <w:pPr>
              <w:pStyle w:val="a3"/>
              <w:spacing w:before="96" w:line="196" w:lineRule="exact"/>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7.0</w:t>
            </w:r>
            <w:r>
              <w:rPr>
                <w:rFonts w:ascii="ＭＳ 明朝" w:hAnsi="ＭＳ 明朝" w:hint="eastAsia"/>
                <w:spacing w:val="2"/>
              </w:rPr>
              <w:t xml:space="preserve"> </w:t>
            </w:r>
            <w:r>
              <w:rPr>
                <w:rFonts w:ascii="ＭＳ 明朝" w:hAnsi="ＭＳ 明朝" w:hint="eastAsia"/>
              </w:rPr>
              <w:t>m</w:t>
            </w:r>
            <w:r>
              <w:rPr>
                <w:rFonts w:ascii="ＭＳ 明朝" w:hAnsi="ＭＳ 明朝" w:hint="eastAsia"/>
                <w:spacing w:val="2"/>
              </w:rPr>
              <w:t xml:space="preserve"> </w:t>
            </w:r>
            <w:r>
              <w:rPr>
                <w:rFonts w:ascii="ＭＳ 明朝" w:hAnsi="ＭＳ 明朝" w:hint="eastAsia"/>
              </w:rPr>
              <w:t>(</w:t>
            </w:r>
            <w:r>
              <w:rPr>
                <w:rFonts w:ascii="ＭＳ 明朝" w:hAnsi="ＭＳ 明朝" w:hint="eastAsia"/>
                <w:spacing w:val="2"/>
              </w:rPr>
              <w:t xml:space="preserve">     </w:t>
            </w:r>
            <w:r>
              <w:rPr>
                <w:rFonts w:ascii="ＭＳ 明朝" w:hAnsi="ＭＳ 明朝" w:hint="eastAsia"/>
              </w:rPr>
              <w:t>0</w:t>
            </w:r>
            <w:r>
              <w:rPr>
                <w:rFonts w:ascii="ＭＳ 明朝" w:hAnsi="ＭＳ 明朝" w:hint="eastAsia"/>
                <w:spacing w:val="2"/>
              </w:rPr>
              <w:t xml:space="preserve"> </w:t>
            </w:r>
            <w:r>
              <w:rPr>
                <w:rFonts w:ascii="ＭＳ 明朝" w:hAnsi="ＭＳ 明朝" w:hint="eastAsia"/>
              </w:rPr>
              <w:t>m)</w:t>
            </w:r>
          </w:p>
        </w:tc>
        <w:tc>
          <w:tcPr>
            <w:tcW w:w="1664" w:type="dxa"/>
            <w:tcBorders>
              <w:top w:val="nil"/>
              <w:left w:val="nil"/>
              <w:bottom w:val="single" w:sz="4" w:space="0" w:color="000000"/>
              <w:right w:val="single" w:sz="4" w:space="0" w:color="000000"/>
            </w:tcBorders>
          </w:tcPr>
          <w:p w:rsidR="00D1079D" w:rsidRDefault="00D1079D">
            <w:pPr>
              <w:pStyle w:val="a3"/>
              <w:spacing w:before="96" w:line="196" w:lineRule="exact"/>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 xml:space="preserve">　</w:t>
            </w:r>
            <w:r>
              <w:rPr>
                <w:rFonts w:ascii="ＭＳ 明朝" w:hAnsi="ＭＳ 明朝" w:hint="eastAsia"/>
                <w:spacing w:val="2"/>
              </w:rPr>
              <w:t xml:space="preserve">     </w:t>
            </w:r>
            <w:r>
              <w:rPr>
                <w:rFonts w:ascii="ＭＳ 明朝" w:hAnsi="ＭＳ 明朝" w:hint="eastAsia"/>
              </w:rPr>
              <w:t>m</w:t>
            </w:r>
          </w:p>
        </w:tc>
        <w:tc>
          <w:tcPr>
            <w:tcW w:w="1664" w:type="dxa"/>
            <w:tcBorders>
              <w:top w:val="nil"/>
              <w:left w:val="nil"/>
              <w:bottom w:val="single" w:sz="4" w:space="0" w:color="000000"/>
              <w:right w:val="single" w:sz="12" w:space="0" w:color="000000"/>
            </w:tcBorders>
          </w:tcPr>
          <w:p w:rsidR="00D1079D" w:rsidRDefault="00D1079D">
            <w:pPr>
              <w:pStyle w:val="a3"/>
              <w:spacing w:before="96" w:line="196" w:lineRule="exact"/>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民家</w:t>
            </w:r>
          </w:p>
        </w:tc>
        <w:tc>
          <w:tcPr>
            <w:tcW w:w="208" w:type="dxa"/>
            <w:vMerge/>
            <w:tcBorders>
              <w:top w:val="nil"/>
              <w:left w:val="nil"/>
              <w:bottom w:val="nil"/>
              <w:right w:val="single" w:sz="12" w:space="0" w:color="000000"/>
            </w:tcBorders>
          </w:tcPr>
          <w:p w:rsidR="00D1079D" w:rsidRDefault="00D1079D">
            <w:pPr>
              <w:pStyle w:val="a3"/>
              <w:spacing w:before="96" w:line="196" w:lineRule="exact"/>
              <w:rPr>
                <w:spacing w:val="0"/>
              </w:rPr>
            </w:pPr>
          </w:p>
        </w:tc>
      </w:tr>
      <w:tr w:rsidR="00D1079D" w:rsidTr="00CF76F9">
        <w:trPr>
          <w:cantSplit/>
          <w:trHeight w:hRule="exact" w:val="392"/>
        </w:trPr>
        <w:tc>
          <w:tcPr>
            <w:tcW w:w="104" w:type="dxa"/>
            <w:vMerge/>
            <w:tcBorders>
              <w:left w:val="nil"/>
              <w:right w:val="nil"/>
            </w:tcBorders>
          </w:tcPr>
          <w:p w:rsidR="00D1079D" w:rsidRDefault="00D1079D">
            <w:pPr>
              <w:pStyle w:val="a3"/>
              <w:wordWrap/>
              <w:spacing w:line="240" w:lineRule="auto"/>
              <w:rPr>
                <w:spacing w:val="0"/>
              </w:rPr>
            </w:pPr>
          </w:p>
        </w:tc>
        <w:tc>
          <w:tcPr>
            <w:tcW w:w="208" w:type="dxa"/>
            <w:vMerge/>
            <w:tcBorders>
              <w:top w:val="nil"/>
              <w:left w:val="single" w:sz="12" w:space="0" w:color="000000"/>
              <w:bottom w:val="nil"/>
              <w:right w:val="nil"/>
            </w:tcBorders>
          </w:tcPr>
          <w:p w:rsidR="00D1079D" w:rsidRDefault="00D1079D">
            <w:pPr>
              <w:pStyle w:val="a3"/>
              <w:wordWrap/>
              <w:spacing w:line="240" w:lineRule="auto"/>
              <w:rPr>
                <w:spacing w:val="0"/>
              </w:rPr>
            </w:pPr>
          </w:p>
        </w:tc>
        <w:tc>
          <w:tcPr>
            <w:tcW w:w="2912" w:type="dxa"/>
            <w:gridSpan w:val="2"/>
            <w:tcBorders>
              <w:top w:val="nil"/>
              <w:left w:val="single" w:sz="12" w:space="0" w:color="000000"/>
              <w:bottom w:val="single" w:sz="12" w:space="0" w:color="000000"/>
              <w:right w:val="single" w:sz="4" w:space="0" w:color="000000"/>
            </w:tcBorders>
          </w:tcPr>
          <w:p w:rsidR="00D1079D" w:rsidRDefault="00D1079D">
            <w:pPr>
              <w:pStyle w:val="a3"/>
              <w:spacing w:before="96" w:line="196" w:lineRule="exact"/>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火気取扱施設までの</w:t>
            </w:r>
            <w:r>
              <w:rPr>
                <w:rFonts w:cs="Century"/>
                <w:spacing w:val="2"/>
              </w:rPr>
              <w:t xml:space="preserve">  </w:t>
            </w:r>
            <w:r>
              <w:rPr>
                <w:rFonts w:ascii="ＭＳ 明朝" w:hAnsi="ＭＳ 明朝" w:hint="eastAsia"/>
              </w:rPr>
              <w:t>距離</w:t>
            </w:r>
          </w:p>
        </w:tc>
        <w:tc>
          <w:tcPr>
            <w:tcW w:w="2080" w:type="dxa"/>
            <w:gridSpan w:val="2"/>
            <w:tcBorders>
              <w:top w:val="nil"/>
              <w:left w:val="nil"/>
              <w:bottom w:val="single" w:sz="12" w:space="0" w:color="000000"/>
              <w:right w:val="single" w:sz="4" w:space="0" w:color="000000"/>
            </w:tcBorders>
          </w:tcPr>
          <w:p w:rsidR="00D1079D" w:rsidRDefault="00D1079D">
            <w:pPr>
              <w:pStyle w:val="a3"/>
              <w:spacing w:before="96" w:line="196" w:lineRule="exact"/>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5</w:t>
            </w:r>
            <w:r>
              <w:rPr>
                <w:rFonts w:ascii="ＭＳ 明朝" w:hAnsi="ＭＳ 明朝" w:hint="eastAsia"/>
                <w:spacing w:val="2"/>
              </w:rPr>
              <w:t xml:space="preserve"> </w:t>
            </w:r>
            <w:r>
              <w:rPr>
                <w:rFonts w:ascii="ＭＳ 明朝" w:hAnsi="ＭＳ 明朝" w:hint="eastAsia"/>
              </w:rPr>
              <w:t>m</w:t>
            </w:r>
          </w:p>
        </w:tc>
        <w:tc>
          <w:tcPr>
            <w:tcW w:w="1664" w:type="dxa"/>
            <w:tcBorders>
              <w:top w:val="nil"/>
              <w:left w:val="nil"/>
              <w:bottom w:val="single" w:sz="12" w:space="0" w:color="000000"/>
              <w:right w:val="single" w:sz="4" w:space="0" w:color="000000"/>
            </w:tcBorders>
          </w:tcPr>
          <w:p w:rsidR="00D1079D" w:rsidRDefault="00D1079D">
            <w:pPr>
              <w:pStyle w:val="a3"/>
              <w:spacing w:before="96" w:line="196" w:lineRule="exact"/>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 xml:space="preserve">　</w:t>
            </w:r>
            <w:r>
              <w:rPr>
                <w:rFonts w:ascii="ＭＳ 明朝" w:hAnsi="ＭＳ 明朝" w:hint="eastAsia"/>
                <w:spacing w:val="2"/>
              </w:rPr>
              <w:t xml:space="preserve">      </w:t>
            </w:r>
            <w:r>
              <w:rPr>
                <w:rFonts w:ascii="ＭＳ 明朝" w:hAnsi="ＭＳ 明朝" w:hint="eastAsia"/>
              </w:rPr>
              <w:t>m</w:t>
            </w:r>
          </w:p>
        </w:tc>
        <w:tc>
          <w:tcPr>
            <w:tcW w:w="1664" w:type="dxa"/>
            <w:tcBorders>
              <w:top w:val="nil"/>
              <w:left w:val="nil"/>
              <w:bottom w:val="single" w:sz="12" w:space="0" w:color="000000"/>
              <w:right w:val="single" w:sz="12" w:space="0" w:color="000000"/>
            </w:tcBorders>
          </w:tcPr>
          <w:p w:rsidR="00D1079D" w:rsidRDefault="00D1079D">
            <w:pPr>
              <w:pStyle w:val="a3"/>
              <w:spacing w:before="96" w:line="196" w:lineRule="exact"/>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ＧＨＰ室外機</w:t>
            </w:r>
          </w:p>
        </w:tc>
        <w:tc>
          <w:tcPr>
            <w:tcW w:w="208" w:type="dxa"/>
            <w:vMerge/>
            <w:tcBorders>
              <w:top w:val="nil"/>
              <w:left w:val="nil"/>
              <w:bottom w:val="nil"/>
              <w:right w:val="single" w:sz="12" w:space="0" w:color="000000"/>
            </w:tcBorders>
          </w:tcPr>
          <w:p w:rsidR="00D1079D" w:rsidRDefault="00D1079D">
            <w:pPr>
              <w:pStyle w:val="a3"/>
              <w:spacing w:before="96" w:line="196" w:lineRule="exact"/>
              <w:rPr>
                <w:spacing w:val="0"/>
              </w:rPr>
            </w:pPr>
          </w:p>
        </w:tc>
      </w:tr>
      <w:tr w:rsidR="00D1079D" w:rsidTr="00CF76F9">
        <w:trPr>
          <w:cantSplit/>
          <w:trHeight w:val="10248"/>
        </w:trPr>
        <w:tc>
          <w:tcPr>
            <w:tcW w:w="104" w:type="dxa"/>
            <w:vMerge/>
            <w:tcBorders>
              <w:left w:val="nil"/>
              <w:bottom w:val="nil"/>
              <w:right w:val="nil"/>
            </w:tcBorders>
          </w:tcPr>
          <w:p w:rsidR="00D1079D" w:rsidRDefault="00D1079D">
            <w:pPr>
              <w:pStyle w:val="a3"/>
              <w:wordWrap/>
              <w:spacing w:line="240" w:lineRule="auto"/>
              <w:rPr>
                <w:spacing w:val="0"/>
              </w:rPr>
            </w:pPr>
          </w:p>
        </w:tc>
        <w:tc>
          <w:tcPr>
            <w:tcW w:w="8736" w:type="dxa"/>
            <w:gridSpan w:val="8"/>
            <w:tcBorders>
              <w:top w:val="nil"/>
              <w:left w:val="single" w:sz="12" w:space="0" w:color="000000"/>
              <w:bottom w:val="single" w:sz="12" w:space="0" w:color="000000"/>
              <w:right w:val="single" w:sz="12" w:space="0" w:color="000000"/>
            </w:tcBorders>
          </w:tcPr>
          <w:p w:rsidR="00D1079D" w:rsidRPr="00D1079D" w:rsidRDefault="00D1079D" w:rsidP="00D1079D">
            <w:pPr>
              <w:pStyle w:val="a3"/>
              <w:spacing w:before="209"/>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w:t>
            </w:r>
            <w:r>
              <w:rPr>
                <w:rFonts w:ascii="ＭＳ 明朝" w:hAnsi="ＭＳ 明朝" w:hint="eastAsia"/>
                <w:spacing w:val="2"/>
              </w:rPr>
              <w:t xml:space="preserve"> </w:t>
            </w:r>
            <w:r>
              <w:rPr>
                <w:rFonts w:ascii="ＭＳ 明朝" w:hAnsi="ＭＳ 明朝" w:hint="eastAsia"/>
              </w:rPr>
              <w:t>)内は障壁設置時の距離</w:t>
            </w:r>
          </w:p>
        </w:tc>
      </w:tr>
    </w:tbl>
    <w:p w:rsidR="00D046D1" w:rsidRDefault="00D046D1">
      <w:pPr>
        <w:pStyle w:val="a3"/>
        <w:spacing w:line="209" w:lineRule="exact"/>
        <w:rPr>
          <w:spacing w:val="0"/>
        </w:rPr>
      </w:pPr>
    </w:p>
    <w:p w:rsidR="0089765D" w:rsidRDefault="0089765D">
      <w:pPr>
        <w:widowControl/>
        <w:jc w:val="left"/>
        <w:rPr>
          <w:rFonts w:ascii="ＭＳ 明朝" w:eastAsia="ＭＳ 明朝" w:hAnsi="ＭＳ 明朝" w:cs="ＭＳ 明朝"/>
          <w:spacing w:val="4"/>
          <w:kern w:val="0"/>
          <w:sz w:val="24"/>
          <w:szCs w:val="24"/>
        </w:rPr>
      </w:pPr>
      <w:r>
        <w:rPr>
          <w:rFonts w:ascii="ＭＳ 明朝" w:hAnsi="ＭＳ 明朝"/>
          <w:sz w:val="24"/>
          <w:szCs w:val="24"/>
        </w:rPr>
        <w:br w:type="page"/>
      </w:r>
    </w:p>
    <w:p w:rsidR="00D046D1" w:rsidRDefault="00D046D1">
      <w:pPr>
        <w:pStyle w:val="a3"/>
        <w:jc w:val="center"/>
        <w:rPr>
          <w:spacing w:val="0"/>
        </w:rPr>
      </w:pPr>
      <w:r>
        <w:rPr>
          <w:rFonts w:ascii="ＭＳ 明朝" w:hAnsi="ＭＳ 明朝" w:hint="eastAsia"/>
          <w:sz w:val="24"/>
          <w:szCs w:val="24"/>
        </w:rPr>
        <w:lastRenderedPageBreak/>
        <w:t>バルク貯槽本体の構造図</w:t>
      </w:r>
    </w:p>
    <w:p w:rsidR="00D046D1" w:rsidRDefault="00D046D1">
      <w:pPr>
        <w:pStyle w:val="a3"/>
        <w:spacing w:line="231" w:lineRule="exact"/>
        <w:rPr>
          <w:spacing w:val="0"/>
        </w:rPr>
      </w:pPr>
    </w:p>
    <w:p w:rsidR="00D046D1" w:rsidRDefault="00D046D1">
      <w:pPr>
        <w:pStyle w:val="a3"/>
        <w:spacing w:line="100" w:lineRule="exact"/>
        <w:rPr>
          <w:spacing w:val="0"/>
        </w:rPr>
      </w:pPr>
    </w:p>
    <w:tbl>
      <w:tblPr>
        <w:tblW w:w="0" w:type="auto"/>
        <w:tblInd w:w="13" w:type="dxa"/>
        <w:tblLayout w:type="fixed"/>
        <w:tblCellMar>
          <w:left w:w="13" w:type="dxa"/>
          <w:right w:w="13" w:type="dxa"/>
        </w:tblCellMar>
        <w:tblLook w:val="0000" w:firstRow="0" w:lastRow="0" w:firstColumn="0" w:lastColumn="0" w:noHBand="0" w:noVBand="0"/>
      </w:tblPr>
      <w:tblGrid>
        <w:gridCol w:w="104"/>
        <w:gridCol w:w="8736"/>
      </w:tblGrid>
      <w:tr w:rsidR="00D1079D" w:rsidTr="00D1079D">
        <w:trPr>
          <w:cantSplit/>
          <w:trHeight w:val="13660"/>
        </w:trPr>
        <w:tc>
          <w:tcPr>
            <w:tcW w:w="104" w:type="dxa"/>
            <w:tcBorders>
              <w:top w:val="nil"/>
              <w:left w:val="nil"/>
              <w:right w:val="nil"/>
            </w:tcBorders>
          </w:tcPr>
          <w:p w:rsidR="00D1079D" w:rsidRDefault="00D1079D">
            <w:pPr>
              <w:pStyle w:val="a3"/>
              <w:spacing w:before="209"/>
              <w:rPr>
                <w:spacing w:val="0"/>
              </w:rPr>
            </w:pPr>
          </w:p>
        </w:tc>
        <w:tc>
          <w:tcPr>
            <w:tcW w:w="8736" w:type="dxa"/>
            <w:tcBorders>
              <w:top w:val="single" w:sz="12" w:space="0" w:color="000000"/>
              <w:left w:val="single" w:sz="12" w:space="0" w:color="000000"/>
              <w:bottom w:val="single" w:sz="12" w:space="0" w:color="auto"/>
              <w:right w:val="single" w:sz="12" w:space="0" w:color="000000"/>
            </w:tcBorders>
          </w:tcPr>
          <w:p w:rsidR="00D1079D" w:rsidRDefault="00D1079D">
            <w:pPr>
              <w:pStyle w:val="a3"/>
              <w:jc w:val="center"/>
              <w:rPr>
                <w:spacing w:val="0"/>
              </w:rPr>
            </w:pPr>
            <w:r>
              <w:rPr>
                <w:rFonts w:cs="Century"/>
                <w:spacing w:val="2"/>
              </w:rPr>
              <w:t xml:space="preserve"> </w:t>
            </w:r>
            <w:r>
              <w:rPr>
                <w:rFonts w:ascii="ＭＳ 明朝" w:hAnsi="ＭＳ 明朝" w:hint="eastAsia"/>
              </w:rPr>
              <w:t>バルク貯槽本体の構造図を添付</w:t>
            </w:r>
          </w:p>
        </w:tc>
      </w:tr>
    </w:tbl>
    <w:p w:rsidR="0089765D" w:rsidRDefault="0089765D">
      <w:pPr>
        <w:widowControl/>
        <w:jc w:val="left"/>
        <w:rPr>
          <w:rFonts w:ascii="ＭＳ 明朝" w:eastAsia="ＭＳ 明朝" w:hAnsi="ＭＳ 明朝" w:cs="ＭＳ 明朝"/>
          <w:spacing w:val="4"/>
          <w:kern w:val="0"/>
          <w:sz w:val="24"/>
          <w:szCs w:val="24"/>
        </w:rPr>
      </w:pPr>
      <w:r>
        <w:rPr>
          <w:rFonts w:ascii="ＭＳ 明朝" w:hAnsi="ＭＳ 明朝"/>
          <w:sz w:val="24"/>
          <w:szCs w:val="24"/>
        </w:rPr>
        <w:br w:type="page"/>
      </w:r>
    </w:p>
    <w:p w:rsidR="00D046D1" w:rsidRDefault="00D046D1">
      <w:pPr>
        <w:pStyle w:val="a3"/>
        <w:jc w:val="center"/>
        <w:rPr>
          <w:spacing w:val="0"/>
        </w:rPr>
      </w:pPr>
      <w:r>
        <w:rPr>
          <w:rFonts w:ascii="ＭＳ 明朝" w:hAnsi="ＭＳ 明朝" w:hint="eastAsia"/>
          <w:sz w:val="24"/>
          <w:szCs w:val="24"/>
        </w:rPr>
        <w:lastRenderedPageBreak/>
        <w:t>バルク貯槽周辺の配管系統図</w:t>
      </w:r>
    </w:p>
    <w:p w:rsidR="00D046D1" w:rsidRDefault="00D046D1">
      <w:pPr>
        <w:pStyle w:val="a3"/>
        <w:spacing w:line="231" w:lineRule="exact"/>
        <w:rPr>
          <w:spacing w:val="0"/>
        </w:rPr>
      </w:pPr>
    </w:p>
    <w:p w:rsidR="00D046D1" w:rsidRDefault="00D046D1">
      <w:pPr>
        <w:pStyle w:val="a3"/>
        <w:spacing w:line="100" w:lineRule="exact"/>
        <w:rPr>
          <w:spacing w:val="0"/>
        </w:rPr>
      </w:pPr>
    </w:p>
    <w:tbl>
      <w:tblPr>
        <w:tblW w:w="0" w:type="auto"/>
        <w:tblInd w:w="13" w:type="dxa"/>
        <w:tblLayout w:type="fixed"/>
        <w:tblCellMar>
          <w:left w:w="13" w:type="dxa"/>
          <w:right w:w="13" w:type="dxa"/>
        </w:tblCellMar>
        <w:tblLook w:val="0000" w:firstRow="0" w:lastRow="0" w:firstColumn="0" w:lastColumn="0" w:noHBand="0" w:noVBand="0"/>
      </w:tblPr>
      <w:tblGrid>
        <w:gridCol w:w="104"/>
        <w:gridCol w:w="8736"/>
      </w:tblGrid>
      <w:tr w:rsidR="00D1079D" w:rsidTr="00D1079D">
        <w:trPr>
          <w:cantSplit/>
          <w:trHeight w:val="13289"/>
        </w:trPr>
        <w:tc>
          <w:tcPr>
            <w:tcW w:w="104" w:type="dxa"/>
            <w:tcBorders>
              <w:top w:val="nil"/>
              <w:left w:val="nil"/>
              <w:right w:val="nil"/>
            </w:tcBorders>
          </w:tcPr>
          <w:p w:rsidR="00D1079D" w:rsidRDefault="00D1079D">
            <w:pPr>
              <w:pStyle w:val="a3"/>
              <w:spacing w:before="209"/>
              <w:rPr>
                <w:spacing w:val="0"/>
              </w:rPr>
            </w:pPr>
          </w:p>
        </w:tc>
        <w:tc>
          <w:tcPr>
            <w:tcW w:w="8736" w:type="dxa"/>
            <w:tcBorders>
              <w:top w:val="single" w:sz="12" w:space="0" w:color="000000"/>
              <w:left w:val="single" w:sz="12" w:space="0" w:color="000000"/>
              <w:bottom w:val="single" w:sz="12" w:space="0" w:color="auto"/>
              <w:right w:val="single" w:sz="12" w:space="0" w:color="000000"/>
            </w:tcBorders>
          </w:tcPr>
          <w:p w:rsidR="00D1079D" w:rsidRDefault="00D1079D">
            <w:pPr>
              <w:pStyle w:val="a3"/>
              <w:jc w:val="center"/>
              <w:rPr>
                <w:spacing w:val="0"/>
              </w:rPr>
            </w:pPr>
            <w:r>
              <w:rPr>
                <w:rFonts w:cs="Century"/>
                <w:spacing w:val="2"/>
              </w:rPr>
              <w:t xml:space="preserve"> </w:t>
            </w:r>
            <w:r>
              <w:rPr>
                <w:rFonts w:ascii="ＭＳ 明朝" w:hAnsi="ＭＳ 明朝" w:hint="eastAsia"/>
              </w:rPr>
              <w:t>バルク貯槽周辺の配管系統図を添付</w:t>
            </w:r>
          </w:p>
        </w:tc>
      </w:tr>
    </w:tbl>
    <w:p w:rsidR="00D046D1" w:rsidRDefault="00D046D1">
      <w:pPr>
        <w:pStyle w:val="a3"/>
        <w:rPr>
          <w:spacing w:val="0"/>
        </w:rPr>
      </w:pPr>
    </w:p>
    <w:sectPr w:rsidR="00D046D1" w:rsidSect="00842C01">
      <w:footerReference w:type="default" r:id="rId8"/>
      <w:pgSz w:w="11906" w:h="16838" w:code="9"/>
      <w:pgMar w:top="851" w:right="1418" w:bottom="851" w:left="1418" w:header="720" w:footer="720" w:gutter="0"/>
      <w:pgNumType w:start="194" w:chapStyle="1"/>
      <w:cols w:space="720"/>
      <w:noEndnote/>
      <w:docGrid w:type="linesAndChar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23F5" w:rsidRDefault="004423F5" w:rsidP="00D046D1">
      <w:r>
        <w:separator/>
      </w:r>
    </w:p>
  </w:endnote>
  <w:endnote w:type="continuationSeparator" w:id="0">
    <w:p w:rsidR="004423F5" w:rsidRDefault="004423F5" w:rsidP="00D046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76F9" w:rsidRPr="00273110" w:rsidRDefault="00CF76F9" w:rsidP="00273110">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23F5" w:rsidRDefault="004423F5" w:rsidP="00D046D1">
      <w:r>
        <w:separator/>
      </w:r>
    </w:p>
  </w:footnote>
  <w:footnote w:type="continuationSeparator" w:id="0">
    <w:p w:rsidR="004423F5" w:rsidRDefault="004423F5" w:rsidP="00D046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A63151F"/>
    <w:multiLevelType w:val="multilevel"/>
    <w:tmpl w:val="2AF0B470"/>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hideSpellingErrors/>
  <w:proofState w:spelling="clean" w:grammar="dirty"/>
  <w:defaultTabStop w:val="720"/>
  <w:drawingGridHorizontalSpacing w:val="211"/>
  <w:drawingGridVerticalSpacing w:val="175"/>
  <w:displayHorizontalDrawingGridEvery w:val="0"/>
  <w:displayVerticalDrawingGridEvery w:val="2"/>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46D1"/>
    <w:rsid w:val="0001338A"/>
    <w:rsid w:val="00013C5B"/>
    <w:rsid w:val="00024F53"/>
    <w:rsid w:val="000653A4"/>
    <w:rsid w:val="0008047B"/>
    <w:rsid w:val="000B3D2E"/>
    <w:rsid w:val="00154EF9"/>
    <w:rsid w:val="001C2D98"/>
    <w:rsid w:val="00273110"/>
    <w:rsid w:val="002C077F"/>
    <w:rsid w:val="00313D59"/>
    <w:rsid w:val="00324398"/>
    <w:rsid w:val="00384F13"/>
    <w:rsid w:val="00421DBD"/>
    <w:rsid w:val="004423F5"/>
    <w:rsid w:val="00474037"/>
    <w:rsid w:val="004C55E4"/>
    <w:rsid w:val="004C7E6F"/>
    <w:rsid w:val="004F39C5"/>
    <w:rsid w:val="00523BC2"/>
    <w:rsid w:val="00575430"/>
    <w:rsid w:val="005E10B5"/>
    <w:rsid w:val="005F0B00"/>
    <w:rsid w:val="006055DC"/>
    <w:rsid w:val="00675472"/>
    <w:rsid w:val="006B6CD5"/>
    <w:rsid w:val="006D4FD5"/>
    <w:rsid w:val="006D7AD2"/>
    <w:rsid w:val="00764C91"/>
    <w:rsid w:val="007809AD"/>
    <w:rsid w:val="007960B0"/>
    <w:rsid w:val="008016E9"/>
    <w:rsid w:val="00804871"/>
    <w:rsid w:val="00842C01"/>
    <w:rsid w:val="00844543"/>
    <w:rsid w:val="008643D6"/>
    <w:rsid w:val="0089765D"/>
    <w:rsid w:val="008C1C21"/>
    <w:rsid w:val="00955657"/>
    <w:rsid w:val="009612C2"/>
    <w:rsid w:val="00990591"/>
    <w:rsid w:val="00A03217"/>
    <w:rsid w:val="00A14D2F"/>
    <w:rsid w:val="00A41FBF"/>
    <w:rsid w:val="00B11D84"/>
    <w:rsid w:val="00B3685C"/>
    <w:rsid w:val="00B5756F"/>
    <w:rsid w:val="00C07CDA"/>
    <w:rsid w:val="00C247CB"/>
    <w:rsid w:val="00C72443"/>
    <w:rsid w:val="00C95C3E"/>
    <w:rsid w:val="00CF76F9"/>
    <w:rsid w:val="00D046D1"/>
    <w:rsid w:val="00D1079D"/>
    <w:rsid w:val="00D169B0"/>
    <w:rsid w:val="00D179F3"/>
    <w:rsid w:val="00DA1B70"/>
    <w:rsid w:val="00DB6BC2"/>
    <w:rsid w:val="00E1740B"/>
    <w:rsid w:val="00E23817"/>
    <w:rsid w:val="00E335DB"/>
    <w:rsid w:val="00E82153"/>
    <w:rsid w:val="00ED6998"/>
    <w:rsid w:val="00FA3BD5"/>
    <w:rsid w:val="00FE29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227B13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338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01338A"/>
    <w:pPr>
      <w:widowControl w:val="0"/>
      <w:wordWrap w:val="0"/>
      <w:autoSpaceDE w:val="0"/>
      <w:autoSpaceDN w:val="0"/>
      <w:adjustRightInd w:val="0"/>
      <w:spacing w:line="309" w:lineRule="exact"/>
      <w:jc w:val="both"/>
    </w:pPr>
    <w:rPr>
      <w:rFonts w:ascii="Century" w:eastAsia="ＭＳ 明朝" w:hAnsi="Century" w:cs="ＭＳ 明朝"/>
      <w:spacing w:val="4"/>
      <w:kern w:val="0"/>
      <w:sz w:val="20"/>
      <w:szCs w:val="20"/>
    </w:rPr>
  </w:style>
  <w:style w:type="paragraph" w:styleId="a4">
    <w:name w:val="header"/>
    <w:basedOn w:val="a"/>
    <w:link w:val="a5"/>
    <w:uiPriority w:val="99"/>
    <w:unhideWhenUsed/>
    <w:rsid w:val="00024F53"/>
    <w:pPr>
      <w:tabs>
        <w:tab w:val="center" w:pos="4252"/>
        <w:tab w:val="right" w:pos="8504"/>
      </w:tabs>
      <w:snapToGrid w:val="0"/>
    </w:pPr>
  </w:style>
  <w:style w:type="character" w:customStyle="1" w:styleId="a5">
    <w:name w:val="ヘッダー (文字)"/>
    <w:basedOn w:val="a0"/>
    <w:link w:val="a4"/>
    <w:uiPriority w:val="99"/>
    <w:rsid w:val="00024F53"/>
  </w:style>
  <w:style w:type="paragraph" w:styleId="a6">
    <w:name w:val="footer"/>
    <w:basedOn w:val="a"/>
    <w:link w:val="a7"/>
    <w:uiPriority w:val="99"/>
    <w:unhideWhenUsed/>
    <w:rsid w:val="00024F53"/>
    <w:pPr>
      <w:tabs>
        <w:tab w:val="center" w:pos="4252"/>
        <w:tab w:val="right" w:pos="8504"/>
      </w:tabs>
      <w:snapToGrid w:val="0"/>
    </w:pPr>
  </w:style>
  <w:style w:type="character" w:customStyle="1" w:styleId="a7">
    <w:name w:val="フッター (文字)"/>
    <w:basedOn w:val="a0"/>
    <w:link w:val="a6"/>
    <w:uiPriority w:val="99"/>
    <w:rsid w:val="00024F53"/>
  </w:style>
  <w:style w:type="paragraph" w:styleId="a8">
    <w:name w:val="Balloon Text"/>
    <w:basedOn w:val="a"/>
    <w:link w:val="a9"/>
    <w:uiPriority w:val="99"/>
    <w:semiHidden/>
    <w:unhideWhenUsed/>
    <w:rsid w:val="00154EF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54EF9"/>
    <w:rPr>
      <w:rFonts w:asciiTheme="majorHAnsi" w:eastAsiaTheme="majorEastAsia" w:hAnsiTheme="majorHAnsi" w:cstheme="majorBidi"/>
      <w:sz w:val="18"/>
      <w:szCs w:val="18"/>
    </w:rPr>
  </w:style>
  <w:style w:type="paragraph" w:styleId="Web">
    <w:name w:val="Normal (Web)"/>
    <w:basedOn w:val="a"/>
    <w:uiPriority w:val="99"/>
    <w:semiHidden/>
    <w:unhideWhenUsed/>
    <w:rsid w:val="0067547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B94C09-217E-46F2-B980-982AC9AC37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1315</Words>
  <Characters>7501</Characters>
  <Application>Microsoft Office Word</Application>
  <DocSecurity>0</DocSecurity>
  <Lines>62</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2021-05-18T23:59:00Z</dcterms:created>
  <dcterms:modified xsi:type="dcterms:W3CDTF">2021-05-19T01:04:00Z</dcterms:modified>
</cp:coreProperties>
</file>