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EB" w:rsidRPr="00DA0D47" w:rsidRDefault="00DF6660">
      <w:pPr>
        <w:rPr>
          <w:rFonts w:hAnsi="Century" w:cs="Times New Roman"/>
          <w:color w:val="auto"/>
          <w:sz w:val="24"/>
          <w:szCs w:val="24"/>
        </w:rPr>
      </w:pPr>
      <w:r w:rsidRPr="00DA0D47">
        <w:rPr>
          <w:rFonts w:hint="eastAsia"/>
          <w:color w:val="auto"/>
          <w:sz w:val="24"/>
          <w:szCs w:val="24"/>
        </w:rPr>
        <w:t>第1</w:t>
      </w:r>
      <w:r w:rsidR="00BB28EB" w:rsidRPr="00DA0D47">
        <w:rPr>
          <w:rFonts w:hint="eastAsia"/>
          <w:color w:val="auto"/>
          <w:sz w:val="24"/>
          <w:szCs w:val="24"/>
        </w:rPr>
        <w:t>号様式(第</w:t>
      </w:r>
      <w:r w:rsidR="00C950BC" w:rsidRPr="00DA0D47">
        <w:rPr>
          <w:rFonts w:hint="eastAsia"/>
          <w:color w:val="auto"/>
          <w:sz w:val="24"/>
          <w:szCs w:val="24"/>
        </w:rPr>
        <w:t>2</w:t>
      </w:r>
      <w:r w:rsidR="00BB28EB" w:rsidRPr="00DA0D47">
        <w:rPr>
          <w:rFonts w:hint="eastAsia"/>
          <w:color w:val="auto"/>
          <w:sz w:val="24"/>
          <w:szCs w:val="24"/>
        </w:rPr>
        <w:t>関係)</w:t>
      </w:r>
    </w:p>
    <w:p w:rsidR="00BB28EB" w:rsidRPr="00DA0D47" w:rsidRDefault="00BB28EB">
      <w:pPr>
        <w:rPr>
          <w:rFonts w:hAnsi="Century" w:cs="Times New Roman"/>
          <w:color w:val="auto"/>
          <w:sz w:val="24"/>
          <w:szCs w:val="24"/>
        </w:rPr>
      </w:pPr>
    </w:p>
    <w:p w:rsidR="00BB28EB" w:rsidRPr="00DA0D47" w:rsidRDefault="00BB28EB" w:rsidP="00DF6660">
      <w:pPr>
        <w:jc w:val="right"/>
        <w:rPr>
          <w:rFonts w:hAnsi="Century" w:cs="Times New Roman"/>
          <w:color w:val="auto"/>
          <w:sz w:val="24"/>
          <w:szCs w:val="24"/>
        </w:rPr>
      </w:pPr>
      <w:r w:rsidRPr="00DA0D47">
        <w:rPr>
          <w:rFonts w:hint="eastAsia"/>
          <w:color w:val="auto"/>
          <w:sz w:val="24"/>
          <w:szCs w:val="24"/>
        </w:rPr>
        <w:t>年　　月　　日</w:t>
      </w:r>
    </w:p>
    <w:p w:rsidR="00BB28EB" w:rsidRPr="00DA0D47" w:rsidRDefault="00BB28EB">
      <w:pPr>
        <w:rPr>
          <w:rFonts w:hAnsi="Century" w:cs="Times New Roman"/>
          <w:color w:val="auto"/>
          <w:sz w:val="24"/>
          <w:szCs w:val="24"/>
        </w:rPr>
      </w:pPr>
    </w:p>
    <w:p w:rsidR="00BB28EB" w:rsidRPr="00DA0D47" w:rsidRDefault="00BB28EB">
      <w:pPr>
        <w:rPr>
          <w:rFonts w:hAnsi="Century" w:cs="Times New Roman"/>
          <w:color w:val="auto"/>
          <w:sz w:val="24"/>
          <w:szCs w:val="24"/>
        </w:rPr>
      </w:pPr>
      <w:r w:rsidRPr="00DA0D47">
        <w:rPr>
          <w:rFonts w:hint="eastAsia"/>
          <w:color w:val="auto"/>
          <w:sz w:val="24"/>
          <w:szCs w:val="24"/>
        </w:rPr>
        <w:t xml:space="preserve">　三重県知事　</w:t>
      </w:r>
      <w:r w:rsidR="00DF6660" w:rsidRPr="00DA0D47">
        <w:rPr>
          <w:rFonts w:hint="eastAsia"/>
          <w:color w:val="auto"/>
          <w:sz w:val="24"/>
          <w:szCs w:val="24"/>
        </w:rPr>
        <w:t>あて</w:t>
      </w:r>
    </w:p>
    <w:p w:rsidR="00BB28EB" w:rsidRPr="00DA0D47" w:rsidRDefault="00BB28EB">
      <w:pPr>
        <w:rPr>
          <w:rFonts w:hAnsi="Century" w:cs="Times New Roman"/>
          <w:color w:val="auto"/>
        </w:rPr>
      </w:pPr>
    </w:p>
    <w:p w:rsidR="00BB28EB" w:rsidRPr="00DA0D47" w:rsidRDefault="00BB28EB">
      <w:pPr>
        <w:rPr>
          <w:rFonts w:hAnsi="Century" w:cs="Times New Roman"/>
          <w:color w:val="auto"/>
        </w:rPr>
      </w:pPr>
    </w:p>
    <w:p w:rsidR="00BB28EB" w:rsidRPr="00DA0D47" w:rsidRDefault="00BB28EB" w:rsidP="00CB27D6">
      <w:pPr>
        <w:ind w:leftChars="1608" w:left="3825"/>
        <w:jc w:val="both"/>
        <w:rPr>
          <w:rFonts w:cs="Times New Roman"/>
          <w:color w:val="auto"/>
          <w:sz w:val="24"/>
          <w:szCs w:val="24"/>
        </w:rPr>
      </w:pPr>
      <w:r w:rsidRPr="00DA0D47">
        <w:rPr>
          <w:rFonts w:hint="eastAsia"/>
          <w:color w:val="auto"/>
          <w:sz w:val="24"/>
          <w:szCs w:val="24"/>
        </w:rPr>
        <w:t>(認可申請者)</w:t>
      </w:r>
    </w:p>
    <w:p w:rsidR="00CB27D6" w:rsidRPr="00DA0D47" w:rsidRDefault="00BB28EB" w:rsidP="00CB27D6">
      <w:pPr>
        <w:ind w:leftChars="1608" w:left="3825"/>
        <w:jc w:val="both"/>
        <w:rPr>
          <w:rFonts w:hAnsi="Century"/>
          <w:color w:val="auto"/>
          <w:sz w:val="16"/>
          <w:szCs w:val="16"/>
        </w:rPr>
      </w:pPr>
      <w:r w:rsidRPr="00DA0D47">
        <w:rPr>
          <w:rFonts w:hint="eastAsia"/>
          <w:color w:val="auto"/>
          <w:sz w:val="16"/>
          <w:szCs w:val="16"/>
        </w:rPr>
        <w:t>住所</w:t>
      </w:r>
      <w:r w:rsidRPr="00DA0D47">
        <w:rPr>
          <w:rFonts w:hAnsi="Century" w:hint="eastAsia"/>
          <w:color w:val="auto"/>
          <w:sz w:val="16"/>
          <w:szCs w:val="16"/>
        </w:rPr>
        <w:t>又は主たる</w:t>
      </w:r>
    </w:p>
    <w:p w:rsidR="00BB28EB" w:rsidRPr="00DA0D47" w:rsidRDefault="00BB28EB" w:rsidP="00CB27D6">
      <w:pPr>
        <w:ind w:leftChars="1608" w:left="3825"/>
        <w:jc w:val="both"/>
        <w:rPr>
          <w:rFonts w:hAnsi="Century" w:cs="Times New Roman"/>
          <w:color w:val="auto"/>
          <w:sz w:val="16"/>
          <w:szCs w:val="16"/>
        </w:rPr>
      </w:pPr>
      <w:r w:rsidRPr="00DA0D47">
        <w:rPr>
          <w:rFonts w:hAnsi="Century" w:hint="eastAsia"/>
          <w:color w:val="auto"/>
          <w:sz w:val="16"/>
          <w:szCs w:val="16"/>
        </w:rPr>
        <w:t>事務所の所在地</w:t>
      </w:r>
    </w:p>
    <w:p w:rsidR="00BB28EB" w:rsidRPr="00DA0D47" w:rsidRDefault="00BB28EB" w:rsidP="00CB27D6">
      <w:pPr>
        <w:ind w:leftChars="1608" w:left="3825"/>
        <w:jc w:val="both"/>
        <w:rPr>
          <w:rFonts w:hAnsi="Century" w:cs="Times New Roman"/>
          <w:color w:val="auto"/>
          <w:sz w:val="24"/>
          <w:szCs w:val="24"/>
        </w:rPr>
      </w:pPr>
      <w:r w:rsidRPr="00DA0D47">
        <w:rPr>
          <w:rFonts w:hint="eastAsia"/>
          <w:color w:val="auto"/>
          <w:sz w:val="24"/>
          <w:szCs w:val="24"/>
        </w:rPr>
        <w:t>氏名</w:t>
      </w:r>
      <w:r w:rsidRPr="00DA0D47">
        <w:rPr>
          <w:rFonts w:hAnsi="Century" w:hint="eastAsia"/>
          <w:color w:val="auto"/>
          <w:sz w:val="24"/>
          <w:szCs w:val="24"/>
        </w:rPr>
        <w:t>又は名称</w:t>
      </w:r>
      <w:r w:rsidR="00CB27D6" w:rsidRPr="00DA0D47">
        <w:rPr>
          <w:rFonts w:hint="eastAsia"/>
          <w:color w:val="auto"/>
          <w:sz w:val="24"/>
          <w:szCs w:val="24"/>
        </w:rPr>
        <w:tab/>
      </w:r>
      <w:r w:rsidR="00CB27D6" w:rsidRPr="00DA0D47">
        <w:rPr>
          <w:rFonts w:hint="eastAsia"/>
          <w:color w:val="auto"/>
          <w:sz w:val="24"/>
          <w:szCs w:val="24"/>
        </w:rPr>
        <w:tab/>
      </w:r>
      <w:r w:rsidR="00CB27D6" w:rsidRPr="00DA0D47">
        <w:rPr>
          <w:rFonts w:hint="eastAsia"/>
          <w:color w:val="auto"/>
          <w:sz w:val="24"/>
          <w:szCs w:val="24"/>
        </w:rPr>
        <w:tab/>
      </w:r>
      <w:r w:rsidR="00CB27D6" w:rsidRPr="00DA0D47">
        <w:rPr>
          <w:rFonts w:hint="eastAsia"/>
          <w:color w:val="auto"/>
          <w:sz w:val="24"/>
          <w:szCs w:val="24"/>
        </w:rPr>
        <w:tab/>
      </w:r>
      <w:r w:rsidR="00CB27D6" w:rsidRPr="00DA0D47">
        <w:rPr>
          <w:rFonts w:hint="eastAsia"/>
          <w:color w:val="auto"/>
          <w:sz w:val="24"/>
          <w:szCs w:val="24"/>
        </w:rPr>
        <w:tab/>
      </w:r>
      <w:r w:rsidR="00CB27D6" w:rsidRPr="00DA0D47">
        <w:rPr>
          <w:rFonts w:hint="eastAsia"/>
          <w:color w:val="auto"/>
          <w:sz w:val="24"/>
          <w:szCs w:val="24"/>
        </w:rPr>
        <w:tab/>
      </w:r>
    </w:p>
    <w:p w:rsidR="00E51123" w:rsidRPr="00DA0D47" w:rsidRDefault="00E51123" w:rsidP="00E51123">
      <w:pPr>
        <w:jc w:val="center"/>
        <w:rPr>
          <w:color w:val="auto"/>
          <w:szCs w:val="22"/>
        </w:rPr>
      </w:pPr>
    </w:p>
    <w:p w:rsidR="00E51123" w:rsidRPr="00DA0D47" w:rsidRDefault="00E51123" w:rsidP="0000793C">
      <w:pPr>
        <w:jc w:val="center"/>
        <w:rPr>
          <w:color w:val="auto"/>
          <w:sz w:val="32"/>
          <w:szCs w:val="22"/>
        </w:rPr>
      </w:pPr>
      <w:r w:rsidRPr="00DA0D47">
        <w:rPr>
          <w:rFonts w:hint="eastAsia"/>
          <w:color w:val="auto"/>
          <w:sz w:val="32"/>
          <w:szCs w:val="22"/>
        </w:rPr>
        <w:t>事業認可申請書</w:t>
      </w:r>
    </w:p>
    <w:p w:rsidR="00E51123" w:rsidRPr="00DA0D47" w:rsidRDefault="00E51123" w:rsidP="00E51123">
      <w:pPr>
        <w:jc w:val="center"/>
        <w:rPr>
          <w:color w:val="auto"/>
          <w:szCs w:val="22"/>
        </w:rPr>
      </w:pPr>
    </w:p>
    <w:p w:rsidR="00E51123" w:rsidRPr="00DA0D47" w:rsidRDefault="00E51123" w:rsidP="00E51123">
      <w:pPr>
        <w:rPr>
          <w:color w:val="auto"/>
          <w:szCs w:val="22"/>
        </w:rPr>
      </w:pPr>
      <w:r w:rsidRPr="00DA0D47">
        <w:rPr>
          <w:rFonts w:hint="eastAsia"/>
          <w:color w:val="auto"/>
          <w:szCs w:val="22"/>
        </w:rPr>
        <w:t xml:space="preserve">　高齢者の居住の安定確保に関する法律第５３条第１項の規定に基づき、同法第５２条の事業について別紙のとおり認可を申請します。</w:t>
      </w: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r w:rsidRPr="00DA0D47">
        <w:rPr>
          <w:rFonts w:hint="eastAsia"/>
          <w:color w:val="auto"/>
          <w:szCs w:val="22"/>
        </w:rPr>
        <w:t>備考</w:t>
      </w:r>
    </w:p>
    <w:p w:rsidR="00E51123" w:rsidRPr="00DA0D47" w:rsidRDefault="00E51123" w:rsidP="00E51123">
      <w:pPr>
        <w:ind w:left="238" w:hangingChars="100" w:hanging="238"/>
        <w:rPr>
          <w:color w:val="auto"/>
          <w:szCs w:val="22"/>
        </w:rPr>
      </w:pPr>
      <w:r w:rsidRPr="00DA0D47">
        <w:rPr>
          <w:rFonts w:hint="eastAsia"/>
          <w:color w:val="auto"/>
          <w:szCs w:val="22"/>
        </w:rPr>
        <w:t>１．認可申請者が独立行政法人都市再生機構である場合には国土交通大臣に、都道府県である場合には地方整備局長又は北海道開発局長に、その他の場合には都道府県知事に申請すること。</w:t>
      </w:r>
    </w:p>
    <w:p w:rsidR="00E51123" w:rsidRPr="00DA0D47" w:rsidRDefault="00E51123" w:rsidP="00E51123">
      <w:pPr>
        <w:rPr>
          <w:color w:val="auto"/>
          <w:szCs w:val="22"/>
        </w:rPr>
      </w:pPr>
      <w:r w:rsidRPr="00DA0D47">
        <w:rPr>
          <w:rFonts w:hint="eastAsia"/>
          <w:color w:val="auto"/>
          <w:szCs w:val="22"/>
        </w:rPr>
        <w:t>２．認定申請者が法人である場合には、代表者の氏名も記載すること。</w:t>
      </w:r>
    </w:p>
    <w:p w:rsidR="00E51123" w:rsidRPr="00DA0D47" w:rsidRDefault="00E51123" w:rsidP="00C07D9F">
      <w:pPr>
        <w:rPr>
          <w:color w:val="auto"/>
          <w:szCs w:val="22"/>
        </w:rPr>
      </w:pPr>
      <w:r w:rsidRPr="00DA0D47">
        <w:rPr>
          <w:color w:val="auto"/>
          <w:szCs w:val="22"/>
        </w:rPr>
        <w:br w:type="page"/>
      </w:r>
      <w:r w:rsidR="00FE275D">
        <w:rPr>
          <w:noProof/>
          <w:color w:val="auto"/>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-260985</wp:posOffset>
                </wp:positionV>
                <wp:extent cx="460375" cy="2489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48920"/>
                        </a:xfrm>
                        <a:prstGeom prst="rect">
                          <a:avLst/>
                        </a:prstGeom>
                        <a:solidFill>
                          <a:srgbClr val="FFFFFF"/>
                        </a:solidFill>
                        <a:ln w="9525">
                          <a:solidFill>
                            <a:srgbClr val="000000"/>
                          </a:solidFill>
                          <a:miter lim="800000"/>
                          <a:headEnd/>
                          <a:tailEnd/>
                        </a:ln>
                      </wps:spPr>
                      <wps:txbx>
                        <w:txbxContent>
                          <w:p w:rsidR="00E224DB" w:rsidRDefault="00E224DB" w:rsidP="00E51123">
                            <w:pPr>
                              <w:jc w:val="center"/>
                            </w:pPr>
                            <w:r>
                              <w:rPr>
                                <w:rFonts w:hint="eastAsia"/>
                              </w:rPr>
                              <w:t>別紙</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20.55pt;width:36.25pt;height:19.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">
                <v:textbox inset="5.85pt,.7pt,5.85pt,.7pt">
                  <w:txbxContent>
                    <w:p w:rsidR="00E224DB" w:rsidRDefault="00E224DB" w:rsidP="00E51123">
                      <w:pPr>
                        <w:jc w:val="center"/>
                      </w:pPr>
                      <w:r>
                        <w:rPr>
                          <w:rFonts w:hint="eastAsia"/>
                        </w:rPr>
                        <w:t>別紙</w:t>
                      </w:r>
                    </w:p>
                  </w:txbxContent>
                </v:textbox>
              </v:shape>
            </w:pict>
          </mc:Fallback>
        </mc:AlternateContent>
      </w:r>
      <w:r w:rsidRPr="00DA0D47">
        <w:rPr>
          <w:rFonts w:hint="eastAsia"/>
          <w:color w:val="auto"/>
          <w:szCs w:val="22"/>
        </w:rPr>
        <w:t>１．賃貸住宅の位置</w:t>
      </w:r>
    </w:p>
    <w:tbl>
      <w:tblPr>
        <w:tblW w:w="9078"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7188"/>
      </w:tblGrid>
      <w:tr w:rsidR="00DA0D47" w:rsidRPr="00DA0D47" w:rsidTr="00E51123">
        <w:trPr>
          <w:trHeight w:val="638"/>
        </w:trPr>
        <w:tc>
          <w:tcPr>
            <w:tcW w:w="1890" w:type="dxa"/>
            <w:vAlign w:val="center"/>
          </w:tcPr>
          <w:p w:rsidR="00E51123" w:rsidRPr="00DA0D47" w:rsidRDefault="00E51123" w:rsidP="00E51123">
            <w:pPr>
              <w:jc w:val="center"/>
              <w:rPr>
                <w:color w:val="auto"/>
                <w:szCs w:val="22"/>
              </w:rPr>
            </w:pPr>
            <w:r w:rsidRPr="00DA0D47">
              <w:rPr>
                <w:rFonts w:hint="eastAsia"/>
                <w:color w:val="auto"/>
                <w:szCs w:val="22"/>
              </w:rPr>
              <w:t>住居表示</w:t>
            </w:r>
            <w:r w:rsidRPr="00DA0D47">
              <w:rPr>
                <w:rFonts w:hint="eastAsia"/>
                <w:color w:val="auto"/>
                <w:sz w:val="16"/>
                <w:szCs w:val="16"/>
              </w:rPr>
              <w:t>※</w:t>
            </w:r>
          </w:p>
        </w:tc>
        <w:tc>
          <w:tcPr>
            <w:tcW w:w="7188" w:type="dxa"/>
            <w:vAlign w:val="center"/>
          </w:tcPr>
          <w:p w:rsidR="00E51123" w:rsidRPr="00DA0D47" w:rsidRDefault="00E51123" w:rsidP="00E51123">
            <w:pPr>
              <w:jc w:val="center"/>
              <w:rPr>
                <w:color w:val="auto"/>
                <w:szCs w:val="22"/>
              </w:rPr>
            </w:pPr>
          </w:p>
        </w:tc>
      </w:tr>
      <w:tr w:rsidR="00DA0D47" w:rsidRPr="00DA0D47" w:rsidTr="00E51123">
        <w:trPr>
          <w:trHeight w:val="496"/>
        </w:trPr>
        <w:tc>
          <w:tcPr>
            <w:tcW w:w="1890" w:type="dxa"/>
            <w:vAlign w:val="center"/>
          </w:tcPr>
          <w:p w:rsidR="00E51123" w:rsidRPr="00DA0D47" w:rsidRDefault="00E51123" w:rsidP="00E51123">
            <w:pPr>
              <w:jc w:val="center"/>
              <w:rPr>
                <w:color w:val="auto"/>
                <w:szCs w:val="22"/>
              </w:rPr>
            </w:pPr>
            <w:r w:rsidRPr="00DA0D47">
              <w:rPr>
                <w:rFonts w:hint="eastAsia"/>
                <w:color w:val="auto"/>
                <w:szCs w:val="22"/>
              </w:rPr>
              <w:t>賃貸住宅に</w:t>
            </w:r>
          </w:p>
          <w:p w:rsidR="00E51123" w:rsidRPr="00DA0D47" w:rsidRDefault="00E51123" w:rsidP="00E51123">
            <w:pPr>
              <w:jc w:val="center"/>
              <w:rPr>
                <w:color w:val="auto"/>
                <w:szCs w:val="22"/>
              </w:rPr>
            </w:pPr>
            <w:r w:rsidRPr="00DA0D47">
              <w:rPr>
                <w:rFonts w:hint="eastAsia"/>
                <w:color w:val="auto"/>
                <w:szCs w:val="22"/>
              </w:rPr>
              <w:t>関する権原</w:t>
            </w:r>
          </w:p>
        </w:tc>
        <w:tc>
          <w:tcPr>
            <w:tcW w:w="7188" w:type="dxa"/>
            <w:vAlign w:val="center"/>
          </w:tcPr>
          <w:p w:rsidR="00E51123" w:rsidRPr="00DA0D47" w:rsidRDefault="00E51123" w:rsidP="00E51123">
            <w:pPr>
              <w:rPr>
                <w:color w:val="auto"/>
                <w:szCs w:val="22"/>
              </w:rPr>
            </w:pPr>
            <w:r w:rsidRPr="00DA0D47">
              <w:rPr>
                <w:rFonts w:hint="eastAsia"/>
                <w:color w:val="auto"/>
                <w:szCs w:val="22"/>
              </w:rPr>
              <w:t>１　所有権</w:t>
            </w:r>
          </w:p>
          <w:p w:rsidR="00E51123" w:rsidRPr="00DA0D47" w:rsidRDefault="00E51123" w:rsidP="00E51123">
            <w:pPr>
              <w:rPr>
                <w:color w:val="auto"/>
                <w:szCs w:val="22"/>
              </w:rPr>
            </w:pPr>
            <w:r w:rsidRPr="00DA0D47">
              <w:rPr>
                <w:rFonts w:hint="eastAsia"/>
                <w:color w:val="auto"/>
                <w:szCs w:val="22"/>
              </w:rPr>
              <w:t>２　賃借権・使用貸借による権利</w:t>
            </w:r>
          </w:p>
          <w:p w:rsidR="00E51123" w:rsidRPr="00DA0D47" w:rsidRDefault="00E51123" w:rsidP="00E51123">
            <w:pPr>
              <w:rPr>
                <w:color w:val="auto"/>
                <w:szCs w:val="22"/>
              </w:rPr>
            </w:pPr>
            <w:r w:rsidRPr="00DA0D47">
              <w:rPr>
                <w:rFonts w:hint="eastAsia"/>
                <w:color w:val="auto"/>
                <w:szCs w:val="22"/>
              </w:rPr>
              <w:t xml:space="preserve">　 　期間は　　年　　月　　日から　　年　　月　　日まで</w:t>
            </w:r>
          </w:p>
        </w:tc>
      </w:tr>
    </w:tbl>
    <w:p w:rsidR="00E51123" w:rsidRPr="00DA0D47" w:rsidRDefault="00E51123" w:rsidP="00E51123">
      <w:pPr>
        <w:ind w:left="422"/>
        <w:rPr>
          <w:color w:val="auto"/>
          <w:szCs w:val="22"/>
        </w:rPr>
      </w:pPr>
      <w:r w:rsidRPr="00DA0D47">
        <w:rPr>
          <w:rFonts w:hint="eastAsia"/>
          <w:color w:val="auto"/>
          <w:szCs w:val="22"/>
        </w:rPr>
        <w:t>※住居表示が決まっていない場合には、地名地番を記載すること。</w:t>
      </w:r>
    </w:p>
    <w:p w:rsidR="00E51123" w:rsidRPr="00DA0D47" w:rsidRDefault="00E51123" w:rsidP="00E51123">
      <w:pPr>
        <w:rPr>
          <w:color w:val="auto"/>
          <w:szCs w:val="22"/>
        </w:rPr>
      </w:pPr>
    </w:p>
    <w:p w:rsidR="00E51123" w:rsidRPr="00DA0D47" w:rsidRDefault="00E51123" w:rsidP="00E51123">
      <w:pPr>
        <w:rPr>
          <w:color w:val="auto"/>
          <w:szCs w:val="22"/>
        </w:rPr>
      </w:pPr>
      <w:r w:rsidRPr="00DA0D47">
        <w:rPr>
          <w:rFonts w:hint="eastAsia"/>
          <w:color w:val="auto"/>
          <w:szCs w:val="22"/>
        </w:rPr>
        <w:t>２．賃貸住宅の戸数並びに規模並びに</w:t>
      </w:r>
      <w:r w:rsidRPr="00DA0D47">
        <w:rPr>
          <w:color w:val="auto"/>
          <w:szCs w:val="22"/>
        </w:rPr>
        <w:t>構造</w:t>
      </w:r>
      <w:r w:rsidRPr="00DA0D47">
        <w:rPr>
          <w:rFonts w:hint="eastAsia"/>
          <w:color w:val="auto"/>
          <w:szCs w:val="22"/>
        </w:rPr>
        <w:t>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2977"/>
      </w:tblGrid>
      <w:tr w:rsidR="00DA0D47" w:rsidRPr="00DA0D47" w:rsidTr="00E51123">
        <w:tc>
          <w:tcPr>
            <w:tcW w:w="1701" w:type="dxa"/>
            <w:shd w:val="clear" w:color="auto" w:fill="auto"/>
            <w:vAlign w:val="center"/>
          </w:tcPr>
          <w:p w:rsidR="00E51123" w:rsidRPr="00DA0D47" w:rsidRDefault="00E51123" w:rsidP="00E51123">
            <w:pPr>
              <w:jc w:val="center"/>
              <w:rPr>
                <w:color w:val="auto"/>
              </w:rPr>
            </w:pPr>
            <w:r w:rsidRPr="00DA0D47">
              <w:rPr>
                <w:rFonts w:hint="eastAsia"/>
                <w:color w:val="auto"/>
              </w:rPr>
              <w:t>住宅</w:t>
            </w:r>
            <w:r w:rsidRPr="00DA0D47">
              <w:rPr>
                <w:color w:val="auto"/>
              </w:rPr>
              <w:t>戸数</w:t>
            </w:r>
          </w:p>
        </w:tc>
        <w:tc>
          <w:tcPr>
            <w:tcW w:w="4394" w:type="dxa"/>
            <w:shd w:val="clear" w:color="auto" w:fill="auto"/>
            <w:vAlign w:val="center"/>
          </w:tcPr>
          <w:p w:rsidR="00E51123" w:rsidRPr="00DA0D47" w:rsidRDefault="00E51123" w:rsidP="00E51123">
            <w:pPr>
              <w:rPr>
                <w:color w:val="auto"/>
              </w:rPr>
            </w:pPr>
            <w:r w:rsidRPr="00DA0D47">
              <w:rPr>
                <w:rFonts w:hint="eastAsia"/>
                <w:color w:val="auto"/>
              </w:rPr>
              <w:t xml:space="preserve">　　認可</w:t>
            </w:r>
            <w:r w:rsidRPr="00DA0D47">
              <w:rPr>
                <w:color w:val="auto"/>
              </w:rPr>
              <w:t>申請対象戸数　　　　　戸</w:t>
            </w:r>
          </w:p>
        </w:tc>
        <w:tc>
          <w:tcPr>
            <w:tcW w:w="2977" w:type="dxa"/>
            <w:vMerge w:val="restart"/>
            <w:shd w:val="clear" w:color="auto" w:fill="auto"/>
            <w:vAlign w:val="center"/>
          </w:tcPr>
          <w:p w:rsidR="00E51123" w:rsidRPr="00DA0D47" w:rsidRDefault="00E51123" w:rsidP="00E51123">
            <w:pPr>
              <w:jc w:val="center"/>
              <w:rPr>
                <w:color w:val="auto"/>
                <w:sz w:val="18"/>
                <w:szCs w:val="18"/>
              </w:rPr>
            </w:pPr>
            <w:r w:rsidRPr="00DA0D47">
              <w:rPr>
                <w:rFonts w:hint="eastAsia"/>
                <w:color w:val="auto"/>
                <w:sz w:val="18"/>
                <w:szCs w:val="18"/>
              </w:rPr>
              <w:t>詳細</w:t>
            </w:r>
            <w:r w:rsidRPr="00DA0D47">
              <w:rPr>
                <w:color w:val="auto"/>
                <w:sz w:val="18"/>
                <w:szCs w:val="18"/>
              </w:rPr>
              <w:t>については、</w:t>
            </w:r>
          </w:p>
          <w:p w:rsidR="00E51123" w:rsidRPr="00DA0D47" w:rsidRDefault="00E51123" w:rsidP="00E51123">
            <w:pPr>
              <w:jc w:val="center"/>
              <w:rPr>
                <w:color w:val="auto"/>
                <w:sz w:val="18"/>
                <w:szCs w:val="18"/>
              </w:rPr>
            </w:pPr>
            <w:r w:rsidRPr="00DA0D47">
              <w:rPr>
                <w:color w:val="auto"/>
                <w:sz w:val="18"/>
                <w:szCs w:val="18"/>
              </w:rPr>
              <w:t>別添１</w:t>
            </w:r>
          </w:p>
          <w:p w:rsidR="00E51123" w:rsidRPr="00DA0D47" w:rsidRDefault="00E51123" w:rsidP="00E51123">
            <w:pPr>
              <w:jc w:val="center"/>
              <w:rPr>
                <w:color w:val="auto"/>
                <w:sz w:val="20"/>
              </w:rPr>
            </w:pPr>
            <w:r w:rsidRPr="00DA0D47">
              <w:rPr>
                <w:rFonts w:hint="eastAsia"/>
                <w:color w:val="auto"/>
                <w:sz w:val="18"/>
                <w:szCs w:val="18"/>
              </w:rPr>
              <w:t>（共同居住</w:t>
            </w:r>
            <w:r w:rsidRPr="00DA0D47">
              <w:rPr>
                <w:color w:val="auto"/>
                <w:sz w:val="18"/>
                <w:szCs w:val="18"/>
              </w:rPr>
              <w:t>型賃貸</w:t>
            </w:r>
            <w:r w:rsidRPr="00DA0D47">
              <w:rPr>
                <w:rFonts w:hint="eastAsia"/>
                <w:color w:val="auto"/>
                <w:sz w:val="18"/>
                <w:szCs w:val="18"/>
              </w:rPr>
              <w:t>住宅</w:t>
            </w:r>
            <w:r w:rsidRPr="00DA0D47">
              <w:rPr>
                <w:color w:val="auto"/>
                <w:sz w:val="18"/>
                <w:szCs w:val="18"/>
              </w:rPr>
              <w:t>の場合は別添２</w:t>
            </w:r>
            <w:r w:rsidRPr="00DA0D47">
              <w:rPr>
                <w:rFonts w:hint="eastAsia"/>
                <w:color w:val="auto"/>
                <w:sz w:val="18"/>
                <w:szCs w:val="18"/>
              </w:rPr>
              <w:t>）のとおり</w:t>
            </w:r>
          </w:p>
        </w:tc>
      </w:tr>
      <w:tr w:rsidR="00DA0D47" w:rsidRPr="00DA0D47" w:rsidTr="00E51123">
        <w:tc>
          <w:tcPr>
            <w:tcW w:w="1701" w:type="dxa"/>
            <w:vMerge w:val="restart"/>
            <w:shd w:val="clear" w:color="auto" w:fill="auto"/>
            <w:vAlign w:val="center"/>
          </w:tcPr>
          <w:p w:rsidR="00E51123" w:rsidRPr="00DA0D47" w:rsidRDefault="00E51123" w:rsidP="00E51123">
            <w:pPr>
              <w:jc w:val="center"/>
              <w:rPr>
                <w:color w:val="auto"/>
              </w:rPr>
            </w:pPr>
            <w:r w:rsidRPr="00DA0D47">
              <w:rPr>
                <w:rFonts w:hint="eastAsia"/>
                <w:color w:val="auto"/>
              </w:rPr>
              <w:t>専用部分</w:t>
            </w:r>
            <w:r w:rsidRPr="00DA0D47">
              <w:rPr>
                <w:color w:val="auto"/>
              </w:rPr>
              <w:t>の</w:t>
            </w:r>
          </w:p>
          <w:p w:rsidR="00E51123" w:rsidRPr="00DA0D47" w:rsidRDefault="00E51123" w:rsidP="00E51123">
            <w:pPr>
              <w:jc w:val="center"/>
              <w:rPr>
                <w:color w:val="auto"/>
              </w:rPr>
            </w:pPr>
            <w:r w:rsidRPr="00DA0D47">
              <w:rPr>
                <w:color w:val="auto"/>
              </w:rPr>
              <w:t>床面積</w:t>
            </w:r>
            <w:r w:rsidRPr="00DA0D47">
              <w:rPr>
                <w:rFonts w:hint="eastAsia"/>
                <w:color w:val="auto"/>
                <w:sz w:val="16"/>
                <w:szCs w:val="16"/>
              </w:rPr>
              <w:t>※</w:t>
            </w:r>
          </w:p>
        </w:tc>
        <w:tc>
          <w:tcPr>
            <w:tcW w:w="4394" w:type="dxa"/>
            <w:shd w:val="clear" w:color="auto" w:fill="auto"/>
            <w:vAlign w:val="center"/>
          </w:tcPr>
          <w:p w:rsidR="00E51123" w:rsidRPr="00DA0D47" w:rsidRDefault="00E51123" w:rsidP="00E51123">
            <w:pPr>
              <w:rPr>
                <w:color w:val="auto"/>
              </w:rPr>
            </w:pPr>
            <w:r w:rsidRPr="00DA0D47">
              <w:rPr>
                <w:rFonts w:hint="eastAsia"/>
                <w:color w:val="auto"/>
              </w:rPr>
              <w:t xml:space="preserve">　</w:t>
            </w:r>
            <w:r w:rsidRPr="00DA0D47">
              <w:rPr>
                <w:color w:val="auto"/>
              </w:rPr>
              <w:t xml:space="preserve">　</w:t>
            </w:r>
            <w:r w:rsidRPr="00DA0D47">
              <w:rPr>
                <w:rFonts w:hint="eastAsia"/>
                <w:color w:val="auto"/>
              </w:rPr>
              <w:t xml:space="preserve">　（最小）　</w:t>
            </w:r>
            <w:r w:rsidRPr="00DA0D47">
              <w:rPr>
                <w:color w:val="auto"/>
              </w:rPr>
              <w:t xml:space="preserve">　　　　　　　</w:t>
            </w:r>
            <w:r w:rsidRPr="00DA0D47">
              <w:rPr>
                <w:rFonts w:hint="eastAsia"/>
                <w:color w:val="auto"/>
              </w:rPr>
              <w:t>㎡</w:t>
            </w:r>
          </w:p>
        </w:tc>
        <w:tc>
          <w:tcPr>
            <w:tcW w:w="2977" w:type="dxa"/>
            <w:vMerge/>
            <w:shd w:val="clear" w:color="auto" w:fill="auto"/>
          </w:tcPr>
          <w:p w:rsidR="00E51123" w:rsidRPr="00DA0D47" w:rsidRDefault="00E51123" w:rsidP="00E51123">
            <w:pPr>
              <w:rPr>
                <w:color w:val="auto"/>
              </w:rPr>
            </w:pPr>
          </w:p>
        </w:tc>
      </w:tr>
      <w:tr w:rsidR="00DA0D47" w:rsidRPr="00DA0D47" w:rsidTr="00E51123">
        <w:tc>
          <w:tcPr>
            <w:tcW w:w="1701" w:type="dxa"/>
            <w:vMerge/>
            <w:shd w:val="clear" w:color="auto" w:fill="auto"/>
            <w:vAlign w:val="center"/>
          </w:tcPr>
          <w:p w:rsidR="00E51123" w:rsidRPr="00DA0D47" w:rsidRDefault="00E51123" w:rsidP="00E51123">
            <w:pPr>
              <w:rPr>
                <w:color w:val="auto"/>
              </w:rPr>
            </w:pPr>
          </w:p>
        </w:tc>
        <w:tc>
          <w:tcPr>
            <w:tcW w:w="4394" w:type="dxa"/>
            <w:shd w:val="clear" w:color="auto" w:fill="auto"/>
            <w:vAlign w:val="center"/>
          </w:tcPr>
          <w:p w:rsidR="00E51123" w:rsidRPr="00DA0D47" w:rsidRDefault="00E51123" w:rsidP="00E51123">
            <w:pPr>
              <w:rPr>
                <w:color w:val="auto"/>
              </w:rPr>
            </w:pPr>
            <w:r w:rsidRPr="00DA0D47">
              <w:rPr>
                <w:rFonts w:hint="eastAsia"/>
                <w:color w:val="auto"/>
              </w:rPr>
              <w:t xml:space="preserve">　</w:t>
            </w:r>
            <w:r w:rsidRPr="00DA0D47">
              <w:rPr>
                <w:color w:val="auto"/>
              </w:rPr>
              <w:t xml:space="preserve">　</w:t>
            </w:r>
            <w:r w:rsidRPr="00DA0D47">
              <w:rPr>
                <w:rFonts w:hint="eastAsia"/>
                <w:color w:val="auto"/>
              </w:rPr>
              <w:t xml:space="preserve">　（最大）　</w:t>
            </w:r>
            <w:r w:rsidRPr="00DA0D47">
              <w:rPr>
                <w:color w:val="auto"/>
              </w:rPr>
              <w:t xml:space="preserve">　　　　　　　㎡</w:t>
            </w:r>
          </w:p>
        </w:tc>
        <w:tc>
          <w:tcPr>
            <w:tcW w:w="2977" w:type="dxa"/>
            <w:vMerge/>
            <w:shd w:val="clear" w:color="auto" w:fill="auto"/>
          </w:tcPr>
          <w:p w:rsidR="00E51123" w:rsidRPr="00DA0D47" w:rsidRDefault="00E51123" w:rsidP="00E51123">
            <w:pPr>
              <w:rPr>
                <w:color w:val="auto"/>
              </w:rPr>
            </w:pPr>
          </w:p>
        </w:tc>
      </w:tr>
      <w:tr w:rsidR="00DA0D47" w:rsidRPr="00DA0D47" w:rsidTr="00E51123">
        <w:tc>
          <w:tcPr>
            <w:tcW w:w="1701" w:type="dxa"/>
            <w:vMerge w:val="restart"/>
            <w:shd w:val="clear" w:color="auto" w:fill="auto"/>
            <w:vAlign w:val="center"/>
          </w:tcPr>
          <w:p w:rsidR="00E51123" w:rsidRPr="00DA0D47" w:rsidRDefault="00E51123" w:rsidP="00E51123">
            <w:pPr>
              <w:jc w:val="center"/>
              <w:rPr>
                <w:color w:val="auto"/>
              </w:rPr>
            </w:pPr>
            <w:r w:rsidRPr="00DA0D47">
              <w:rPr>
                <w:rFonts w:hint="eastAsia"/>
                <w:color w:val="auto"/>
              </w:rPr>
              <w:t>設備</w:t>
            </w:r>
          </w:p>
        </w:tc>
        <w:tc>
          <w:tcPr>
            <w:tcW w:w="4394" w:type="dxa"/>
            <w:shd w:val="clear" w:color="auto" w:fill="auto"/>
            <w:vAlign w:val="center"/>
          </w:tcPr>
          <w:p w:rsidR="00E51123" w:rsidRPr="00DA0D47" w:rsidRDefault="00E51123" w:rsidP="00E51123">
            <w:pPr>
              <w:rPr>
                <w:color w:val="auto"/>
              </w:rPr>
            </w:pPr>
            <w:r w:rsidRPr="00DA0D47">
              <w:rPr>
                <w:rFonts w:hint="eastAsia"/>
                <w:color w:val="auto"/>
              </w:rPr>
              <w:t xml:space="preserve">　</w:t>
            </w:r>
            <w:r w:rsidRPr="00DA0D47">
              <w:rPr>
                <w:color w:val="auto"/>
              </w:rPr>
              <w:t xml:space="preserve">共同利用設備　　　</w:t>
            </w:r>
            <w:r w:rsidRPr="00DA0D47">
              <w:rPr>
                <w:rFonts w:hint="eastAsia"/>
                <w:color w:val="auto"/>
              </w:rPr>
              <w:t>□</w:t>
            </w:r>
            <w:r w:rsidRPr="00DA0D47">
              <w:rPr>
                <w:color w:val="auto"/>
              </w:rPr>
              <w:t xml:space="preserve">あり　　</w:t>
            </w:r>
            <w:r w:rsidRPr="00DA0D47">
              <w:rPr>
                <w:rFonts w:hint="eastAsia"/>
                <w:color w:val="auto"/>
              </w:rPr>
              <w:t>□なし</w:t>
            </w:r>
          </w:p>
        </w:tc>
        <w:tc>
          <w:tcPr>
            <w:tcW w:w="2977" w:type="dxa"/>
            <w:vMerge/>
            <w:shd w:val="clear" w:color="auto" w:fill="auto"/>
          </w:tcPr>
          <w:p w:rsidR="00E51123" w:rsidRPr="00DA0D47" w:rsidRDefault="00E51123" w:rsidP="00E51123">
            <w:pPr>
              <w:rPr>
                <w:color w:val="auto"/>
              </w:rPr>
            </w:pPr>
          </w:p>
        </w:tc>
      </w:tr>
      <w:tr w:rsidR="00DA0D47" w:rsidRPr="00DA0D47" w:rsidTr="00E51123">
        <w:tc>
          <w:tcPr>
            <w:tcW w:w="1701" w:type="dxa"/>
            <w:vMerge/>
            <w:shd w:val="clear" w:color="auto" w:fill="auto"/>
            <w:vAlign w:val="center"/>
          </w:tcPr>
          <w:p w:rsidR="00E51123" w:rsidRPr="00DA0D47" w:rsidRDefault="00E51123" w:rsidP="00E51123">
            <w:pPr>
              <w:rPr>
                <w:color w:val="auto"/>
              </w:rPr>
            </w:pPr>
          </w:p>
        </w:tc>
        <w:tc>
          <w:tcPr>
            <w:tcW w:w="4394" w:type="dxa"/>
            <w:shd w:val="clear" w:color="auto" w:fill="auto"/>
            <w:vAlign w:val="center"/>
          </w:tcPr>
          <w:p w:rsidR="00E51123" w:rsidRPr="00DA0D47" w:rsidRDefault="00E51123" w:rsidP="00E51123">
            <w:pPr>
              <w:rPr>
                <w:color w:val="auto"/>
              </w:rPr>
            </w:pPr>
            <w:r w:rsidRPr="00DA0D47">
              <w:rPr>
                <w:rFonts w:hint="eastAsia"/>
                <w:color w:val="auto"/>
              </w:rPr>
              <w:t xml:space="preserve">　□共同</w:t>
            </w:r>
            <w:r w:rsidRPr="00DA0D47">
              <w:rPr>
                <w:color w:val="auto"/>
              </w:rPr>
              <w:t>居住型賃貸住宅として</w:t>
            </w:r>
            <w:r w:rsidRPr="00DA0D47">
              <w:rPr>
                <w:rFonts w:hint="eastAsia"/>
                <w:color w:val="auto"/>
              </w:rPr>
              <w:t>使用</w:t>
            </w:r>
          </w:p>
        </w:tc>
        <w:tc>
          <w:tcPr>
            <w:tcW w:w="2977" w:type="dxa"/>
            <w:vMerge/>
            <w:shd w:val="clear" w:color="auto" w:fill="auto"/>
          </w:tcPr>
          <w:p w:rsidR="00E51123" w:rsidRPr="00DA0D47" w:rsidRDefault="00E51123" w:rsidP="00E51123">
            <w:pPr>
              <w:rPr>
                <w:color w:val="auto"/>
              </w:rPr>
            </w:pPr>
          </w:p>
        </w:tc>
      </w:tr>
      <w:tr w:rsidR="00DA0D47" w:rsidRPr="00DA0D47" w:rsidTr="00E51123">
        <w:tc>
          <w:tcPr>
            <w:tcW w:w="1701" w:type="dxa"/>
            <w:shd w:val="clear" w:color="auto" w:fill="auto"/>
            <w:vAlign w:val="center"/>
          </w:tcPr>
          <w:p w:rsidR="00E51123" w:rsidRPr="00DA0D47" w:rsidRDefault="00E51123" w:rsidP="00E51123">
            <w:pPr>
              <w:rPr>
                <w:color w:val="auto"/>
              </w:rPr>
            </w:pPr>
            <w:r w:rsidRPr="00DA0D47">
              <w:rPr>
                <w:rFonts w:hint="eastAsia"/>
                <w:color w:val="auto"/>
              </w:rPr>
              <w:t>加齢対応構造等</w:t>
            </w:r>
          </w:p>
        </w:tc>
        <w:tc>
          <w:tcPr>
            <w:tcW w:w="4394" w:type="dxa"/>
            <w:shd w:val="clear" w:color="auto" w:fill="auto"/>
            <w:vAlign w:val="center"/>
          </w:tcPr>
          <w:p w:rsidR="00E51123" w:rsidRPr="00DA0D47" w:rsidRDefault="00E51123" w:rsidP="00E51123">
            <w:pPr>
              <w:ind w:firstLineChars="100" w:firstLine="238"/>
              <w:rPr>
                <w:color w:val="auto"/>
              </w:rPr>
            </w:pPr>
            <w:r w:rsidRPr="00DA0D47">
              <w:rPr>
                <w:rFonts w:hint="eastAsia"/>
                <w:color w:val="auto"/>
              </w:rPr>
              <w:t>□認可基準に適合</w:t>
            </w:r>
            <w:r w:rsidRPr="00DA0D47">
              <w:rPr>
                <w:color w:val="auto"/>
              </w:rPr>
              <w:t>している</w:t>
            </w:r>
          </w:p>
        </w:tc>
        <w:tc>
          <w:tcPr>
            <w:tcW w:w="2977" w:type="dxa"/>
            <w:vMerge/>
            <w:shd w:val="clear" w:color="auto" w:fill="auto"/>
          </w:tcPr>
          <w:p w:rsidR="00E51123" w:rsidRPr="00DA0D47" w:rsidRDefault="00E51123" w:rsidP="00E51123">
            <w:pPr>
              <w:rPr>
                <w:color w:val="auto"/>
              </w:rPr>
            </w:pPr>
          </w:p>
        </w:tc>
      </w:tr>
    </w:tbl>
    <w:p w:rsidR="00E51123" w:rsidRPr="00DA0D47" w:rsidRDefault="00E51123" w:rsidP="00E51123">
      <w:pPr>
        <w:ind w:leftChars="200" w:left="795" w:hangingChars="134" w:hanging="319"/>
        <w:rPr>
          <w:color w:val="auto"/>
          <w:szCs w:val="22"/>
        </w:rPr>
      </w:pPr>
      <w:r w:rsidRPr="00DA0D47">
        <w:rPr>
          <w:rFonts w:hint="eastAsia"/>
          <w:color w:val="auto"/>
          <w:szCs w:val="22"/>
        </w:rPr>
        <w:t>（注</w:t>
      </w:r>
      <w:r w:rsidRPr="00DA0D47">
        <w:rPr>
          <w:color w:val="auto"/>
          <w:szCs w:val="22"/>
        </w:rPr>
        <w:t>１</w:t>
      </w:r>
      <w:r w:rsidRPr="00DA0D47">
        <w:rPr>
          <w:rFonts w:hint="eastAsia"/>
          <w:color w:val="auto"/>
          <w:szCs w:val="22"/>
        </w:rPr>
        <w:t>）「共同利用設備」は</w:t>
      </w:r>
      <w:r w:rsidRPr="00DA0D47">
        <w:rPr>
          <w:color w:val="auto"/>
          <w:szCs w:val="22"/>
        </w:rPr>
        <w:t>、</w:t>
      </w:r>
      <w:r w:rsidRPr="00DA0D47">
        <w:rPr>
          <w:rFonts w:hint="eastAsia"/>
          <w:color w:val="auto"/>
          <w:szCs w:val="22"/>
        </w:rPr>
        <w:t>居間</w:t>
      </w:r>
      <w:r w:rsidRPr="00DA0D47">
        <w:rPr>
          <w:color w:val="auto"/>
          <w:szCs w:val="22"/>
        </w:rPr>
        <w:t>、食堂、台所</w:t>
      </w:r>
      <w:r w:rsidRPr="00DA0D47">
        <w:rPr>
          <w:rFonts w:hint="eastAsia"/>
          <w:color w:val="auto"/>
          <w:szCs w:val="22"/>
        </w:rPr>
        <w:t>、</w:t>
      </w:r>
      <w:r w:rsidRPr="00DA0D47">
        <w:rPr>
          <w:color w:val="auto"/>
          <w:szCs w:val="22"/>
        </w:rPr>
        <w:t>水洗便所、収納設備、洗面設備</w:t>
      </w:r>
      <w:r w:rsidRPr="00DA0D47">
        <w:rPr>
          <w:rFonts w:hint="eastAsia"/>
          <w:color w:val="auto"/>
          <w:szCs w:val="22"/>
        </w:rPr>
        <w:t>、</w:t>
      </w:r>
      <w:r w:rsidRPr="00DA0D47">
        <w:rPr>
          <w:color w:val="auto"/>
          <w:szCs w:val="22"/>
        </w:rPr>
        <w:t>浴室</w:t>
      </w:r>
      <w:r w:rsidRPr="00DA0D47">
        <w:rPr>
          <w:rFonts w:hint="eastAsia"/>
          <w:color w:val="auto"/>
          <w:szCs w:val="22"/>
        </w:rPr>
        <w:t>及び</w:t>
      </w:r>
      <w:r w:rsidRPr="00DA0D47">
        <w:rPr>
          <w:color w:val="auto"/>
          <w:szCs w:val="22"/>
        </w:rPr>
        <w:t>洗濯室</w:t>
      </w:r>
      <w:r w:rsidRPr="00DA0D47">
        <w:rPr>
          <w:rFonts w:hint="eastAsia"/>
          <w:color w:val="auto"/>
          <w:szCs w:val="22"/>
        </w:rPr>
        <w:t>のうち賃借人</w:t>
      </w:r>
      <w:r w:rsidRPr="00DA0D47">
        <w:rPr>
          <w:color w:val="auto"/>
          <w:szCs w:val="22"/>
        </w:rPr>
        <w:t>（</w:t>
      </w:r>
      <w:r w:rsidRPr="00DA0D47">
        <w:rPr>
          <w:rFonts w:hint="eastAsia"/>
          <w:color w:val="auto"/>
          <w:szCs w:val="22"/>
        </w:rPr>
        <w:t>賃貸人</w:t>
      </w:r>
      <w:r w:rsidRPr="00DA0D47">
        <w:rPr>
          <w:color w:val="auto"/>
          <w:szCs w:val="22"/>
        </w:rPr>
        <w:t>が当該賃貸住宅に居住する場合にあっては、</w:t>
      </w:r>
      <w:r w:rsidRPr="00DA0D47">
        <w:rPr>
          <w:rFonts w:hint="eastAsia"/>
          <w:color w:val="auto"/>
          <w:szCs w:val="22"/>
        </w:rPr>
        <w:t>賃借人及び賃貸人</w:t>
      </w:r>
      <w:r w:rsidRPr="00DA0D47">
        <w:rPr>
          <w:color w:val="auto"/>
          <w:szCs w:val="22"/>
        </w:rPr>
        <w:t>）が共同して利用する</w:t>
      </w:r>
      <w:r w:rsidRPr="00DA0D47">
        <w:rPr>
          <w:rFonts w:hint="eastAsia"/>
          <w:color w:val="auto"/>
          <w:szCs w:val="22"/>
        </w:rPr>
        <w:t>設備をいう</w:t>
      </w:r>
      <w:r w:rsidRPr="00DA0D47">
        <w:rPr>
          <w:color w:val="auto"/>
          <w:szCs w:val="22"/>
        </w:rPr>
        <w:t>。</w:t>
      </w:r>
    </w:p>
    <w:p w:rsidR="00E51123" w:rsidRPr="00DA0D47" w:rsidRDefault="00E51123" w:rsidP="00E51123">
      <w:pPr>
        <w:ind w:leftChars="200" w:left="795" w:hangingChars="134" w:hanging="319"/>
        <w:rPr>
          <w:color w:val="auto"/>
          <w:szCs w:val="22"/>
        </w:rPr>
      </w:pPr>
      <w:r w:rsidRPr="00DA0D47">
        <w:rPr>
          <w:rFonts w:hint="eastAsia"/>
          <w:color w:val="auto"/>
          <w:szCs w:val="22"/>
        </w:rPr>
        <w:t>（注</w:t>
      </w:r>
      <w:r w:rsidRPr="00DA0D47">
        <w:rPr>
          <w:color w:val="auto"/>
          <w:szCs w:val="22"/>
        </w:rPr>
        <w:t>２</w:t>
      </w:r>
      <w:r w:rsidRPr="00DA0D47">
        <w:rPr>
          <w:rFonts w:hint="eastAsia"/>
          <w:color w:val="auto"/>
          <w:szCs w:val="22"/>
        </w:rPr>
        <w:t>）「共同居住型</w:t>
      </w:r>
      <w:r w:rsidRPr="00DA0D47">
        <w:rPr>
          <w:color w:val="auto"/>
          <w:szCs w:val="22"/>
        </w:rPr>
        <w:t>賃貸住宅</w:t>
      </w:r>
      <w:r w:rsidRPr="00DA0D47">
        <w:rPr>
          <w:rFonts w:hint="eastAsia"/>
          <w:color w:val="auto"/>
          <w:szCs w:val="22"/>
        </w:rPr>
        <w:t>」</w:t>
      </w:r>
      <w:r w:rsidRPr="00DA0D47">
        <w:rPr>
          <w:color w:val="auto"/>
          <w:szCs w:val="22"/>
        </w:rPr>
        <w:t>は、</w:t>
      </w:r>
      <w:r w:rsidRPr="00DA0D47">
        <w:rPr>
          <w:rFonts w:hint="eastAsia"/>
          <w:color w:val="auto"/>
          <w:szCs w:val="22"/>
        </w:rPr>
        <w:t>賃借人</w:t>
      </w:r>
      <w:r w:rsidRPr="00DA0D47">
        <w:rPr>
          <w:color w:val="auto"/>
          <w:szCs w:val="22"/>
        </w:rPr>
        <w:t>（</w:t>
      </w:r>
      <w:r w:rsidRPr="00DA0D47">
        <w:rPr>
          <w:rFonts w:hint="eastAsia"/>
          <w:color w:val="auto"/>
          <w:szCs w:val="22"/>
        </w:rPr>
        <w:t>賃貸人</w:t>
      </w:r>
      <w:r w:rsidRPr="00DA0D47">
        <w:rPr>
          <w:color w:val="auto"/>
          <w:szCs w:val="22"/>
        </w:rPr>
        <w:t>が当該賃貸住宅に居住する場合にあっては、</w:t>
      </w:r>
      <w:r w:rsidRPr="00DA0D47">
        <w:rPr>
          <w:rFonts w:hint="eastAsia"/>
          <w:color w:val="auto"/>
        </w:rPr>
        <w:t>賃借人及び賃貸人</w:t>
      </w:r>
      <w:r w:rsidRPr="00DA0D47">
        <w:rPr>
          <w:color w:val="auto"/>
          <w:szCs w:val="22"/>
        </w:rPr>
        <w:t>）</w:t>
      </w:r>
      <w:r w:rsidRPr="00DA0D47">
        <w:rPr>
          <w:rFonts w:hint="eastAsia"/>
          <w:color w:val="auto"/>
          <w:szCs w:val="22"/>
        </w:rPr>
        <w:t>が</w:t>
      </w:r>
      <w:r w:rsidRPr="00DA0D47">
        <w:rPr>
          <w:color w:val="auto"/>
          <w:szCs w:val="22"/>
        </w:rPr>
        <w:t>共同して利用する</w:t>
      </w:r>
      <w:r w:rsidRPr="00DA0D47">
        <w:rPr>
          <w:rFonts w:hint="eastAsia"/>
          <w:color w:val="auto"/>
          <w:szCs w:val="22"/>
        </w:rPr>
        <w:t>居間</w:t>
      </w:r>
      <w:r w:rsidRPr="00DA0D47">
        <w:rPr>
          <w:color w:val="auto"/>
          <w:szCs w:val="22"/>
        </w:rPr>
        <w:t>、食堂、台所その他の居住の</w:t>
      </w:r>
      <w:r w:rsidRPr="00DA0D47">
        <w:rPr>
          <w:rFonts w:hint="eastAsia"/>
          <w:color w:val="auto"/>
          <w:szCs w:val="22"/>
        </w:rPr>
        <w:t>用</w:t>
      </w:r>
      <w:r w:rsidRPr="00DA0D47">
        <w:rPr>
          <w:color w:val="auto"/>
          <w:szCs w:val="22"/>
        </w:rPr>
        <w:t>に供する</w:t>
      </w:r>
      <w:r w:rsidRPr="00DA0D47">
        <w:rPr>
          <w:rFonts w:hint="eastAsia"/>
          <w:color w:val="auto"/>
          <w:szCs w:val="22"/>
        </w:rPr>
        <w:t>部分を</w:t>
      </w:r>
      <w:r w:rsidRPr="00DA0D47">
        <w:rPr>
          <w:color w:val="auto"/>
          <w:szCs w:val="22"/>
        </w:rPr>
        <w:t>有する</w:t>
      </w:r>
      <w:r w:rsidRPr="00DA0D47">
        <w:rPr>
          <w:rFonts w:hint="eastAsia"/>
          <w:color w:val="auto"/>
          <w:szCs w:val="22"/>
        </w:rPr>
        <w:t>賃貸住宅</w:t>
      </w:r>
      <w:r w:rsidRPr="00DA0D47">
        <w:rPr>
          <w:color w:val="auto"/>
          <w:szCs w:val="22"/>
        </w:rPr>
        <w:t>をいう。</w:t>
      </w:r>
    </w:p>
    <w:p w:rsidR="00E51123" w:rsidRPr="00DA0D47" w:rsidRDefault="00E51123" w:rsidP="00E51123">
      <w:pPr>
        <w:ind w:leftChars="200" w:left="795" w:hangingChars="134" w:hanging="319"/>
        <w:rPr>
          <w:color w:val="auto"/>
          <w:szCs w:val="22"/>
        </w:rPr>
      </w:pPr>
      <w:r w:rsidRPr="00DA0D47">
        <w:rPr>
          <w:rFonts w:hint="eastAsia"/>
          <w:color w:val="auto"/>
          <w:szCs w:val="22"/>
        </w:rPr>
        <w:t>※認可申請対象戸数が１戸の場合には、「専用部分の床面積」は「（最小）」の欄に記載すること。</w:t>
      </w:r>
      <w:r w:rsidRPr="00DA0D47">
        <w:rPr>
          <w:rFonts w:hint="eastAsia"/>
          <w:color w:val="auto"/>
          <w:szCs w:val="22"/>
        </w:rPr>
        <w:tab/>
      </w:r>
      <w:r w:rsidRPr="00DA0D47">
        <w:rPr>
          <w:rFonts w:hint="eastAsia"/>
          <w:color w:val="auto"/>
          <w:szCs w:val="22"/>
        </w:rPr>
        <w:tab/>
      </w:r>
      <w:r w:rsidRPr="00DA0D47">
        <w:rPr>
          <w:rFonts w:hint="eastAsia"/>
          <w:color w:val="auto"/>
          <w:szCs w:val="22"/>
        </w:rPr>
        <w:tab/>
      </w:r>
      <w:r w:rsidRPr="00DA0D47">
        <w:rPr>
          <w:rFonts w:hint="eastAsia"/>
          <w:color w:val="auto"/>
          <w:szCs w:val="22"/>
        </w:rPr>
        <w:tab/>
      </w:r>
      <w:r w:rsidRPr="00DA0D47">
        <w:rPr>
          <w:rFonts w:hint="eastAsia"/>
          <w:color w:val="auto"/>
          <w:szCs w:val="22"/>
        </w:rPr>
        <w:tab/>
      </w:r>
      <w:r w:rsidRPr="00DA0D47">
        <w:rPr>
          <w:rFonts w:hint="eastAsia"/>
          <w:color w:val="auto"/>
          <w:szCs w:val="22"/>
        </w:rPr>
        <w:tab/>
      </w:r>
      <w:r w:rsidRPr="00DA0D47">
        <w:rPr>
          <w:rFonts w:hint="eastAsia"/>
          <w:color w:val="auto"/>
          <w:szCs w:val="22"/>
        </w:rPr>
        <w:tab/>
      </w:r>
    </w:p>
    <w:p w:rsidR="00E51123" w:rsidRPr="00DA0D47" w:rsidRDefault="00E51123" w:rsidP="00E51123">
      <w:pPr>
        <w:numPr>
          <w:ilvl w:val="12"/>
          <w:numId w:val="0"/>
        </w:numPr>
        <w:rPr>
          <w:color w:val="auto"/>
          <w:szCs w:val="22"/>
        </w:rPr>
      </w:pPr>
    </w:p>
    <w:p w:rsidR="00E51123" w:rsidRPr="00DA0D47" w:rsidRDefault="00E51123" w:rsidP="00E51123">
      <w:pPr>
        <w:numPr>
          <w:ilvl w:val="12"/>
          <w:numId w:val="0"/>
        </w:numPr>
        <w:rPr>
          <w:color w:val="auto"/>
          <w:szCs w:val="22"/>
        </w:rPr>
      </w:pPr>
      <w:r w:rsidRPr="00DA0D47">
        <w:rPr>
          <w:rFonts w:hint="eastAsia"/>
          <w:color w:val="auto"/>
          <w:szCs w:val="22"/>
        </w:rPr>
        <w:t>３．賃貸住宅の賃借人の</w:t>
      </w:r>
      <w:r w:rsidRPr="00DA0D47">
        <w:rPr>
          <w:color w:val="auto"/>
          <w:szCs w:val="22"/>
        </w:rPr>
        <w:t>資格</w:t>
      </w:r>
      <w:r w:rsidRPr="00DA0D47">
        <w:rPr>
          <w:rFonts w:hint="eastAsia"/>
          <w:color w:val="auto"/>
          <w:szCs w:val="22"/>
        </w:rPr>
        <w:t>に関する事項</w:t>
      </w:r>
    </w:p>
    <w:tbl>
      <w:tblPr>
        <w:tblW w:w="9078"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78"/>
      </w:tblGrid>
      <w:tr w:rsidR="00DA0D47" w:rsidRPr="00DA0D47" w:rsidTr="00E51123">
        <w:trPr>
          <w:cantSplit/>
          <w:trHeight w:val="1094"/>
        </w:trPr>
        <w:tc>
          <w:tcPr>
            <w:tcW w:w="9078" w:type="dxa"/>
            <w:tcBorders>
              <w:bottom w:val="single" w:sz="6" w:space="0" w:color="auto"/>
            </w:tcBorders>
          </w:tcPr>
          <w:p w:rsidR="00E51123" w:rsidRPr="00DA0D47" w:rsidRDefault="00E51123" w:rsidP="00E51123">
            <w:pPr>
              <w:numPr>
                <w:ilvl w:val="12"/>
                <w:numId w:val="0"/>
              </w:numPr>
              <w:ind w:firstLineChars="100" w:firstLine="238"/>
              <w:rPr>
                <w:color w:val="auto"/>
                <w:szCs w:val="22"/>
              </w:rPr>
            </w:pPr>
            <w:r w:rsidRPr="00DA0D47">
              <w:rPr>
                <w:rFonts w:hint="eastAsia"/>
                <w:color w:val="auto"/>
                <w:szCs w:val="22"/>
              </w:rPr>
              <w:t>次の者を終身建物</w:t>
            </w:r>
            <w:r w:rsidRPr="00DA0D47">
              <w:rPr>
                <w:color w:val="auto"/>
                <w:szCs w:val="22"/>
              </w:rPr>
              <w:t>賃貸借に係る</w:t>
            </w:r>
            <w:r w:rsidRPr="00DA0D47">
              <w:rPr>
                <w:rFonts w:hint="eastAsia"/>
                <w:color w:val="auto"/>
                <w:szCs w:val="22"/>
              </w:rPr>
              <w:t>賃借人とする。</w:t>
            </w:r>
          </w:p>
          <w:p w:rsidR="00E51123" w:rsidRPr="00DA0D47" w:rsidRDefault="00E51123" w:rsidP="00E51123">
            <w:pPr>
              <w:numPr>
                <w:ilvl w:val="12"/>
                <w:numId w:val="0"/>
              </w:numPr>
              <w:rPr>
                <w:color w:val="auto"/>
                <w:szCs w:val="22"/>
              </w:rPr>
            </w:pPr>
          </w:p>
        </w:tc>
      </w:tr>
    </w:tbl>
    <w:p w:rsidR="00E51123" w:rsidRPr="00DA0D47" w:rsidRDefault="00E51123" w:rsidP="00E51123">
      <w:pPr>
        <w:pStyle w:val="31"/>
        <w:spacing w:line="240" w:lineRule="auto"/>
        <w:ind w:left="709" w:hanging="289"/>
        <w:rPr>
          <w:rFonts w:ascii="ＭＳ 明朝" w:eastAsia="ＭＳ 明朝" w:hAnsi="ＭＳ 明朝"/>
          <w:sz w:val="22"/>
          <w:szCs w:val="22"/>
        </w:rPr>
      </w:pPr>
      <w:r w:rsidRPr="00DA0D47">
        <w:rPr>
          <w:rFonts w:ascii="ＭＳ 明朝" w:eastAsia="ＭＳ 明朝" w:hAnsi="ＭＳ 明朝" w:hint="eastAsia"/>
          <w:sz w:val="22"/>
          <w:szCs w:val="22"/>
        </w:rPr>
        <w:t>（注）「賃貸住宅の賃借人の資格に関する事項」における賃借人は、高齢者の</w:t>
      </w:r>
      <w:r w:rsidRPr="00DA0D47">
        <w:rPr>
          <w:rFonts w:ascii="ＭＳ 明朝" w:eastAsia="ＭＳ 明朝" w:hAnsi="ＭＳ 明朝"/>
          <w:sz w:val="22"/>
          <w:szCs w:val="22"/>
        </w:rPr>
        <w:t>居住の安定確保</w:t>
      </w:r>
      <w:r w:rsidRPr="00DA0D47">
        <w:rPr>
          <w:rFonts w:ascii="ＭＳ 明朝" w:eastAsia="ＭＳ 明朝" w:hAnsi="ＭＳ 明朝" w:hint="eastAsia"/>
          <w:sz w:val="22"/>
          <w:szCs w:val="22"/>
        </w:rPr>
        <w:t>に</w:t>
      </w:r>
      <w:r w:rsidRPr="00DA0D47">
        <w:rPr>
          <w:rFonts w:ascii="ＭＳ 明朝" w:eastAsia="ＭＳ 明朝" w:hAnsi="ＭＳ 明朝"/>
          <w:sz w:val="22"/>
          <w:szCs w:val="22"/>
        </w:rPr>
        <w:t>関する法律</w:t>
      </w:r>
      <w:r w:rsidRPr="00DA0D47">
        <w:rPr>
          <w:rFonts w:ascii="ＭＳ 明朝" w:eastAsia="ＭＳ 明朝" w:hAnsi="ＭＳ 明朝" w:hint="eastAsia"/>
          <w:sz w:val="22"/>
          <w:szCs w:val="22"/>
        </w:rPr>
        <w:t>第５２条の規定に該当するものをいう。</w:t>
      </w:r>
    </w:p>
    <w:p w:rsidR="00E51123" w:rsidRPr="00DA0D47" w:rsidRDefault="00E51123" w:rsidP="00E51123">
      <w:pPr>
        <w:ind w:left="951" w:hangingChars="400" w:hanging="951"/>
        <w:rPr>
          <w:color w:val="auto"/>
          <w:szCs w:val="22"/>
        </w:rPr>
      </w:pPr>
    </w:p>
    <w:p w:rsidR="00E51123" w:rsidRPr="00DA0D47" w:rsidRDefault="00E51123" w:rsidP="00E51123">
      <w:pPr>
        <w:numPr>
          <w:ilvl w:val="12"/>
          <w:numId w:val="0"/>
        </w:numPr>
        <w:rPr>
          <w:color w:val="auto"/>
          <w:szCs w:val="22"/>
        </w:rPr>
      </w:pPr>
      <w:r w:rsidRPr="00DA0D47">
        <w:rPr>
          <w:color w:val="auto"/>
          <w:szCs w:val="22"/>
        </w:rPr>
        <w:br w:type="page"/>
      </w:r>
      <w:r w:rsidRPr="00DA0D47">
        <w:rPr>
          <w:rFonts w:hint="eastAsia"/>
          <w:color w:val="auto"/>
          <w:szCs w:val="22"/>
        </w:rPr>
        <w:lastRenderedPageBreak/>
        <w:t>４．賃貸住宅の賃貸の条件に</w:t>
      </w:r>
      <w:r w:rsidRPr="00DA0D47">
        <w:rPr>
          <w:color w:val="auto"/>
          <w:szCs w:val="22"/>
        </w:rPr>
        <w:t>関する事項</w:t>
      </w:r>
    </w:p>
    <w:tbl>
      <w:tblPr>
        <w:tblW w:w="9207"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7263"/>
      </w:tblGrid>
      <w:tr w:rsidR="00DA0D47" w:rsidRPr="00DA0D47" w:rsidTr="00E51123">
        <w:trPr>
          <w:trHeight w:val="322"/>
        </w:trPr>
        <w:tc>
          <w:tcPr>
            <w:tcW w:w="1944" w:type="dxa"/>
            <w:vAlign w:val="center"/>
          </w:tcPr>
          <w:p w:rsidR="00E51123" w:rsidRPr="00DA0D47" w:rsidRDefault="00E51123" w:rsidP="00E51123">
            <w:pPr>
              <w:numPr>
                <w:ilvl w:val="12"/>
                <w:numId w:val="0"/>
              </w:numPr>
              <w:jc w:val="center"/>
              <w:rPr>
                <w:color w:val="auto"/>
                <w:szCs w:val="22"/>
              </w:rPr>
            </w:pPr>
            <w:r w:rsidRPr="00DA0D47">
              <w:rPr>
                <w:rFonts w:hint="eastAsia"/>
                <w:color w:val="auto"/>
                <w:szCs w:val="22"/>
              </w:rPr>
              <w:t>賃貸の条件</w:t>
            </w:r>
          </w:p>
        </w:tc>
        <w:tc>
          <w:tcPr>
            <w:tcW w:w="7263" w:type="dxa"/>
            <w:vAlign w:val="center"/>
          </w:tcPr>
          <w:p w:rsidR="00E51123" w:rsidRPr="00DA0D47" w:rsidRDefault="00E51123" w:rsidP="00E51123">
            <w:pPr>
              <w:numPr>
                <w:ilvl w:val="12"/>
                <w:numId w:val="0"/>
              </w:numPr>
              <w:ind w:firstLineChars="100" w:firstLine="238"/>
              <w:rPr>
                <w:color w:val="auto"/>
                <w:szCs w:val="22"/>
              </w:rPr>
            </w:pPr>
          </w:p>
          <w:p w:rsidR="00E51123" w:rsidRPr="00DA0D47" w:rsidRDefault="00E51123" w:rsidP="00E51123">
            <w:pPr>
              <w:numPr>
                <w:ilvl w:val="12"/>
                <w:numId w:val="0"/>
              </w:numPr>
              <w:ind w:firstLineChars="100" w:firstLine="238"/>
              <w:rPr>
                <w:color w:val="auto"/>
                <w:szCs w:val="22"/>
              </w:rPr>
            </w:pPr>
          </w:p>
          <w:p w:rsidR="00E51123" w:rsidRPr="00DA0D47" w:rsidRDefault="00E51123" w:rsidP="00E51123">
            <w:pPr>
              <w:numPr>
                <w:ilvl w:val="12"/>
                <w:numId w:val="0"/>
              </w:numPr>
              <w:ind w:firstLineChars="100" w:firstLine="238"/>
              <w:rPr>
                <w:color w:val="auto"/>
                <w:szCs w:val="22"/>
              </w:rPr>
            </w:pPr>
          </w:p>
        </w:tc>
      </w:tr>
      <w:tr w:rsidR="00DA0D47" w:rsidRPr="00DA0D47" w:rsidTr="00E51123">
        <w:trPr>
          <w:trHeight w:val="800"/>
        </w:trPr>
        <w:tc>
          <w:tcPr>
            <w:tcW w:w="1944" w:type="dxa"/>
            <w:vAlign w:val="center"/>
          </w:tcPr>
          <w:p w:rsidR="00E51123" w:rsidRPr="00DA0D47" w:rsidRDefault="00E51123" w:rsidP="00E51123">
            <w:pPr>
              <w:numPr>
                <w:ilvl w:val="12"/>
                <w:numId w:val="0"/>
              </w:numPr>
              <w:jc w:val="center"/>
              <w:rPr>
                <w:color w:val="auto"/>
                <w:szCs w:val="22"/>
              </w:rPr>
            </w:pPr>
            <w:r w:rsidRPr="00DA0D47">
              <w:rPr>
                <w:rFonts w:hint="eastAsia"/>
                <w:color w:val="auto"/>
                <w:szCs w:val="22"/>
              </w:rPr>
              <w:t>賃貸借契約の解除</w:t>
            </w:r>
          </w:p>
        </w:tc>
        <w:tc>
          <w:tcPr>
            <w:tcW w:w="7263" w:type="dxa"/>
            <w:vAlign w:val="center"/>
          </w:tcPr>
          <w:p w:rsidR="00E51123" w:rsidRPr="00DA0D47" w:rsidRDefault="00E51123" w:rsidP="00E51123">
            <w:pPr>
              <w:numPr>
                <w:ilvl w:val="12"/>
                <w:numId w:val="0"/>
              </w:numPr>
              <w:ind w:firstLineChars="100" w:firstLine="238"/>
              <w:rPr>
                <w:color w:val="auto"/>
                <w:szCs w:val="22"/>
              </w:rPr>
            </w:pPr>
          </w:p>
          <w:p w:rsidR="00E51123" w:rsidRPr="00DA0D47" w:rsidRDefault="00E51123" w:rsidP="00E51123">
            <w:pPr>
              <w:numPr>
                <w:ilvl w:val="12"/>
                <w:numId w:val="0"/>
              </w:numPr>
              <w:ind w:firstLineChars="100" w:firstLine="238"/>
              <w:rPr>
                <w:color w:val="auto"/>
                <w:szCs w:val="22"/>
              </w:rPr>
            </w:pPr>
          </w:p>
          <w:p w:rsidR="00E51123" w:rsidRPr="00DA0D47" w:rsidRDefault="00E51123" w:rsidP="00E51123">
            <w:pPr>
              <w:numPr>
                <w:ilvl w:val="12"/>
                <w:numId w:val="0"/>
              </w:numPr>
              <w:ind w:firstLineChars="100" w:firstLine="238"/>
              <w:rPr>
                <w:color w:val="auto"/>
                <w:szCs w:val="22"/>
              </w:rPr>
            </w:pPr>
          </w:p>
        </w:tc>
      </w:tr>
      <w:tr w:rsidR="00DA0D47" w:rsidRPr="00DA0D47" w:rsidTr="00E51123">
        <w:tc>
          <w:tcPr>
            <w:tcW w:w="1944" w:type="dxa"/>
            <w:vAlign w:val="center"/>
          </w:tcPr>
          <w:p w:rsidR="00E51123" w:rsidRPr="00DA0D47" w:rsidRDefault="00E51123" w:rsidP="00E51123">
            <w:pPr>
              <w:numPr>
                <w:ilvl w:val="12"/>
                <w:numId w:val="0"/>
              </w:numPr>
              <w:jc w:val="center"/>
              <w:rPr>
                <w:color w:val="auto"/>
                <w:szCs w:val="22"/>
              </w:rPr>
            </w:pPr>
            <w:r w:rsidRPr="00DA0D47">
              <w:rPr>
                <w:rFonts w:hint="eastAsia"/>
                <w:color w:val="auto"/>
                <w:szCs w:val="22"/>
              </w:rPr>
              <w:t>前払家賃の額</w:t>
            </w:r>
          </w:p>
        </w:tc>
        <w:tc>
          <w:tcPr>
            <w:tcW w:w="7263" w:type="dxa"/>
            <w:vAlign w:val="center"/>
          </w:tcPr>
          <w:p w:rsidR="00E51123" w:rsidRPr="00DA0D47" w:rsidRDefault="00E51123" w:rsidP="00E51123">
            <w:pPr>
              <w:numPr>
                <w:ilvl w:val="12"/>
                <w:numId w:val="0"/>
              </w:numPr>
              <w:ind w:firstLineChars="900" w:firstLine="2141"/>
              <w:rPr>
                <w:color w:val="auto"/>
                <w:szCs w:val="22"/>
              </w:rPr>
            </w:pPr>
            <w:r w:rsidRPr="00DA0D47">
              <w:rPr>
                <w:rFonts w:hint="eastAsia"/>
                <w:color w:val="auto"/>
                <w:szCs w:val="22"/>
              </w:rPr>
              <w:t>円</w:t>
            </w:r>
          </w:p>
        </w:tc>
      </w:tr>
      <w:tr w:rsidR="00DA0D47" w:rsidRPr="00DA0D47" w:rsidTr="00E51123">
        <w:trPr>
          <w:trHeight w:val="847"/>
        </w:trPr>
        <w:tc>
          <w:tcPr>
            <w:tcW w:w="1944" w:type="dxa"/>
            <w:vAlign w:val="center"/>
          </w:tcPr>
          <w:p w:rsidR="00E51123" w:rsidRPr="00DA0D47" w:rsidRDefault="00E51123" w:rsidP="00E51123">
            <w:pPr>
              <w:numPr>
                <w:ilvl w:val="12"/>
                <w:numId w:val="0"/>
              </w:numPr>
              <w:jc w:val="center"/>
              <w:rPr>
                <w:color w:val="auto"/>
                <w:szCs w:val="22"/>
              </w:rPr>
            </w:pPr>
            <w:r w:rsidRPr="00DA0D47">
              <w:rPr>
                <w:rFonts w:hint="eastAsia"/>
                <w:color w:val="auto"/>
                <w:szCs w:val="22"/>
              </w:rPr>
              <w:t>上記前払家賃の</w:t>
            </w:r>
          </w:p>
          <w:p w:rsidR="00E51123" w:rsidRPr="00DA0D47" w:rsidRDefault="00E51123" w:rsidP="00E51123">
            <w:pPr>
              <w:numPr>
                <w:ilvl w:val="12"/>
                <w:numId w:val="0"/>
              </w:numPr>
              <w:jc w:val="center"/>
              <w:rPr>
                <w:color w:val="auto"/>
                <w:szCs w:val="22"/>
              </w:rPr>
            </w:pPr>
            <w:r w:rsidRPr="00DA0D47">
              <w:rPr>
                <w:rFonts w:hint="eastAsia"/>
                <w:color w:val="auto"/>
                <w:szCs w:val="22"/>
              </w:rPr>
              <w:t>算定の基礎</w:t>
            </w:r>
          </w:p>
        </w:tc>
        <w:tc>
          <w:tcPr>
            <w:tcW w:w="7263" w:type="dxa"/>
            <w:vAlign w:val="center"/>
          </w:tcPr>
          <w:p w:rsidR="00E51123" w:rsidRPr="00DA0D47" w:rsidRDefault="00E51123" w:rsidP="00E51123">
            <w:pPr>
              <w:numPr>
                <w:ilvl w:val="12"/>
                <w:numId w:val="0"/>
              </w:numPr>
              <w:rPr>
                <w:color w:val="auto"/>
                <w:szCs w:val="22"/>
              </w:rPr>
            </w:pPr>
          </w:p>
        </w:tc>
      </w:tr>
      <w:tr w:rsidR="00E51123" w:rsidRPr="00DA0D47" w:rsidTr="00E51123">
        <w:trPr>
          <w:trHeight w:val="828"/>
        </w:trPr>
        <w:tc>
          <w:tcPr>
            <w:tcW w:w="1944" w:type="dxa"/>
            <w:vAlign w:val="center"/>
          </w:tcPr>
          <w:p w:rsidR="00E51123" w:rsidRPr="00DA0D47" w:rsidRDefault="00E51123" w:rsidP="00E51123">
            <w:pPr>
              <w:numPr>
                <w:ilvl w:val="12"/>
                <w:numId w:val="0"/>
              </w:numPr>
              <w:jc w:val="center"/>
              <w:rPr>
                <w:color w:val="auto"/>
                <w:szCs w:val="22"/>
              </w:rPr>
            </w:pPr>
            <w:r w:rsidRPr="00DA0D47">
              <w:rPr>
                <w:rFonts w:hint="eastAsia"/>
                <w:color w:val="auto"/>
                <w:szCs w:val="22"/>
              </w:rPr>
              <w:t>上記前払家賃に</w:t>
            </w:r>
          </w:p>
          <w:p w:rsidR="00E51123" w:rsidRPr="00DA0D47" w:rsidRDefault="00E51123" w:rsidP="00E51123">
            <w:pPr>
              <w:numPr>
                <w:ilvl w:val="12"/>
                <w:numId w:val="0"/>
              </w:numPr>
              <w:jc w:val="center"/>
              <w:rPr>
                <w:color w:val="auto"/>
                <w:szCs w:val="22"/>
              </w:rPr>
            </w:pPr>
            <w:r w:rsidRPr="00DA0D47">
              <w:rPr>
                <w:rFonts w:hint="eastAsia"/>
                <w:color w:val="auto"/>
                <w:szCs w:val="22"/>
              </w:rPr>
              <w:t>対する保全措置</w:t>
            </w:r>
          </w:p>
        </w:tc>
        <w:tc>
          <w:tcPr>
            <w:tcW w:w="7263" w:type="dxa"/>
            <w:vAlign w:val="center"/>
          </w:tcPr>
          <w:p w:rsidR="00E51123" w:rsidRPr="00DA0D47" w:rsidRDefault="00E51123" w:rsidP="00E51123">
            <w:pPr>
              <w:numPr>
                <w:ilvl w:val="12"/>
                <w:numId w:val="0"/>
              </w:numPr>
              <w:rPr>
                <w:color w:val="auto"/>
                <w:szCs w:val="22"/>
              </w:rPr>
            </w:pPr>
          </w:p>
          <w:p w:rsidR="00E51123" w:rsidRPr="00DA0D47" w:rsidRDefault="00E51123" w:rsidP="00E51123">
            <w:pPr>
              <w:numPr>
                <w:ilvl w:val="12"/>
                <w:numId w:val="0"/>
              </w:numPr>
              <w:rPr>
                <w:color w:val="auto"/>
                <w:szCs w:val="22"/>
              </w:rPr>
            </w:pPr>
          </w:p>
        </w:tc>
      </w:tr>
    </w:tbl>
    <w:p w:rsidR="00E51123" w:rsidRPr="00DA0D47" w:rsidRDefault="00E51123" w:rsidP="00E51123">
      <w:pPr>
        <w:numPr>
          <w:ilvl w:val="12"/>
          <w:numId w:val="0"/>
        </w:numPr>
        <w:ind w:left="714" w:hangingChars="300" w:hanging="714"/>
        <w:rPr>
          <w:color w:val="auto"/>
          <w:szCs w:val="22"/>
        </w:rPr>
      </w:pPr>
    </w:p>
    <w:p w:rsidR="00E51123" w:rsidRPr="00DA0D47" w:rsidRDefault="00E51123" w:rsidP="00E51123">
      <w:pPr>
        <w:numPr>
          <w:ilvl w:val="12"/>
          <w:numId w:val="0"/>
        </w:numPr>
        <w:ind w:left="714" w:hangingChars="300" w:hanging="714"/>
        <w:rPr>
          <w:color w:val="auto"/>
          <w:szCs w:val="22"/>
        </w:rPr>
      </w:pPr>
      <w:r w:rsidRPr="00DA0D47">
        <w:rPr>
          <w:rFonts w:hint="eastAsia"/>
          <w:color w:val="auto"/>
          <w:szCs w:val="22"/>
        </w:rPr>
        <w:t>５．賃貸住宅の管理の方法</w:t>
      </w:r>
    </w:p>
    <w:tbl>
      <w:tblPr>
        <w:tblW w:w="9207"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4"/>
        <w:gridCol w:w="7113"/>
      </w:tblGrid>
      <w:tr w:rsidR="00DA0D47" w:rsidRPr="00DA0D47" w:rsidTr="00E51123">
        <w:trPr>
          <w:cantSplit/>
        </w:trPr>
        <w:tc>
          <w:tcPr>
            <w:tcW w:w="2094" w:type="dxa"/>
            <w:vAlign w:val="center"/>
          </w:tcPr>
          <w:p w:rsidR="00E51123" w:rsidRPr="00DA0D47" w:rsidRDefault="00E51123" w:rsidP="00E51123">
            <w:pPr>
              <w:jc w:val="center"/>
              <w:rPr>
                <w:color w:val="auto"/>
                <w:szCs w:val="22"/>
              </w:rPr>
            </w:pPr>
            <w:r w:rsidRPr="00DA0D47">
              <w:rPr>
                <w:rFonts w:hint="eastAsia"/>
                <w:color w:val="auto"/>
                <w:szCs w:val="22"/>
              </w:rPr>
              <w:t>管理期間における</w:t>
            </w:r>
            <w:r w:rsidRPr="00DA0D47">
              <w:rPr>
                <w:color w:val="auto"/>
                <w:szCs w:val="22"/>
              </w:rPr>
              <w:t>管理の方式</w:t>
            </w:r>
          </w:p>
        </w:tc>
        <w:tc>
          <w:tcPr>
            <w:tcW w:w="7113" w:type="dxa"/>
          </w:tcPr>
          <w:p w:rsidR="00E51123" w:rsidRPr="00DA0D47" w:rsidRDefault="00E51123" w:rsidP="00E51123">
            <w:pPr>
              <w:rPr>
                <w:color w:val="auto"/>
                <w:szCs w:val="22"/>
              </w:rPr>
            </w:pPr>
            <w:r w:rsidRPr="00DA0D47">
              <w:rPr>
                <w:rFonts w:hint="eastAsia"/>
                <w:color w:val="auto"/>
                <w:szCs w:val="22"/>
              </w:rPr>
              <w:t>１．</w:t>
            </w:r>
            <w:r w:rsidRPr="00DA0D47">
              <w:rPr>
                <w:color w:val="auto"/>
                <w:szCs w:val="22"/>
              </w:rPr>
              <w:t>賃貸住宅の</w:t>
            </w:r>
            <w:r w:rsidRPr="00DA0D47">
              <w:rPr>
                <w:rFonts w:hint="eastAsia"/>
                <w:color w:val="auto"/>
                <w:szCs w:val="22"/>
              </w:rPr>
              <w:t>管理の委託</w:t>
            </w:r>
          </w:p>
          <w:p w:rsidR="00E51123" w:rsidRPr="00DA0D47" w:rsidRDefault="00E51123" w:rsidP="00E51123">
            <w:pPr>
              <w:rPr>
                <w:color w:val="auto"/>
                <w:szCs w:val="22"/>
              </w:rPr>
            </w:pPr>
            <w:r w:rsidRPr="00DA0D47">
              <w:rPr>
                <w:rFonts w:hint="eastAsia"/>
                <w:color w:val="auto"/>
                <w:szCs w:val="22"/>
              </w:rPr>
              <w:t>２．</w:t>
            </w:r>
            <w:r w:rsidRPr="00DA0D47">
              <w:rPr>
                <w:color w:val="auto"/>
                <w:szCs w:val="22"/>
              </w:rPr>
              <w:t>自ら管理</w:t>
            </w:r>
          </w:p>
        </w:tc>
      </w:tr>
      <w:tr w:rsidR="00DA0D47" w:rsidRPr="00DA0D47" w:rsidTr="00E51123">
        <w:trPr>
          <w:cantSplit/>
        </w:trPr>
        <w:tc>
          <w:tcPr>
            <w:tcW w:w="2094" w:type="dxa"/>
            <w:vAlign w:val="center"/>
          </w:tcPr>
          <w:p w:rsidR="00E51123" w:rsidRPr="00DA0D47" w:rsidRDefault="00E51123" w:rsidP="00E51123">
            <w:pPr>
              <w:jc w:val="center"/>
              <w:rPr>
                <w:color w:val="auto"/>
                <w:szCs w:val="22"/>
              </w:rPr>
            </w:pPr>
            <w:r w:rsidRPr="00DA0D47">
              <w:rPr>
                <w:rFonts w:hint="eastAsia"/>
                <w:color w:val="auto"/>
                <w:szCs w:val="22"/>
              </w:rPr>
              <w:t>賃貸住宅の修繕</w:t>
            </w:r>
          </w:p>
        </w:tc>
        <w:tc>
          <w:tcPr>
            <w:tcW w:w="7113" w:type="dxa"/>
          </w:tcPr>
          <w:p w:rsidR="00E51123" w:rsidRPr="00DA0D47" w:rsidRDefault="00E51123" w:rsidP="00E51123">
            <w:pPr>
              <w:rPr>
                <w:color w:val="auto"/>
                <w:szCs w:val="22"/>
              </w:rPr>
            </w:pPr>
          </w:p>
          <w:p w:rsidR="00E51123" w:rsidRPr="00DA0D47" w:rsidRDefault="00E51123" w:rsidP="00E51123">
            <w:pPr>
              <w:rPr>
                <w:color w:val="auto"/>
                <w:szCs w:val="22"/>
              </w:rPr>
            </w:pPr>
          </w:p>
        </w:tc>
      </w:tr>
      <w:tr w:rsidR="00E51123" w:rsidRPr="00DA0D47" w:rsidTr="00E51123">
        <w:trPr>
          <w:cantSplit/>
        </w:trPr>
        <w:tc>
          <w:tcPr>
            <w:tcW w:w="2094" w:type="dxa"/>
            <w:vAlign w:val="center"/>
          </w:tcPr>
          <w:p w:rsidR="00E51123" w:rsidRPr="00DA0D47" w:rsidRDefault="00E51123" w:rsidP="00E51123">
            <w:pPr>
              <w:jc w:val="center"/>
              <w:rPr>
                <w:color w:val="auto"/>
                <w:szCs w:val="22"/>
              </w:rPr>
            </w:pPr>
            <w:r w:rsidRPr="00DA0D47">
              <w:rPr>
                <w:rFonts w:hint="eastAsia"/>
                <w:color w:val="auto"/>
                <w:szCs w:val="22"/>
              </w:rPr>
              <w:t>備付図書</w:t>
            </w:r>
          </w:p>
        </w:tc>
        <w:tc>
          <w:tcPr>
            <w:tcW w:w="7113" w:type="dxa"/>
          </w:tcPr>
          <w:p w:rsidR="00E51123" w:rsidRPr="00DA0D47" w:rsidRDefault="00E51123" w:rsidP="00E51123">
            <w:pPr>
              <w:rPr>
                <w:color w:val="auto"/>
                <w:szCs w:val="22"/>
              </w:rPr>
            </w:pPr>
          </w:p>
          <w:p w:rsidR="00E51123" w:rsidRPr="00DA0D47" w:rsidRDefault="00E51123" w:rsidP="00E51123">
            <w:pPr>
              <w:rPr>
                <w:color w:val="auto"/>
                <w:szCs w:val="22"/>
              </w:rPr>
            </w:pPr>
          </w:p>
          <w:p w:rsidR="00E51123" w:rsidRPr="00DA0D47" w:rsidRDefault="00E51123" w:rsidP="00E51123">
            <w:pPr>
              <w:rPr>
                <w:color w:val="auto"/>
                <w:szCs w:val="22"/>
              </w:rPr>
            </w:pPr>
          </w:p>
        </w:tc>
      </w:tr>
    </w:tbl>
    <w:p w:rsidR="00E51123" w:rsidRPr="00DA0D47" w:rsidRDefault="00E51123" w:rsidP="00E51123">
      <w:pPr>
        <w:numPr>
          <w:ilvl w:val="12"/>
          <w:numId w:val="0"/>
        </w:numPr>
        <w:rPr>
          <w:color w:val="auto"/>
          <w:szCs w:val="22"/>
        </w:rPr>
      </w:pPr>
    </w:p>
    <w:p w:rsidR="00E51123" w:rsidRPr="00DA0D47" w:rsidRDefault="00E51123" w:rsidP="00E51123">
      <w:pPr>
        <w:numPr>
          <w:ilvl w:val="12"/>
          <w:numId w:val="0"/>
        </w:numPr>
        <w:rPr>
          <w:color w:val="auto"/>
          <w:szCs w:val="22"/>
        </w:rPr>
      </w:pPr>
      <w:r w:rsidRPr="00DA0D47">
        <w:rPr>
          <w:rFonts w:hint="eastAsia"/>
          <w:color w:val="auto"/>
          <w:szCs w:val="22"/>
        </w:rPr>
        <w:t>６．賃貸住宅の整備の実施時期</w:t>
      </w:r>
    </w:p>
    <w:tbl>
      <w:tblPr>
        <w:tblW w:w="9207"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38"/>
        <w:gridCol w:w="6069"/>
      </w:tblGrid>
      <w:tr w:rsidR="00DA0D47" w:rsidRPr="00DA0D47" w:rsidTr="00E51123">
        <w:trPr>
          <w:trHeight w:val="266"/>
        </w:trPr>
        <w:tc>
          <w:tcPr>
            <w:tcW w:w="3138" w:type="dxa"/>
            <w:vAlign w:val="center"/>
          </w:tcPr>
          <w:p w:rsidR="00E51123" w:rsidRPr="00DA0D47" w:rsidRDefault="00E51123" w:rsidP="00E51123">
            <w:pPr>
              <w:numPr>
                <w:ilvl w:val="12"/>
                <w:numId w:val="0"/>
              </w:numPr>
              <w:jc w:val="center"/>
              <w:rPr>
                <w:color w:val="auto"/>
                <w:szCs w:val="22"/>
              </w:rPr>
            </w:pPr>
            <w:r w:rsidRPr="00DA0D47">
              <w:rPr>
                <w:rFonts w:hint="eastAsia"/>
                <w:color w:val="auto"/>
                <w:szCs w:val="22"/>
              </w:rPr>
              <w:t>整備の着手の予定年月日</w:t>
            </w:r>
          </w:p>
        </w:tc>
        <w:tc>
          <w:tcPr>
            <w:tcW w:w="6069" w:type="dxa"/>
            <w:vAlign w:val="center"/>
          </w:tcPr>
          <w:p w:rsidR="00E51123" w:rsidRPr="00DA0D47" w:rsidRDefault="00E51123" w:rsidP="00E51123">
            <w:pPr>
              <w:numPr>
                <w:ilvl w:val="12"/>
                <w:numId w:val="0"/>
              </w:numPr>
              <w:ind w:firstLineChars="400" w:firstLine="951"/>
              <w:rPr>
                <w:color w:val="auto"/>
                <w:szCs w:val="22"/>
              </w:rPr>
            </w:pPr>
            <w:r w:rsidRPr="00DA0D47">
              <w:rPr>
                <w:rFonts w:hint="eastAsia"/>
                <w:color w:val="auto"/>
                <w:szCs w:val="22"/>
              </w:rPr>
              <w:t>年　　月　　日</w:t>
            </w:r>
          </w:p>
        </w:tc>
      </w:tr>
      <w:tr w:rsidR="00DA0D47" w:rsidRPr="00DA0D47" w:rsidTr="00E51123">
        <w:trPr>
          <w:trHeight w:val="325"/>
        </w:trPr>
        <w:tc>
          <w:tcPr>
            <w:tcW w:w="3138" w:type="dxa"/>
            <w:vAlign w:val="center"/>
          </w:tcPr>
          <w:p w:rsidR="00E51123" w:rsidRPr="00DA0D47" w:rsidRDefault="00E51123" w:rsidP="00E51123">
            <w:pPr>
              <w:numPr>
                <w:ilvl w:val="12"/>
                <w:numId w:val="0"/>
              </w:numPr>
              <w:jc w:val="center"/>
              <w:rPr>
                <w:color w:val="auto"/>
                <w:szCs w:val="22"/>
              </w:rPr>
            </w:pPr>
            <w:r w:rsidRPr="00DA0D47">
              <w:rPr>
                <w:rFonts w:hint="eastAsia"/>
                <w:color w:val="auto"/>
                <w:szCs w:val="22"/>
              </w:rPr>
              <w:t>整備の完了の予定年月日</w:t>
            </w:r>
          </w:p>
        </w:tc>
        <w:tc>
          <w:tcPr>
            <w:tcW w:w="6069" w:type="dxa"/>
            <w:vAlign w:val="center"/>
          </w:tcPr>
          <w:p w:rsidR="00E51123" w:rsidRPr="00DA0D47" w:rsidRDefault="00E51123" w:rsidP="00E51123">
            <w:pPr>
              <w:numPr>
                <w:ilvl w:val="12"/>
                <w:numId w:val="0"/>
              </w:numPr>
              <w:ind w:firstLineChars="200" w:firstLine="476"/>
              <w:rPr>
                <w:color w:val="auto"/>
                <w:szCs w:val="22"/>
              </w:rPr>
            </w:pPr>
            <w:r w:rsidRPr="00DA0D47">
              <w:rPr>
                <w:rFonts w:hint="eastAsia"/>
                <w:color w:val="auto"/>
                <w:szCs w:val="22"/>
              </w:rPr>
              <w:t xml:space="preserve">　　年　　月　　日</w:t>
            </w:r>
          </w:p>
        </w:tc>
      </w:tr>
    </w:tbl>
    <w:p w:rsidR="00E51123" w:rsidRPr="00DA0D47" w:rsidRDefault="00E51123" w:rsidP="00E51123">
      <w:pPr>
        <w:ind w:leftChars="200" w:left="476"/>
        <w:rPr>
          <w:color w:val="auto"/>
          <w:szCs w:val="22"/>
        </w:rPr>
      </w:pPr>
      <w:r w:rsidRPr="00DA0D47">
        <w:rPr>
          <w:rFonts w:hint="eastAsia"/>
          <w:color w:val="auto"/>
          <w:szCs w:val="22"/>
        </w:rPr>
        <w:t>（注）賃貸住宅の整備をして終身賃貸</w:t>
      </w:r>
      <w:r w:rsidRPr="00DA0D47">
        <w:rPr>
          <w:color w:val="auto"/>
          <w:szCs w:val="22"/>
        </w:rPr>
        <w:t>事業を行う場合以外は記載不要。</w:t>
      </w:r>
    </w:p>
    <w:p w:rsidR="00E51123" w:rsidRPr="00DA0D47" w:rsidRDefault="00E51123" w:rsidP="00E51123">
      <w:pPr>
        <w:rPr>
          <w:color w:val="auto"/>
          <w:szCs w:val="22"/>
        </w:rPr>
      </w:pPr>
    </w:p>
    <w:p w:rsidR="00E51123" w:rsidRPr="00DA0D47" w:rsidRDefault="00E51123" w:rsidP="00E51123">
      <w:pPr>
        <w:rPr>
          <w:color w:val="auto"/>
          <w:szCs w:val="22"/>
        </w:rPr>
      </w:pPr>
      <w:r w:rsidRPr="00DA0D47">
        <w:rPr>
          <w:rFonts w:hint="eastAsia"/>
          <w:color w:val="auto"/>
          <w:szCs w:val="22"/>
        </w:rPr>
        <w:t>７．事業が基本方針及び高齢者居住安定確保計画に照らして適切なものである旨</w:t>
      </w:r>
    </w:p>
    <w:tbl>
      <w:tblPr>
        <w:tblW w:w="9207"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207"/>
      </w:tblGrid>
      <w:tr w:rsidR="00DA0D47" w:rsidRPr="00DA0D47" w:rsidTr="00E51123">
        <w:trPr>
          <w:trHeight w:val="558"/>
        </w:trPr>
        <w:tc>
          <w:tcPr>
            <w:tcW w:w="9207" w:type="dxa"/>
            <w:vAlign w:val="center"/>
          </w:tcPr>
          <w:p w:rsidR="00E51123" w:rsidRPr="00DA0D47" w:rsidRDefault="00E51123" w:rsidP="00E51123">
            <w:pPr>
              <w:numPr>
                <w:ilvl w:val="12"/>
                <w:numId w:val="0"/>
              </w:numPr>
              <w:rPr>
                <w:color w:val="auto"/>
                <w:szCs w:val="22"/>
              </w:rPr>
            </w:pPr>
          </w:p>
          <w:p w:rsidR="00E51123" w:rsidRPr="00DA0D47" w:rsidRDefault="00E51123" w:rsidP="00E51123">
            <w:pPr>
              <w:numPr>
                <w:ilvl w:val="12"/>
                <w:numId w:val="0"/>
              </w:numPr>
              <w:rPr>
                <w:color w:val="auto"/>
                <w:szCs w:val="22"/>
              </w:rPr>
            </w:pPr>
          </w:p>
        </w:tc>
      </w:tr>
    </w:tbl>
    <w:p w:rsidR="00E51123" w:rsidRPr="00DA0D47" w:rsidRDefault="00E51123" w:rsidP="00E51123">
      <w:pPr>
        <w:ind w:leftChars="200" w:left="795" w:hangingChars="134" w:hanging="319"/>
        <w:rPr>
          <w:color w:val="auto"/>
          <w:szCs w:val="22"/>
        </w:rPr>
      </w:pPr>
      <w:r w:rsidRPr="00DA0D47">
        <w:rPr>
          <w:rFonts w:hint="eastAsia"/>
          <w:color w:val="auto"/>
          <w:szCs w:val="22"/>
        </w:rPr>
        <w:t>（注１）「基本方針」</w:t>
      </w:r>
      <w:r w:rsidRPr="00DA0D47">
        <w:rPr>
          <w:color w:val="auto"/>
          <w:szCs w:val="22"/>
        </w:rPr>
        <w:t>は、</w:t>
      </w:r>
      <w:r w:rsidRPr="00DA0D47">
        <w:rPr>
          <w:rFonts w:hint="eastAsia"/>
          <w:color w:val="auto"/>
          <w:szCs w:val="22"/>
        </w:rPr>
        <w:t>高齢者の居住の</w:t>
      </w:r>
      <w:r w:rsidRPr="00DA0D47">
        <w:rPr>
          <w:color w:val="auto"/>
          <w:szCs w:val="22"/>
        </w:rPr>
        <w:t>安定確保に関する法律第３条第２項に</w:t>
      </w:r>
      <w:r w:rsidRPr="00DA0D47">
        <w:rPr>
          <w:rFonts w:hint="eastAsia"/>
          <w:color w:val="auto"/>
          <w:szCs w:val="22"/>
        </w:rPr>
        <w:t>規定する</w:t>
      </w:r>
      <w:r w:rsidRPr="00DA0D47">
        <w:rPr>
          <w:color w:val="auto"/>
          <w:szCs w:val="22"/>
        </w:rPr>
        <w:t>基本</w:t>
      </w:r>
      <w:r w:rsidRPr="00DA0D47">
        <w:rPr>
          <w:rFonts w:hint="eastAsia"/>
          <w:color w:val="auto"/>
          <w:szCs w:val="22"/>
        </w:rPr>
        <w:t>方針をいう。</w:t>
      </w:r>
    </w:p>
    <w:p w:rsidR="00E51123" w:rsidRPr="00DA0D47" w:rsidRDefault="00E51123" w:rsidP="00624E11">
      <w:pPr>
        <w:ind w:leftChars="200" w:left="795" w:hangingChars="134" w:hanging="319"/>
        <w:rPr>
          <w:color w:val="auto"/>
          <w:sz w:val="24"/>
          <w:szCs w:val="24"/>
        </w:rPr>
      </w:pPr>
      <w:r w:rsidRPr="00DA0D47">
        <w:rPr>
          <w:rFonts w:hint="eastAsia"/>
          <w:color w:val="auto"/>
          <w:szCs w:val="22"/>
        </w:rPr>
        <w:t>（注</w:t>
      </w:r>
      <w:r w:rsidRPr="00DA0D47">
        <w:rPr>
          <w:color w:val="auto"/>
          <w:szCs w:val="22"/>
        </w:rPr>
        <w:t>２</w:t>
      </w:r>
      <w:r w:rsidRPr="00DA0D47">
        <w:rPr>
          <w:rFonts w:hint="eastAsia"/>
          <w:color w:val="auto"/>
          <w:szCs w:val="22"/>
        </w:rPr>
        <w:t>）「高齢者居住安定確保</w:t>
      </w:r>
      <w:r w:rsidRPr="00DA0D47">
        <w:rPr>
          <w:color w:val="auto"/>
          <w:szCs w:val="22"/>
        </w:rPr>
        <w:t>計画</w:t>
      </w:r>
      <w:r w:rsidRPr="00DA0D47">
        <w:rPr>
          <w:rFonts w:hint="eastAsia"/>
          <w:color w:val="auto"/>
          <w:szCs w:val="22"/>
        </w:rPr>
        <w:t>」</w:t>
      </w:r>
      <w:r w:rsidRPr="00DA0D47">
        <w:rPr>
          <w:color w:val="auto"/>
          <w:szCs w:val="22"/>
        </w:rPr>
        <w:t>は、</w:t>
      </w:r>
      <w:r w:rsidRPr="00DA0D47">
        <w:rPr>
          <w:rFonts w:hint="eastAsia"/>
          <w:color w:val="auto"/>
          <w:szCs w:val="22"/>
        </w:rPr>
        <w:t>事業が市町村</w:t>
      </w:r>
      <w:r w:rsidRPr="00DA0D47">
        <w:rPr>
          <w:color w:val="auto"/>
          <w:szCs w:val="22"/>
        </w:rPr>
        <w:t>高齢者居住安定確保計画が定められている市町村の区域内</w:t>
      </w:r>
      <w:r w:rsidRPr="00DA0D47">
        <w:rPr>
          <w:rFonts w:hint="eastAsia"/>
          <w:color w:val="auto"/>
          <w:szCs w:val="22"/>
        </w:rPr>
        <w:t>のものである</w:t>
      </w:r>
      <w:r w:rsidRPr="00DA0D47">
        <w:rPr>
          <w:color w:val="auto"/>
          <w:szCs w:val="22"/>
        </w:rPr>
        <w:t>場合にあっては</w:t>
      </w:r>
      <w:r w:rsidRPr="00DA0D47">
        <w:rPr>
          <w:rFonts w:hint="eastAsia"/>
          <w:color w:val="auto"/>
          <w:szCs w:val="22"/>
        </w:rPr>
        <w:t>市町村高齢者居住安定確保計画</w:t>
      </w:r>
      <w:r w:rsidRPr="00DA0D47">
        <w:rPr>
          <w:color w:val="auto"/>
          <w:szCs w:val="22"/>
        </w:rPr>
        <w:t>、都道府県高齢者居住安定確保計画が定められている都道府県の区域（</w:t>
      </w:r>
      <w:r w:rsidRPr="00DA0D47">
        <w:rPr>
          <w:rFonts w:hint="eastAsia"/>
          <w:color w:val="auto"/>
          <w:szCs w:val="22"/>
        </w:rPr>
        <w:t>当該市町村</w:t>
      </w:r>
      <w:r w:rsidRPr="00DA0D47">
        <w:rPr>
          <w:color w:val="auto"/>
          <w:szCs w:val="22"/>
        </w:rPr>
        <w:t>の区域を除く。）</w:t>
      </w:r>
      <w:r w:rsidRPr="00DA0D47">
        <w:rPr>
          <w:rFonts w:hint="eastAsia"/>
          <w:color w:val="auto"/>
          <w:szCs w:val="22"/>
        </w:rPr>
        <w:t>内のものである</w:t>
      </w:r>
      <w:r w:rsidRPr="00DA0D47">
        <w:rPr>
          <w:color w:val="auto"/>
          <w:szCs w:val="22"/>
        </w:rPr>
        <w:t>場合</w:t>
      </w:r>
      <w:r w:rsidRPr="00DA0D47">
        <w:rPr>
          <w:rFonts w:hint="eastAsia"/>
          <w:color w:val="auto"/>
          <w:szCs w:val="22"/>
        </w:rPr>
        <w:t>にあっては</w:t>
      </w:r>
      <w:r w:rsidRPr="00DA0D47">
        <w:rPr>
          <w:color w:val="auto"/>
          <w:szCs w:val="22"/>
        </w:rPr>
        <w:t>都道府県高齢者居住安定確保計画</w:t>
      </w:r>
      <w:r w:rsidRPr="00DA0D47">
        <w:rPr>
          <w:rFonts w:hint="eastAsia"/>
          <w:color w:val="auto"/>
          <w:szCs w:val="22"/>
        </w:rPr>
        <w:t>をいう</w:t>
      </w:r>
      <w:r w:rsidRPr="00DA0D47">
        <w:rPr>
          <w:color w:val="auto"/>
          <w:szCs w:val="22"/>
        </w:rPr>
        <w:t>。</w:t>
      </w:r>
      <w:r w:rsidRPr="00DA0D47">
        <w:rPr>
          <w:color w:val="auto"/>
          <w:szCs w:val="22"/>
        </w:rPr>
        <w:br w:type="page"/>
      </w:r>
      <w:r w:rsidR="00FE275D">
        <w:rPr>
          <w:noProof/>
          <w:color w:val="auto"/>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-266700</wp:posOffset>
                </wp:positionV>
                <wp:extent cx="611505" cy="2546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4635"/>
                        </a:xfrm>
                        <a:prstGeom prst="rect">
                          <a:avLst/>
                        </a:prstGeom>
                        <a:solidFill>
                          <a:srgbClr val="FFFFFF"/>
                        </a:solidFill>
                        <a:ln w="9525">
                          <a:solidFill>
                            <a:srgbClr val="000000"/>
                          </a:solidFill>
                          <a:miter lim="800000"/>
                          <a:headEnd/>
                          <a:tailEnd/>
                        </a:ln>
                      </wps:spPr>
                      <wps:txbx>
                        <w:txbxContent>
                          <w:p w:rsidR="00E224DB" w:rsidRDefault="00E224DB" w:rsidP="00E51123">
                            <w:pPr>
                              <w:jc w:val="center"/>
                            </w:pPr>
                            <w:r>
                              <w:rPr>
                                <w:rFonts w:hint="eastAsia"/>
                              </w:rPr>
                              <w:t>別添</w:t>
                            </w:r>
                            <w:r>
                              <w:t>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pt;margin-top:-21pt;width:48.15pt;height:20.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">
                <v:textbox inset="5.85pt,.7pt,5.85pt,.7pt">
                  <w:txbxContent>
                    <w:p w:rsidR="00E224DB" w:rsidRDefault="00E224DB" w:rsidP="00E51123">
                      <w:pPr>
                        <w:jc w:val="center"/>
                      </w:pPr>
                      <w:r>
                        <w:rPr>
                          <w:rFonts w:hint="eastAsia"/>
                        </w:rPr>
                        <w:t>別添</w:t>
                      </w:r>
                      <w:r>
                        <w:t>１</w:t>
                      </w:r>
                    </w:p>
                  </w:txbxContent>
                </v:textbox>
              </v:shape>
            </w:pict>
          </mc:Fallback>
        </mc:AlternateContent>
      </w:r>
      <w:r w:rsidR="00624E11" w:rsidRPr="00DA0D47">
        <w:rPr>
          <w:rFonts w:hint="eastAsia"/>
          <w:color w:val="auto"/>
          <w:szCs w:val="22"/>
        </w:rPr>
        <w:t xml:space="preserve">　　　　　　　　　　　</w:t>
      </w:r>
      <w:r w:rsidRPr="00DA0D47">
        <w:rPr>
          <w:rFonts w:hint="eastAsia"/>
          <w:color w:val="auto"/>
          <w:szCs w:val="22"/>
        </w:rPr>
        <w:t>賃貸</w:t>
      </w:r>
      <w:r w:rsidRPr="00DA0D47">
        <w:rPr>
          <w:rFonts w:hint="eastAsia"/>
          <w:color w:val="auto"/>
          <w:sz w:val="24"/>
          <w:szCs w:val="24"/>
        </w:rPr>
        <w:t>住宅の規模</w:t>
      </w:r>
      <w:r w:rsidRPr="00DA0D47">
        <w:rPr>
          <w:color w:val="auto"/>
          <w:sz w:val="24"/>
          <w:szCs w:val="24"/>
        </w:rPr>
        <w:t>及び設備</w:t>
      </w:r>
      <w:r w:rsidRPr="00DA0D47">
        <w:rPr>
          <w:rFonts w:hint="eastAsia"/>
          <w:color w:val="auto"/>
          <w:sz w:val="24"/>
          <w:szCs w:val="24"/>
        </w:rPr>
        <w:t>等</w:t>
      </w:r>
    </w:p>
    <w:p w:rsidR="00E51123" w:rsidRPr="00DA0D47" w:rsidRDefault="00E51123" w:rsidP="00E51123">
      <w:pPr>
        <w:jc w:val="center"/>
        <w:rPr>
          <w:color w:val="auto"/>
          <w:sz w:val="24"/>
          <w:szCs w:val="24"/>
        </w:rPr>
      </w:pPr>
    </w:p>
    <w:p w:rsidR="00E51123" w:rsidRPr="00DA0D47" w:rsidRDefault="00E51123" w:rsidP="00E51123">
      <w:pPr>
        <w:rPr>
          <w:color w:val="auto"/>
          <w:szCs w:val="22"/>
        </w:rPr>
      </w:pPr>
      <w:r w:rsidRPr="00DA0D47">
        <w:rPr>
          <w:rFonts w:hint="eastAsia"/>
          <w:color w:val="auto"/>
          <w:szCs w:val="22"/>
        </w:rPr>
        <w:t>１．</w:t>
      </w:r>
      <w:r w:rsidRPr="00DA0D47">
        <w:rPr>
          <w:color w:val="auto"/>
          <w:szCs w:val="22"/>
        </w:rPr>
        <w:t>専用部分の規模及</w:t>
      </w:r>
      <w:r w:rsidRPr="00DA0D47">
        <w:rPr>
          <w:rFonts w:hint="eastAsia"/>
          <w:color w:val="auto"/>
          <w:szCs w:val="22"/>
        </w:rPr>
        <w:t>び</w:t>
      </w:r>
      <w:r w:rsidRPr="00DA0D47">
        <w:rPr>
          <w:color w:val="auto"/>
          <w:szCs w:val="22"/>
        </w:rPr>
        <w:t>設備</w:t>
      </w:r>
      <w:r w:rsidRPr="00DA0D47">
        <w:rPr>
          <w:rFonts w:hint="eastAsia"/>
          <w:color w:val="auto"/>
          <w:szCs w:val="22"/>
        </w:rPr>
        <w:t>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3827"/>
      </w:tblGrid>
      <w:tr w:rsidR="00DA0D47" w:rsidRPr="00DA0D47" w:rsidTr="00E51123">
        <w:trPr>
          <w:trHeight w:val="272"/>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ind w:firstLineChars="100" w:firstLine="228"/>
              <w:rPr>
                <w:color w:val="auto"/>
                <w:sz w:val="21"/>
                <w:szCs w:val="21"/>
              </w:rPr>
            </w:pPr>
            <w:r w:rsidRPr="00DA0D47">
              <w:rPr>
                <w:rFonts w:hint="eastAsia"/>
                <w:color w:val="auto"/>
                <w:sz w:val="21"/>
                <w:szCs w:val="21"/>
              </w:rPr>
              <w:t>専用部分</w:t>
            </w:r>
            <w:r w:rsidRPr="00DA0D47">
              <w:rPr>
                <w:color w:val="auto"/>
                <w:sz w:val="21"/>
                <w:szCs w:val="21"/>
              </w:rPr>
              <w:t>の</w:t>
            </w:r>
          </w:p>
          <w:p w:rsidR="00E51123" w:rsidRPr="00DA0D47" w:rsidRDefault="00E51123" w:rsidP="00E51123">
            <w:pPr>
              <w:ind w:firstLineChars="100" w:firstLine="228"/>
              <w:rPr>
                <w:color w:val="auto"/>
                <w:sz w:val="21"/>
                <w:szCs w:val="21"/>
              </w:rPr>
            </w:pPr>
            <w:r w:rsidRPr="00DA0D47">
              <w:rPr>
                <w:rFonts w:hint="eastAsia"/>
                <w:color w:val="auto"/>
                <w:sz w:val="21"/>
                <w:szCs w:val="21"/>
              </w:rPr>
              <w:t>床面積</w:t>
            </w:r>
            <w:r w:rsidRPr="00DA0D47">
              <w:rPr>
                <w:color w:val="auto"/>
                <w:sz w:val="20"/>
                <w:szCs w:val="21"/>
              </w:rPr>
              <w:t>（</w:t>
            </w:r>
            <w:r w:rsidRPr="00DA0D47">
              <w:rPr>
                <w:rFonts w:hint="eastAsia"/>
                <w:color w:val="auto"/>
                <w:sz w:val="20"/>
                <w:szCs w:val="21"/>
              </w:rPr>
              <w:t>㎡</w:t>
            </w:r>
            <w:r w:rsidRPr="00DA0D47">
              <w:rPr>
                <w:color w:val="auto"/>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color w:val="auto"/>
                <w:sz w:val="21"/>
                <w:szCs w:val="21"/>
              </w:rPr>
              <w:t>設備</w:t>
            </w:r>
            <w:r w:rsidRPr="00DA0D47">
              <w:rPr>
                <w:rFonts w:hint="eastAsia"/>
                <w:color w:val="auto"/>
                <w:sz w:val="16"/>
                <w:szCs w:val="21"/>
              </w:rPr>
              <w:t xml:space="preserve"> ※</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住戸数</w:t>
            </w:r>
          </w:p>
          <w:p w:rsidR="00E51123" w:rsidRPr="00DA0D47" w:rsidRDefault="00E51123" w:rsidP="00E51123">
            <w:pPr>
              <w:ind w:firstLineChars="100" w:firstLine="218"/>
              <w:jc w:val="right"/>
              <w:rPr>
                <w:color w:val="auto"/>
                <w:sz w:val="18"/>
                <w:szCs w:val="18"/>
              </w:rPr>
            </w:pPr>
            <w:r w:rsidRPr="00DA0D47">
              <w:rPr>
                <w:rFonts w:hint="eastAsia"/>
                <w:color w:val="auto"/>
                <w:sz w:val="20"/>
                <w:szCs w:val="18"/>
              </w:rPr>
              <w:t>(戸)</w:t>
            </w:r>
          </w:p>
        </w:tc>
        <w:tc>
          <w:tcPr>
            <w:tcW w:w="382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 xml:space="preserve">住戸番号　</w:t>
            </w:r>
          </w:p>
          <w:p w:rsidR="00E51123" w:rsidRPr="00DA0D47" w:rsidRDefault="00E51123" w:rsidP="00E51123">
            <w:pPr>
              <w:jc w:val="center"/>
              <w:rPr>
                <w:color w:val="auto"/>
                <w:sz w:val="18"/>
                <w:szCs w:val="18"/>
              </w:rPr>
            </w:pPr>
            <w:r w:rsidRPr="00DA0D47">
              <w:rPr>
                <w:rFonts w:hint="eastAsia"/>
                <w:color w:val="auto"/>
                <w:sz w:val="18"/>
                <w:szCs w:val="18"/>
              </w:rPr>
              <w:t>(該当するものを</w:t>
            </w:r>
            <w:r w:rsidRPr="00DA0D47">
              <w:rPr>
                <w:color w:val="auto"/>
                <w:sz w:val="18"/>
                <w:szCs w:val="18"/>
              </w:rPr>
              <w:t>すべて記載）</w:t>
            </w:r>
          </w:p>
        </w:tc>
      </w:tr>
      <w:tr w:rsidR="00DA0D47" w:rsidRPr="00DA0D47" w:rsidTr="00E51123">
        <w:trPr>
          <w:cantSplit/>
          <w:trHeight w:val="462"/>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E51123" w:rsidRPr="00DA0D47" w:rsidRDefault="00E51123" w:rsidP="00E51123">
            <w:pPr>
              <w:rPr>
                <w:color w:val="auto"/>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収納</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浴室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E51123" w:rsidRPr="00DA0D47" w:rsidRDefault="00E51123" w:rsidP="00E51123">
            <w:pPr>
              <w:rPr>
                <w:color w:val="auto"/>
                <w:szCs w:val="22"/>
              </w:rPr>
            </w:pPr>
          </w:p>
        </w:tc>
        <w:tc>
          <w:tcPr>
            <w:tcW w:w="3827" w:type="dxa"/>
            <w:vMerge/>
            <w:tcBorders>
              <w:top w:val="single" w:sz="12" w:space="0" w:color="auto"/>
              <w:left w:val="single" w:sz="12" w:space="0" w:color="auto"/>
              <w:bottom w:val="single" w:sz="12" w:space="0" w:color="auto"/>
              <w:right w:val="single" w:sz="12" w:space="0" w:color="auto"/>
            </w:tcBorders>
            <w:shd w:val="clear" w:color="auto" w:fill="auto"/>
          </w:tcPr>
          <w:p w:rsidR="00E51123" w:rsidRPr="00DA0D47" w:rsidRDefault="00E51123" w:rsidP="00E51123">
            <w:pPr>
              <w:rPr>
                <w:color w:val="auto"/>
                <w:szCs w:val="22"/>
              </w:rPr>
            </w:pPr>
          </w:p>
        </w:tc>
      </w:tr>
      <w:tr w:rsidR="00DA0D47" w:rsidRPr="00DA0D47" w:rsidTr="00E51123">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top w:val="single" w:sz="12" w:space="0" w:color="auto"/>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bottom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bl>
    <w:p w:rsidR="00E51123" w:rsidRPr="00DA0D47" w:rsidRDefault="00E51123" w:rsidP="00E51123">
      <w:pPr>
        <w:ind w:firstLineChars="50" w:firstLine="99"/>
        <w:rPr>
          <w:color w:val="auto"/>
          <w:sz w:val="18"/>
          <w:szCs w:val="18"/>
        </w:rPr>
      </w:pPr>
      <w:r w:rsidRPr="00DA0D47">
        <w:rPr>
          <w:rFonts w:hint="eastAsia"/>
          <w:color w:val="auto"/>
          <w:sz w:val="18"/>
          <w:szCs w:val="18"/>
        </w:rPr>
        <w:t>（注１）住戸</w:t>
      </w:r>
      <w:r w:rsidRPr="00DA0D47">
        <w:rPr>
          <w:color w:val="auto"/>
          <w:sz w:val="18"/>
          <w:szCs w:val="18"/>
        </w:rPr>
        <w:t>の規模及び設備のタイプ</w:t>
      </w:r>
      <w:r w:rsidRPr="00DA0D47">
        <w:rPr>
          <w:rFonts w:hint="eastAsia"/>
          <w:color w:val="auto"/>
          <w:sz w:val="18"/>
          <w:szCs w:val="18"/>
        </w:rPr>
        <w:t>別</w:t>
      </w:r>
      <w:r w:rsidRPr="00DA0D47">
        <w:rPr>
          <w:color w:val="auto"/>
          <w:sz w:val="18"/>
          <w:szCs w:val="18"/>
        </w:rPr>
        <w:t>にまとめて記載</w:t>
      </w:r>
      <w:r w:rsidRPr="00DA0D47">
        <w:rPr>
          <w:rFonts w:hint="eastAsia"/>
          <w:color w:val="auto"/>
          <w:sz w:val="18"/>
          <w:szCs w:val="18"/>
        </w:rPr>
        <w:t>すること</w:t>
      </w:r>
      <w:r w:rsidRPr="00DA0D47">
        <w:rPr>
          <w:color w:val="auto"/>
          <w:sz w:val="18"/>
          <w:szCs w:val="18"/>
        </w:rPr>
        <w:t>。</w:t>
      </w:r>
    </w:p>
    <w:p w:rsidR="00E51123" w:rsidRPr="00DA0D47" w:rsidRDefault="00E51123" w:rsidP="00E51123">
      <w:pPr>
        <w:ind w:firstLineChars="50" w:firstLine="99"/>
        <w:rPr>
          <w:color w:val="auto"/>
          <w:sz w:val="18"/>
          <w:szCs w:val="18"/>
        </w:rPr>
      </w:pPr>
      <w:r w:rsidRPr="00DA0D47">
        <w:rPr>
          <w:rFonts w:hint="eastAsia"/>
          <w:color w:val="auto"/>
          <w:sz w:val="18"/>
          <w:szCs w:val="18"/>
        </w:rPr>
        <w:t>（注２）「設備」</w:t>
      </w:r>
      <w:r w:rsidRPr="00DA0D47">
        <w:rPr>
          <w:color w:val="auto"/>
          <w:sz w:val="18"/>
          <w:szCs w:val="18"/>
        </w:rPr>
        <w:t>欄の</w:t>
      </w:r>
      <w:r w:rsidRPr="00DA0D47">
        <w:rPr>
          <w:rFonts w:hint="eastAsia"/>
          <w:color w:val="auto"/>
          <w:sz w:val="18"/>
          <w:szCs w:val="18"/>
        </w:rPr>
        <w:t>「完備」は</w:t>
      </w:r>
      <w:r w:rsidRPr="00DA0D47">
        <w:rPr>
          <w:color w:val="auto"/>
          <w:sz w:val="18"/>
          <w:szCs w:val="18"/>
        </w:rPr>
        <w:t>、各戸に</w:t>
      </w:r>
      <w:r w:rsidRPr="00DA0D47">
        <w:rPr>
          <w:rFonts w:hint="eastAsia"/>
          <w:color w:val="auto"/>
          <w:sz w:val="18"/>
          <w:szCs w:val="18"/>
        </w:rPr>
        <w:t>台所</w:t>
      </w:r>
      <w:r w:rsidRPr="00DA0D47">
        <w:rPr>
          <w:color w:val="auto"/>
          <w:sz w:val="18"/>
          <w:szCs w:val="18"/>
        </w:rPr>
        <w:t>、</w:t>
      </w:r>
      <w:r w:rsidRPr="00DA0D47">
        <w:rPr>
          <w:rFonts w:hint="eastAsia"/>
          <w:color w:val="auto"/>
          <w:sz w:val="18"/>
          <w:szCs w:val="18"/>
        </w:rPr>
        <w:t>便所</w:t>
      </w:r>
      <w:r w:rsidRPr="00DA0D47">
        <w:rPr>
          <w:color w:val="auto"/>
          <w:sz w:val="18"/>
          <w:szCs w:val="18"/>
        </w:rPr>
        <w:t>、収納</w:t>
      </w:r>
      <w:r w:rsidRPr="00DA0D47">
        <w:rPr>
          <w:rFonts w:hint="eastAsia"/>
          <w:color w:val="auto"/>
          <w:sz w:val="18"/>
          <w:szCs w:val="18"/>
        </w:rPr>
        <w:t>、洗面</w:t>
      </w:r>
      <w:r w:rsidRPr="00DA0D47">
        <w:rPr>
          <w:color w:val="auto"/>
          <w:sz w:val="18"/>
          <w:szCs w:val="18"/>
        </w:rPr>
        <w:t>及び浴室の</w:t>
      </w:r>
      <w:r w:rsidRPr="00DA0D47">
        <w:rPr>
          <w:rFonts w:hint="eastAsia"/>
          <w:color w:val="auto"/>
          <w:sz w:val="18"/>
          <w:szCs w:val="18"/>
        </w:rPr>
        <w:t>全てを備える</w:t>
      </w:r>
      <w:r w:rsidRPr="00DA0D47">
        <w:rPr>
          <w:color w:val="auto"/>
          <w:sz w:val="18"/>
          <w:szCs w:val="18"/>
        </w:rPr>
        <w:t>ものを表す。</w:t>
      </w:r>
    </w:p>
    <w:p w:rsidR="00E51123" w:rsidRPr="00DA0D47" w:rsidRDefault="00E51123" w:rsidP="00E51123">
      <w:pPr>
        <w:ind w:leftChars="81" w:left="322" w:hangingChars="65" w:hanging="129"/>
        <w:rPr>
          <w:color w:val="auto"/>
          <w:sz w:val="18"/>
          <w:szCs w:val="18"/>
        </w:rPr>
      </w:pPr>
      <w:r w:rsidRPr="00DA0D47">
        <w:rPr>
          <w:rFonts w:hint="eastAsia"/>
          <w:color w:val="auto"/>
          <w:sz w:val="18"/>
          <w:szCs w:val="18"/>
        </w:rPr>
        <w:t>※有り</w:t>
      </w:r>
      <w:r w:rsidRPr="00DA0D47">
        <w:rPr>
          <w:color w:val="auto"/>
          <w:sz w:val="18"/>
          <w:szCs w:val="18"/>
        </w:rPr>
        <w:t>の場合は</w:t>
      </w:r>
      <w:r w:rsidRPr="00DA0D47">
        <w:rPr>
          <w:color w:val="auto"/>
          <w:sz w:val="18"/>
          <w:szCs w:val="18"/>
        </w:rPr>
        <w:t>○</w:t>
      </w:r>
      <w:r w:rsidRPr="00DA0D47">
        <w:rPr>
          <w:rFonts w:hint="eastAsia"/>
          <w:color w:val="auto"/>
          <w:sz w:val="18"/>
          <w:szCs w:val="18"/>
        </w:rPr>
        <w:t>、無し</w:t>
      </w:r>
      <w:r w:rsidRPr="00DA0D47">
        <w:rPr>
          <w:color w:val="auto"/>
          <w:sz w:val="18"/>
          <w:szCs w:val="18"/>
        </w:rPr>
        <w:t>の場合は</w:t>
      </w:r>
      <w:r w:rsidRPr="00DA0D47">
        <w:rPr>
          <w:rFonts w:hint="eastAsia"/>
          <w:color w:val="auto"/>
          <w:sz w:val="18"/>
          <w:szCs w:val="18"/>
        </w:rPr>
        <w:t>×</w:t>
      </w:r>
      <w:r w:rsidRPr="00DA0D47">
        <w:rPr>
          <w:color w:val="auto"/>
          <w:sz w:val="18"/>
          <w:szCs w:val="18"/>
        </w:rPr>
        <w:t>と記載すること</w:t>
      </w:r>
      <w:r w:rsidRPr="00DA0D47">
        <w:rPr>
          <w:rFonts w:hint="eastAsia"/>
          <w:color w:val="auto"/>
          <w:sz w:val="18"/>
          <w:szCs w:val="18"/>
        </w:rPr>
        <w:t>。</w:t>
      </w:r>
      <w:r w:rsidRPr="00DA0D47">
        <w:rPr>
          <w:color w:val="auto"/>
          <w:sz w:val="18"/>
          <w:szCs w:val="18"/>
        </w:rPr>
        <w:t>完備</w:t>
      </w:r>
      <w:r w:rsidRPr="00DA0D47">
        <w:rPr>
          <w:rFonts w:hint="eastAsia"/>
          <w:color w:val="auto"/>
          <w:sz w:val="18"/>
          <w:szCs w:val="18"/>
        </w:rPr>
        <w:t>の</w:t>
      </w:r>
      <w:r w:rsidRPr="00DA0D47">
        <w:rPr>
          <w:color w:val="auto"/>
          <w:sz w:val="18"/>
          <w:szCs w:val="18"/>
        </w:rPr>
        <w:t>場合は</w:t>
      </w:r>
      <w:r w:rsidRPr="00DA0D47">
        <w:rPr>
          <w:rFonts w:hint="eastAsia"/>
          <w:color w:val="auto"/>
          <w:sz w:val="18"/>
          <w:szCs w:val="18"/>
        </w:rPr>
        <w:t>、「完備」を</w:t>
      </w:r>
      <w:r w:rsidRPr="00DA0D47">
        <w:rPr>
          <w:color w:val="auto"/>
          <w:sz w:val="18"/>
          <w:szCs w:val="18"/>
        </w:rPr>
        <w:t>含め全ての欄</w:t>
      </w:r>
      <w:r w:rsidRPr="00DA0D47">
        <w:rPr>
          <w:rFonts w:hint="eastAsia"/>
          <w:color w:val="auto"/>
          <w:sz w:val="18"/>
          <w:szCs w:val="18"/>
        </w:rPr>
        <w:t>に</w:t>
      </w:r>
      <w:r w:rsidRPr="00DA0D47">
        <w:rPr>
          <w:color w:val="auto"/>
          <w:sz w:val="18"/>
          <w:szCs w:val="18"/>
        </w:rPr>
        <w:t>○</w:t>
      </w:r>
      <w:r w:rsidRPr="00DA0D47">
        <w:rPr>
          <w:color w:val="auto"/>
          <w:sz w:val="18"/>
          <w:szCs w:val="18"/>
        </w:rPr>
        <w:t>を記載すること</w:t>
      </w:r>
      <w:r w:rsidRPr="00DA0D47">
        <w:rPr>
          <w:rFonts w:hint="eastAsia"/>
          <w:color w:val="auto"/>
          <w:sz w:val="18"/>
          <w:szCs w:val="18"/>
        </w:rPr>
        <w:t>。</w:t>
      </w:r>
    </w:p>
    <w:p w:rsidR="00E51123" w:rsidRPr="00DA0D47" w:rsidRDefault="00E51123" w:rsidP="00E51123">
      <w:pPr>
        <w:ind w:firstLineChars="100" w:firstLine="238"/>
        <w:rPr>
          <w:color w:val="auto"/>
          <w:szCs w:val="22"/>
        </w:rPr>
      </w:pPr>
    </w:p>
    <w:p w:rsidR="00E51123" w:rsidRPr="00DA0D47" w:rsidRDefault="00E51123" w:rsidP="00E51123">
      <w:pPr>
        <w:rPr>
          <w:color w:val="auto"/>
          <w:szCs w:val="22"/>
        </w:rPr>
      </w:pPr>
      <w:r w:rsidRPr="00DA0D47">
        <w:rPr>
          <w:rFonts w:hint="eastAsia"/>
          <w:color w:val="auto"/>
          <w:szCs w:val="22"/>
        </w:rPr>
        <w:t>２．共同</w:t>
      </w:r>
      <w:r w:rsidRPr="00DA0D47">
        <w:rPr>
          <w:color w:val="auto"/>
          <w:szCs w:val="22"/>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tblGrid>
      <w:tr w:rsidR="00DA0D47" w:rsidRPr="00DA0D47" w:rsidTr="00624E11">
        <w:tc>
          <w:tcPr>
            <w:tcW w:w="283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共同利用設備</w:t>
            </w:r>
            <w:r w:rsidRPr="00DA0D47">
              <w:rPr>
                <w:rFonts w:hint="eastAsia"/>
                <w:color w:val="auto"/>
                <w:sz w:val="16"/>
                <w:szCs w:val="21"/>
              </w:rPr>
              <w:t xml:space="preserve"> </w:t>
            </w:r>
            <w:r w:rsidRPr="00DA0D47">
              <w:rPr>
                <w:color w:val="auto"/>
                <w:sz w:val="16"/>
                <w:szCs w:val="21"/>
              </w:rPr>
              <w:t>※</w:t>
            </w:r>
          </w:p>
        </w:tc>
      </w:tr>
      <w:tr w:rsidR="00DA0D47" w:rsidRPr="00DA0D47" w:rsidTr="00624E11">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0"/>
              </w:rPr>
            </w:pPr>
            <w:r w:rsidRPr="00DA0D47">
              <w:rPr>
                <w:rFonts w:hint="eastAsia"/>
                <w:color w:val="auto"/>
                <w:sz w:val="20"/>
              </w:rPr>
              <w:t>台所</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Cs w:val="22"/>
              </w:rPr>
            </w:pPr>
          </w:p>
        </w:tc>
      </w:tr>
      <w:tr w:rsidR="00DA0D47" w:rsidRPr="00DA0D47" w:rsidTr="00624E11">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0"/>
              </w:rPr>
            </w:pPr>
            <w:r w:rsidRPr="00DA0D47">
              <w:rPr>
                <w:rFonts w:hint="eastAsia"/>
                <w:color w:val="auto"/>
                <w:sz w:val="20"/>
              </w:rPr>
              <w:t>収納</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Cs w:val="22"/>
              </w:rPr>
            </w:pPr>
          </w:p>
        </w:tc>
      </w:tr>
      <w:tr w:rsidR="00DA0D47" w:rsidRPr="00DA0D47" w:rsidTr="00624E11">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0"/>
              </w:rPr>
            </w:pPr>
            <w:r w:rsidRPr="00DA0D47">
              <w:rPr>
                <w:rFonts w:hint="eastAsia"/>
                <w:color w:val="auto"/>
                <w:sz w:val="20"/>
              </w:rPr>
              <w:t>浴室</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Cs w:val="22"/>
              </w:rPr>
            </w:pPr>
          </w:p>
        </w:tc>
      </w:tr>
    </w:tbl>
    <w:p w:rsidR="00E51123" w:rsidRPr="00DA0D47" w:rsidRDefault="00E51123" w:rsidP="00E51123">
      <w:pPr>
        <w:rPr>
          <w:color w:val="auto"/>
          <w:szCs w:val="22"/>
        </w:rPr>
      </w:pPr>
      <w:r w:rsidRPr="00DA0D47">
        <w:rPr>
          <w:rFonts w:hint="eastAsia"/>
          <w:color w:val="auto"/>
          <w:szCs w:val="22"/>
        </w:rPr>
        <w:t xml:space="preserve">　</w:t>
      </w:r>
      <w:r w:rsidRPr="00DA0D47">
        <w:rPr>
          <w:rFonts w:hint="eastAsia"/>
          <w:color w:val="auto"/>
          <w:sz w:val="18"/>
          <w:szCs w:val="18"/>
        </w:rPr>
        <w:t>※有りの</w:t>
      </w:r>
      <w:r w:rsidRPr="00DA0D47">
        <w:rPr>
          <w:color w:val="auto"/>
          <w:sz w:val="18"/>
          <w:szCs w:val="18"/>
        </w:rPr>
        <w:t>場合は</w:t>
      </w:r>
      <w:r w:rsidRPr="00DA0D47">
        <w:rPr>
          <w:color w:val="auto"/>
          <w:sz w:val="18"/>
          <w:szCs w:val="18"/>
        </w:rPr>
        <w:t>○</w:t>
      </w:r>
      <w:r w:rsidRPr="00DA0D47">
        <w:rPr>
          <w:color w:val="auto"/>
          <w:sz w:val="18"/>
          <w:szCs w:val="18"/>
        </w:rPr>
        <w:t>、無しの場合は</w:t>
      </w:r>
      <w:r w:rsidRPr="00DA0D47">
        <w:rPr>
          <w:rFonts w:hint="eastAsia"/>
          <w:color w:val="auto"/>
          <w:sz w:val="18"/>
          <w:szCs w:val="18"/>
        </w:rPr>
        <w:t>×</w:t>
      </w:r>
      <w:r w:rsidRPr="00DA0D47">
        <w:rPr>
          <w:color w:val="auto"/>
          <w:sz w:val="18"/>
          <w:szCs w:val="18"/>
        </w:rPr>
        <w:t>を</w:t>
      </w:r>
      <w:r w:rsidRPr="00DA0D47">
        <w:rPr>
          <w:rFonts w:hint="eastAsia"/>
          <w:color w:val="auto"/>
          <w:sz w:val="18"/>
          <w:szCs w:val="18"/>
        </w:rPr>
        <w:t>記載</w:t>
      </w:r>
      <w:r w:rsidRPr="00DA0D47">
        <w:rPr>
          <w:color w:val="auto"/>
          <w:sz w:val="18"/>
          <w:szCs w:val="18"/>
        </w:rPr>
        <w:t>すること。</w:t>
      </w:r>
    </w:p>
    <w:p w:rsidR="00E51123" w:rsidRPr="00DA0D47" w:rsidRDefault="00E51123" w:rsidP="00E51123">
      <w:pPr>
        <w:jc w:val="center"/>
        <w:rPr>
          <w:color w:val="auto"/>
          <w:sz w:val="24"/>
          <w:szCs w:val="24"/>
        </w:rPr>
      </w:pPr>
      <w:r w:rsidRPr="00DA0D47">
        <w:rPr>
          <w:color w:val="auto"/>
          <w:szCs w:val="22"/>
        </w:rPr>
        <w:br w:type="page"/>
      </w:r>
      <w:r w:rsidR="00FE275D">
        <w:rPr>
          <w:noProof/>
          <w:color w:val="auto"/>
          <w:sz w:val="21"/>
        </w:rPr>
        <w:lastRenderedPageBreak/>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-266700</wp:posOffset>
                </wp:positionV>
                <wp:extent cx="611505" cy="2552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55270"/>
                        </a:xfrm>
                        <a:prstGeom prst="rect">
                          <a:avLst/>
                        </a:prstGeom>
                        <a:solidFill>
                          <a:srgbClr val="FFFFFF"/>
                        </a:solidFill>
                        <a:ln w="9525">
                          <a:solidFill>
                            <a:srgbClr val="000000"/>
                          </a:solidFill>
                          <a:miter lim="800000"/>
                          <a:headEnd/>
                          <a:tailEnd/>
                        </a:ln>
                      </wps:spPr>
                      <wps:txbx>
                        <w:txbxContent>
                          <w:p w:rsidR="00E224DB" w:rsidRDefault="00E224DB" w:rsidP="00E51123">
                            <w:r>
                              <w:rPr>
                                <w:rFonts w:hint="eastAsia"/>
                              </w:rPr>
                              <w:t>別添</w:t>
                            </w:r>
                            <w:r>
                              <w:t>２</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5pt;margin-top:-21pt;width:48.15pt;height:20.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">
                <v:textbox inset="5.85pt,.7pt,5.85pt,.7pt">
                  <w:txbxContent>
                    <w:p w:rsidR="00E224DB" w:rsidRDefault="00E224DB" w:rsidP="00E51123">
                      <w:r>
                        <w:rPr>
                          <w:rFonts w:hint="eastAsia"/>
                        </w:rPr>
                        <w:t>別添</w:t>
                      </w:r>
                      <w:r>
                        <w:t>２</w:t>
                      </w:r>
                    </w:p>
                  </w:txbxContent>
                </v:textbox>
              </v:shape>
            </w:pict>
          </mc:Fallback>
        </mc:AlternateContent>
      </w:r>
      <w:r w:rsidRPr="00DA0D47">
        <w:rPr>
          <w:rFonts w:hint="eastAsia"/>
          <w:color w:val="auto"/>
          <w:szCs w:val="22"/>
        </w:rPr>
        <w:t>賃貸</w:t>
      </w:r>
      <w:r w:rsidRPr="00DA0D47">
        <w:rPr>
          <w:rFonts w:hint="eastAsia"/>
          <w:color w:val="auto"/>
          <w:sz w:val="24"/>
          <w:szCs w:val="24"/>
        </w:rPr>
        <w:t>住宅</w:t>
      </w:r>
      <w:r w:rsidRPr="00DA0D47">
        <w:rPr>
          <w:color w:val="auto"/>
          <w:sz w:val="24"/>
          <w:szCs w:val="24"/>
        </w:rPr>
        <w:t>の規模及び設備</w:t>
      </w:r>
      <w:r w:rsidRPr="00DA0D47">
        <w:rPr>
          <w:rFonts w:hint="eastAsia"/>
          <w:color w:val="auto"/>
          <w:sz w:val="24"/>
          <w:szCs w:val="24"/>
        </w:rPr>
        <w:t>等 (共同</w:t>
      </w:r>
      <w:r w:rsidRPr="00DA0D47">
        <w:rPr>
          <w:color w:val="auto"/>
          <w:sz w:val="24"/>
          <w:szCs w:val="24"/>
        </w:rPr>
        <w:t>居住</w:t>
      </w:r>
      <w:r w:rsidRPr="00DA0D47">
        <w:rPr>
          <w:rFonts w:hint="eastAsia"/>
          <w:color w:val="auto"/>
          <w:sz w:val="24"/>
          <w:szCs w:val="24"/>
        </w:rPr>
        <w:t>型</w:t>
      </w:r>
      <w:r w:rsidRPr="00DA0D47">
        <w:rPr>
          <w:color w:val="auto"/>
          <w:sz w:val="24"/>
          <w:szCs w:val="24"/>
        </w:rPr>
        <w:t>賃貸住宅用</w:t>
      </w:r>
      <w:r w:rsidRPr="00DA0D47">
        <w:rPr>
          <w:rFonts w:hint="eastAsia"/>
          <w:color w:val="auto"/>
          <w:sz w:val="24"/>
          <w:szCs w:val="24"/>
        </w:rPr>
        <w:t>)</w:t>
      </w:r>
    </w:p>
    <w:p w:rsidR="00E51123" w:rsidRPr="00DA0D47" w:rsidRDefault="00E51123" w:rsidP="00E51123">
      <w:pPr>
        <w:rPr>
          <w:color w:val="auto"/>
          <w:sz w:val="24"/>
          <w:szCs w:val="24"/>
        </w:rPr>
      </w:pPr>
    </w:p>
    <w:p w:rsidR="00E51123" w:rsidRPr="00DA0D47" w:rsidRDefault="00E51123" w:rsidP="00E51123">
      <w:pPr>
        <w:numPr>
          <w:ilvl w:val="0"/>
          <w:numId w:val="12"/>
        </w:numPr>
        <w:suppressAutoHyphens w:val="0"/>
        <w:autoSpaceDE w:val="0"/>
        <w:autoSpaceDN w:val="0"/>
        <w:rPr>
          <w:color w:val="auto"/>
          <w:szCs w:val="22"/>
        </w:rPr>
      </w:pPr>
      <w:r w:rsidRPr="00DA0D47">
        <w:rPr>
          <w:rFonts w:hint="eastAsia"/>
          <w:color w:val="auto"/>
          <w:szCs w:val="22"/>
        </w:rPr>
        <w:t>専用部分</w:t>
      </w:r>
      <w:r w:rsidRPr="00DA0D47">
        <w:rPr>
          <w:color w:val="auto"/>
          <w:szCs w:val="22"/>
        </w:rPr>
        <w:t>の規模及び設備</w:t>
      </w:r>
      <w:r w:rsidRPr="00DA0D47">
        <w:rPr>
          <w:rFonts w:hint="eastAsia"/>
          <w:color w:val="auto"/>
          <w:szCs w:val="22"/>
        </w:rPr>
        <w:t>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3827"/>
      </w:tblGrid>
      <w:tr w:rsidR="00DA0D47" w:rsidRPr="00DA0D47" w:rsidTr="00E51123">
        <w:trPr>
          <w:trHeight w:val="116"/>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ind w:firstLineChars="100" w:firstLine="228"/>
              <w:rPr>
                <w:color w:val="auto"/>
                <w:sz w:val="21"/>
                <w:szCs w:val="21"/>
              </w:rPr>
            </w:pPr>
            <w:r w:rsidRPr="00DA0D47">
              <w:rPr>
                <w:rFonts w:hint="eastAsia"/>
                <w:color w:val="auto"/>
                <w:sz w:val="21"/>
                <w:szCs w:val="21"/>
              </w:rPr>
              <w:t>専用部分</w:t>
            </w:r>
            <w:r w:rsidRPr="00DA0D47">
              <w:rPr>
                <w:color w:val="auto"/>
                <w:sz w:val="21"/>
                <w:szCs w:val="21"/>
              </w:rPr>
              <w:t>の</w:t>
            </w:r>
          </w:p>
          <w:p w:rsidR="00E51123" w:rsidRPr="00DA0D47" w:rsidRDefault="00E51123" w:rsidP="00E51123">
            <w:pPr>
              <w:ind w:firstLineChars="100" w:firstLine="228"/>
              <w:rPr>
                <w:color w:val="auto"/>
                <w:sz w:val="21"/>
                <w:szCs w:val="21"/>
              </w:rPr>
            </w:pPr>
            <w:r w:rsidRPr="00DA0D47">
              <w:rPr>
                <w:rFonts w:hint="eastAsia"/>
                <w:color w:val="auto"/>
                <w:sz w:val="21"/>
                <w:szCs w:val="21"/>
              </w:rPr>
              <w:t>床面積</w:t>
            </w:r>
            <w:r w:rsidRPr="00DA0D47">
              <w:rPr>
                <w:color w:val="auto"/>
                <w:sz w:val="20"/>
                <w:szCs w:val="21"/>
              </w:rPr>
              <w:t>（</w:t>
            </w:r>
            <w:r w:rsidRPr="00DA0D47">
              <w:rPr>
                <w:rFonts w:hint="eastAsia"/>
                <w:color w:val="auto"/>
                <w:sz w:val="20"/>
                <w:szCs w:val="21"/>
              </w:rPr>
              <w:t>㎡</w:t>
            </w:r>
            <w:r w:rsidRPr="00DA0D47">
              <w:rPr>
                <w:color w:val="auto"/>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color w:val="auto"/>
                <w:sz w:val="21"/>
                <w:szCs w:val="21"/>
              </w:rPr>
              <w:t>設備</w:t>
            </w:r>
            <w:r w:rsidRPr="00DA0D47">
              <w:rPr>
                <w:rFonts w:hint="eastAsia"/>
                <w:color w:val="auto"/>
                <w:sz w:val="16"/>
                <w:szCs w:val="21"/>
              </w:rPr>
              <w:t xml:space="preserve"> ※</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 xml:space="preserve">住戸数　</w:t>
            </w:r>
          </w:p>
          <w:p w:rsidR="00E51123" w:rsidRPr="00DA0D47" w:rsidRDefault="00E51123" w:rsidP="00E51123">
            <w:pPr>
              <w:ind w:firstLineChars="100" w:firstLine="218"/>
              <w:jc w:val="right"/>
              <w:rPr>
                <w:color w:val="auto"/>
                <w:sz w:val="18"/>
                <w:szCs w:val="18"/>
              </w:rPr>
            </w:pPr>
            <w:r w:rsidRPr="00DA0D47">
              <w:rPr>
                <w:rFonts w:hint="eastAsia"/>
                <w:color w:val="auto"/>
                <w:sz w:val="20"/>
                <w:szCs w:val="18"/>
              </w:rPr>
              <w:t>(戸)</w:t>
            </w:r>
          </w:p>
        </w:tc>
        <w:tc>
          <w:tcPr>
            <w:tcW w:w="382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 xml:space="preserve">住戸番号　</w:t>
            </w:r>
          </w:p>
          <w:p w:rsidR="00E51123" w:rsidRPr="00DA0D47" w:rsidRDefault="00E51123" w:rsidP="00E51123">
            <w:pPr>
              <w:jc w:val="center"/>
              <w:rPr>
                <w:color w:val="auto"/>
                <w:sz w:val="18"/>
                <w:szCs w:val="18"/>
              </w:rPr>
            </w:pPr>
            <w:r w:rsidRPr="00DA0D47">
              <w:rPr>
                <w:rFonts w:hint="eastAsia"/>
                <w:color w:val="auto"/>
                <w:sz w:val="18"/>
                <w:szCs w:val="18"/>
              </w:rPr>
              <w:t>(該当するものを</w:t>
            </w:r>
            <w:r w:rsidRPr="00DA0D47">
              <w:rPr>
                <w:color w:val="auto"/>
                <w:sz w:val="18"/>
                <w:szCs w:val="18"/>
              </w:rPr>
              <w:t>すべて記載）</w:t>
            </w:r>
          </w:p>
        </w:tc>
      </w:tr>
      <w:tr w:rsidR="00DA0D47" w:rsidRPr="00DA0D47" w:rsidTr="00E51123">
        <w:trPr>
          <w:cantSplit/>
          <w:trHeight w:val="660"/>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E51123" w:rsidRPr="00DA0D47" w:rsidRDefault="00E51123" w:rsidP="00E51123">
            <w:pPr>
              <w:rPr>
                <w:color w:val="auto"/>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浴室</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E51123" w:rsidRPr="00DA0D47" w:rsidRDefault="00E51123" w:rsidP="00E51123">
            <w:pPr>
              <w:jc w:val="center"/>
              <w:rPr>
                <w:color w:val="auto"/>
                <w:sz w:val="21"/>
                <w:szCs w:val="21"/>
              </w:rPr>
            </w:pPr>
            <w:r w:rsidRPr="00DA0D47">
              <w:rPr>
                <w:rFonts w:hint="eastAsia"/>
                <w:color w:val="auto"/>
                <w:sz w:val="21"/>
                <w:szCs w:val="21"/>
              </w:rPr>
              <w:t>洗濯室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E51123" w:rsidRPr="00DA0D47" w:rsidRDefault="00E51123" w:rsidP="00E51123">
            <w:pPr>
              <w:rPr>
                <w:color w:val="auto"/>
                <w:szCs w:val="22"/>
              </w:rPr>
            </w:pPr>
          </w:p>
        </w:tc>
        <w:tc>
          <w:tcPr>
            <w:tcW w:w="3827" w:type="dxa"/>
            <w:vMerge/>
            <w:tcBorders>
              <w:top w:val="single" w:sz="12" w:space="0" w:color="auto"/>
              <w:left w:val="single" w:sz="12" w:space="0" w:color="auto"/>
              <w:bottom w:val="single" w:sz="12" w:space="0" w:color="auto"/>
              <w:right w:val="single" w:sz="12" w:space="0" w:color="auto"/>
            </w:tcBorders>
            <w:shd w:val="clear" w:color="auto" w:fill="auto"/>
          </w:tcPr>
          <w:p w:rsidR="00E51123" w:rsidRPr="00DA0D47" w:rsidRDefault="00E51123" w:rsidP="00E51123">
            <w:pPr>
              <w:rPr>
                <w:color w:val="auto"/>
                <w:szCs w:val="22"/>
              </w:rPr>
            </w:pPr>
          </w:p>
        </w:tc>
      </w:tr>
      <w:tr w:rsidR="00DA0D47" w:rsidRPr="00DA0D47" w:rsidTr="00E51123">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top w:val="single" w:sz="12" w:space="0" w:color="auto"/>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425" w:type="dxa"/>
            <w:tcBorders>
              <w:left w:val="single" w:sz="12" w:space="0" w:color="auto"/>
              <w:bottom w:val="single" w:sz="12" w:space="0" w:color="auto"/>
              <w:right w:val="single" w:sz="12" w:space="0" w:color="auto"/>
            </w:tcBorders>
            <w:vAlign w:val="center"/>
          </w:tcPr>
          <w:p w:rsidR="00E51123" w:rsidRPr="00DA0D47" w:rsidRDefault="00E51123" w:rsidP="00E51123">
            <w:pPr>
              <w:rPr>
                <w:color w:val="auto"/>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827"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bl>
    <w:p w:rsidR="00E51123" w:rsidRPr="00DA0D47" w:rsidRDefault="00E51123" w:rsidP="00E51123">
      <w:pPr>
        <w:ind w:leftChars="66" w:left="158" w:hanging="1"/>
        <w:rPr>
          <w:color w:val="auto"/>
          <w:sz w:val="18"/>
          <w:szCs w:val="18"/>
        </w:rPr>
      </w:pPr>
      <w:r w:rsidRPr="00DA0D47">
        <w:rPr>
          <w:rFonts w:hint="eastAsia"/>
          <w:color w:val="auto"/>
          <w:sz w:val="18"/>
          <w:szCs w:val="18"/>
        </w:rPr>
        <w:t>（注</w:t>
      </w:r>
      <w:r w:rsidRPr="00DA0D47">
        <w:rPr>
          <w:color w:val="auto"/>
          <w:sz w:val="18"/>
          <w:szCs w:val="18"/>
        </w:rPr>
        <w:t>１</w:t>
      </w:r>
      <w:r w:rsidRPr="00DA0D47">
        <w:rPr>
          <w:rFonts w:hint="eastAsia"/>
          <w:color w:val="auto"/>
          <w:sz w:val="18"/>
          <w:szCs w:val="18"/>
        </w:rPr>
        <w:t>)</w:t>
      </w:r>
      <w:r w:rsidRPr="00DA0D47">
        <w:rPr>
          <w:color w:val="auto"/>
          <w:sz w:val="18"/>
          <w:szCs w:val="18"/>
        </w:rPr>
        <w:t xml:space="preserve"> </w:t>
      </w:r>
      <w:r w:rsidRPr="00DA0D47">
        <w:rPr>
          <w:rFonts w:hint="eastAsia"/>
          <w:color w:val="auto"/>
          <w:sz w:val="18"/>
          <w:szCs w:val="18"/>
        </w:rPr>
        <w:t>住戸</w:t>
      </w:r>
      <w:r w:rsidRPr="00DA0D47">
        <w:rPr>
          <w:color w:val="auto"/>
          <w:sz w:val="18"/>
          <w:szCs w:val="18"/>
        </w:rPr>
        <w:t>の規模</w:t>
      </w:r>
      <w:r w:rsidRPr="00DA0D47">
        <w:rPr>
          <w:rFonts w:hint="eastAsia"/>
          <w:color w:val="auto"/>
          <w:sz w:val="18"/>
          <w:szCs w:val="18"/>
        </w:rPr>
        <w:t>及び</w:t>
      </w:r>
      <w:r w:rsidRPr="00DA0D47">
        <w:rPr>
          <w:color w:val="auto"/>
          <w:sz w:val="18"/>
          <w:szCs w:val="18"/>
        </w:rPr>
        <w:t>設備のタイプ</w:t>
      </w:r>
      <w:r w:rsidRPr="00DA0D47">
        <w:rPr>
          <w:rFonts w:hint="eastAsia"/>
          <w:color w:val="auto"/>
          <w:sz w:val="18"/>
          <w:szCs w:val="18"/>
        </w:rPr>
        <w:t>別</w:t>
      </w:r>
      <w:r w:rsidRPr="00DA0D47">
        <w:rPr>
          <w:color w:val="auto"/>
          <w:sz w:val="18"/>
          <w:szCs w:val="18"/>
        </w:rPr>
        <w:t>にまとめて記載</w:t>
      </w:r>
      <w:r w:rsidRPr="00DA0D47">
        <w:rPr>
          <w:rFonts w:hint="eastAsia"/>
          <w:color w:val="auto"/>
          <w:sz w:val="18"/>
          <w:szCs w:val="18"/>
        </w:rPr>
        <w:t>すること</w:t>
      </w:r>
      <w:r w:rsidRPr="00DA0D47">
        <w:rPr>
          <w:color w:val="auto"/>
          <w:sz w:val="18"/>
          <w:szCs w:val="18"/>
        </w:rPr>
        <w:t>。</w:t>
      </w:r>
    </w:p>
    <w:p w:rsidR="00E51123" w:rsidRPr="00DA0D47" w:rsidRDefault="00E51123" w:rsidP="00E51123">
      <w:pPr>
        <w:ind w:leftChars="66" w:left="158" w:hanging="1"/>
        <w:rPr>
          <w:color w:val="auto"/>
          <w:sz w:val="18"/>
          <w:szCs w:val="18"/>
        </w:rPr>
      </w:pPr>
      <w:r w:rsidRPr="00DA0D47">
        <w:rPr>
          <w:rFonts w:hint="eastAsia"/>
          <w:color w:val="auto"/>
          <w:sz w:val="18"/>
          <w:szCs w:val="18"/>
        </w:rPr>
        <w:t>（注２）「浴室」は、シャワー室を含む。</w:t>
      </w:r>
    </w:p>
    <w:p w:rsidR="00E51123" w:rsidRPr="00DA0D47" w:rsidRDefault="00E51123" w:rsidP="00E51123">
      <w:pPr>
        <w:ind w:leftChars="66" w:left="158" w:hanging="1"/>
        <w:rPr>
          <w:color w:val="auto"/>
          <w:sz w:val="18"/>
          <w:szCs w:val="18"/>
        </w:rPr>
      </w:pPr>
      <w:r w:rsidRPr="00DA0D47">
        <w:rPr>
          <w:rFonts w:hint="eastAsia"/>
          <w:color w:val="auto"/>
          <w:sz w:val="18"/>
          <w:szCs w:val="18"/>
        </w:rPr>
        <w:t>（注</w:t>
      </w:r>
      <w:r w:rsidRPr="00DA0D47">
        <w:rPr>
          <w:color w:val="auto"/>
          <w:sz w:val="18"/>
          <w:szCs w:val="18"/>
        </w:rPr>
        <w:t>３</w:t>
      </w:r>
      <w:r w:rsidRPr="00DA0D47">
        <w:rPr>
          <w:rFonts w:hint="eastAsia"/>
          <w:color w:val="auto"/>
          <w:sz w:val="18"/>
          <w:szCs w:val="18"/>
        </w:rPr>
        <w:t>）「洗濯室」は、洗濯</w:t>
      </w:r>
      <w:r w:rsidRPr="00DA0D47">
        <w:rPr>
          <w:color w:val="auto"/>
          <w:sz w:val="18"/>
          <w:szCs w:val="18"/>
        </w:rPr>
        <w:t>場を含む。</w:t>
      </w:r>
    </w:p>
    <w:p w:rsidR="00E51123" w:rsidRPr="00DA0D47" w:rsidRDefault="00E51123" w:rsidP="00E51123">
      <w:pPr>
        <w:ind w:leftChars="66" w:left="158" w:hanging="1"/>
        <w:rPr>
          <w:color w:val="auto"/>
          <w:sz w:val="18"/>
          <w:szCs w:val="18"/>
        </w:rPr>
      </w:pPr>
      <w:r w:rsidRPr="00DA0D47">
        <w:rPr>
          <w:rFonts w:hint="eastAsia"/>
          <w:color w:val="auto"/>
          <w:sz w:val="18"/>
          <w:szCs w:val="18"/>
        </w:rPr>
        <w:t>（注４）「設備」</w:t>
      </w:r>
      <w:r w:rsidRPr="00DA0D47">
        <w:rPr>
          <w:color w:val="auto"/>
          <w:sz w:val="18"/>
          <w:szCs w:val="18"/>
        </w:rPr>
        <w:t>欄の</w:t>
      </w:r>
      <w:r w:rsidRPr="00DA0D47">
        <w:rPr>
          <w:rFonts w:hint="eastAsia"/>
          <w:color w:val="auto"/>
          <w:sz w:val="18"/>
          <w:szCs w:val="18"/>
        </w:rPr>
        <w:t>「完備」は</w:t>
      </w:r>
      <w:r w:rsidRPr="00DA0D47">
        <w:rPr>
          <w:color w:val="auto"/>
          <w:sz w:val="18"/>
          <w:szCs w:val="18"/>
        </w:rPr>
        <w:t>、各戸に</w:t>
      </w:r>
      <w:r w:rsidRPr="00DA0D47">
        <w:rPr>
          <w:rFonts w:hint="eastAsia"/>
          <w:color w:val="auto"/>
          <w:sz w:val="18"/>
          <w:szCs w:val="18"/>
        </w:rPr>
        <w:t>便所</w:t>
      </w:r>
      <w:r w:rsidRPr="00DA0D47">
        <w:rPr>
          <w:color w:val="auto"/>
          <w:sz w:val="18"/>
          <w:szCs w:val="18"/>
        </w:rPr>
        <w:t>、</w:t>
      </w:r>
      <w:r w:rsidRPr="00DA0D47">
        <w:rPr>
          <w:rFonts w:hint="eastAsia"/>
          <w:color w:val="auto"/>
          <w:sz w:val="18"/>
          <w:szCs w:val="18"/>
        </w:rPr>
        <w:t>洗面</w:t>
      </w:r>
      <w:r w:rsidRPr="00DA0D47">
        <w:rPr>
          <w:color w:val="auto"/>
          <w:sz w:val="18"/>
          <w:szCs w:val="18"/>
        </w:rPr>
        <w:t>、</w:t>
      </w:r>
      <w:r w:rsidRPr="00DA0D47">
        <w:rPr>
          <w:rFonts w:hint="eastAsia"/>
          <w:color w:val="auto"/>
          <w:sz w:val="18"/>
          <w:szCs w:val="18"/>
        </w:rPr>
        <w:t>浴室、台所</w:t>
      </w:r>
      <w:r w:rsidRPr="00DA0D47">
        <w:rPr>
          <w:color w:val="auto"/>
          <w:sz w:val="18"/>
          <w:szCs w:val="18"/>
        </w:rPr>
        <w:t>及び</w:t>
      </w:r>
      <w:r w:rsidRPr="00DA0D47">
        <w:rPr>
          <w:rFonts w:hint="eastAsia"/>
          <w:color w:val="auto"/>
          <w:sz w:val="18"/>
          <w:szCs w:val="18"/>
        </w:rPr>
        <w:t>洗濯室</w:t>
      </w:r>
      <w:r w:rsidRPr="00DA0D47">
        <w:rPr>
          <w:color w:val="auto"/>
          <w:sz w:val="18"/>
          <w:szCs w:val="18"/>
        </w:rPr>
        <w:t>の</w:t>
      </w:r>
      <w:r w:rsidRPr="00DA0D47">
        <w:rPr>
          <w:rFonts w:hint="eastAsia"/>
          <w:color w:val="auto"/>
          <w:sz w:val="18"/>
          <w:szCs w:val="18"/>
        </w:rPr>
        <w:t>全てを備える</w:t>
      </w:r>
      <w:r w:rsidRPr="00DA0D47">
        <w:rPr>
          <w:color w:val="auto"/>
          <w:sz w:val="18"/>
          <w:szCs w:val="18"/>
        </w:rPr>
        <w:t>ものを表す。</w:t>
      </w:r>
    </w:p>
    <w:p w:rsidR="00E51123" w:rsidRPr="00DA0D47" w:rsidRDefault="00E51123" w:rsidP="00E51123">
      <w:pPr>
        <w:ind w:leftChars="66" w:left="301" w:hanging="144"/>
        <w:rPr>
          <w:color w:val="auto"/>
          <w:sz w:val="18"/>
          <w:szCs w:val="18"/>
        </w:rPr>
      </w:pPr>
      <w:r w:rsidRPr="00DA0D47">
        <w:rPr>
          <w:rFonts w:hint="eastAsia"/>
          <w:color w:val="auto"/>
          <w:sz w:val="18"/>
          <w:szCs w:val="18"/>
        </w:rPr>
        <w:t>※有り</w:t>
      </w:r>
      <w:r w:rsidRPr="00DA0D47">
        <w:rPr>
          <w:color w:val="auto"/>
          <w:sz w:val="18"/>
          <w:szCs w:val="18"/>
        </w:rPr>
        <w:t>の場合は</w:t>
      </w:r>
      <w:r w:rsidRPr="00DA0D47">
        <w:rPr>
          <w:color w:val="auto"/>
          <w:sz w:val="18"/>
          <w:szCs w:val="18"/>
        </w:rPr>
        <w:t>○</w:t>
      </w:r>
      <w:r w:rsidRPr="00DA0D47">
        <w:rPr>
          <w:rFonts w:hint="eastAsia"/>
          <w:color w:val="auto"/>
          <w:sz w:val="18"/>
          <w:szCs w:val="18"/>
        </w:rPr>
        <w:t>、無し</w:t>
      </w:r>
      <w:r w:rsidRPr="00DA0D47">
        <w:rPr>
          <w:color w:val="auto"/>
          <w:sz w:val="18"/>
          <w:szCs w:val="18"/>
        </w:rPr>
        <w:t>の場合は</w:t>
      </w:r>
      <w:r w:rsidRPr="00DA0D47">
        <w:rPr>
          <w:rFonts w:hint="eastAsia"/>
          <w:color w:val="auto"/>
          <w:sz w:val="18"/>
          <w:szCs w:val="18"/>
        </w:rPr>
        <w:t>×</w:t>
      </w:r>
      <w:r w:rsidRPr="00DA0D47">
        <w:rPr>
          <w:color w:val="auto"/>
          <w:sz w:val="18"/>
          <w:szCs w:val="18"/>
        </w:rPr>
        <w:t>と記載すること</w:t>
      </w:r>
      <w:r w:rsidRPr="00DA0D47">
        <w:rPr>
          <w:rFonts w:hint="eastAsia"/>
          <w:color w:val="auto"/>
          <w:sz w:val="18"/>
          <w:szCs w:val="18"/>
        </w:rPr>
        <w:t>。</w:t>
      </w:r>
      <w:r w:rsidRPr="00DA0D47">
        <w:rPr>
          <w:color w:val="auto"/>
          <w:sz w:val="18"/>
          <w:szCs w:val="18"/>
        </w:rPr>
        <w:t>完備</w:t>
      </w:r>
      <w:r w:rsidRPr="00DA0D47">
        <w:rPr>
          <w:rFonts w:hint="eastAsia"/>
          <w:color w:val="auto"/>
          <w:sz w:val="18"/>
          <w:szCs w:val="18"/>
        </w:rPr>
        <w:t>の</w:t>
      </w:r>
      <w:r w:rsidRPr="00DA0D47">
        <w:rPr>
          <w:color w:val="auto"/>
          <w:sz w:val="18"/>
          <w:szCs w:val="18"/>
        </w:rPr>
        <w:t>場合は</w:t>
      </w:r>
      <w:r w:rsidRPr="00DA0D47">
        <w:rPr>
          <w:rFonts w:hint="eastAsia"/>
          <w:color w:val="auto"/>
          <w:sz w:val="18"/>
          <w:szCs w:val="18"/>
        </w:rPr>
        <w:t>、「完備」を</w:t>
      </w:r>
      <w:r w:rsidRPr="00DA0D47">
        <w:rPr>
          <w:color w:val="auto"/>
          <w:sz w:val="18"/>
          <w:szCs w:val="18"/>
        </w:rPr>
        <w:t>含め全ての欄</w:t>
      </w:r>
      <w:r w:rsidRPr="00DA0D47">
        <w:rPr>
          <w:rFonts w:hint="eastAsia"/>
          <w:color w:val="auto"/>
          <w:sz w:val="18"/>
          <w:szCs w:val="18"/>
        </w:rPr>
        <w:t>に</w:t>
      </w:r>
      <w:r w:rsidRPr="00DA0D47">
        <w:rPr>
          <w:color w:val="auto"/>
          <w:sz w:val="18"/>
          <w:szCs w:val="18"/>
        </w:rPr>
        <w:t>○</w:t>
      </w:r>
      <w:r w:rsidRPr="00DA0D47">
        <w:rPr>
          <w:color w:val="auto"/>
          <w:sz w:val="18"/>
          <w:szCs w:val="18"/>
        </w:rPr>
        <w:t>を記載すること</w:t>
      </w:r>
      <w:r w:rsidRPr="00DA0D47">
        <w:rPr>
          <w:rFonts w:hint="eastAsia"/>
          <w:color w:val="auto"/>
          <w:sz w:val="18"/>
          <w:szCs w:val="18"/>
        </w:rPr>
        <w:t>。</w:t>
      </w:r>
    </w:p>
    <w:p w:rsidR="00E51123" w:rsidRPr="00DA0D47" w:rsidRDefault="00E51123" w:rsidP="00E51123">
      <w:pPr>
        <w:rPr>
          <w:color w:val="auto"/>
          <w:sz w:val="18"/>
          <w:szCs w:val="18"/>
        </w:rPr>
      </w:pPr>
    </w:p>
    <w:p w:rsidR="00E51123" w:rsidRPr="00DA0D47" w:rsidRDefault="00E51123" w:rsidP="00E51123">
      <w:pPr>
        <w:numPr>
          <w:ilvl w:val="0"/>
          <w:numId w:val="12"/>
        </w:numPr>
        <w:suppressAutoHyphens w:val="0"/>
        <w:autoSpaceDE w:val="0"/>
        <w:autoSpaceDN w:val="0"/>
        <w:rPr>
          <w:color w:val="auto"/>
          <w:szCs w:val="22"/>
        </w:rPr>
      </w:pPr>
      <w:r w:rsidRPr="00DA0D47">
        <w:rPr>
          <w:color w:val="auto"/>
          <w:szCs w:val="22"/>
        </w:rPr>
        <w:t>共同</w:t>
      </w:r>
      <w:r w:rsidRPr="00DA0D47">
        <w:rPr>
          <w:rFonts w:hint="eastAsia"/>
          <w:color w:val="auto"/>
          <w:szCs w:val="22"/>
        </w:rPr>
        <w:t>利用</w:t>
      </w:r>
      <w:r w:rsidRPr="00DA0D47">
        <w:rPr>
          <w:color w:val="auto"/>
          <w:szCs w:val="22"/>
        </w:rPr>
        <w:t>設備</w:t>
      </w:r>
      <w:r w:rsidRPr="00DA0D47">
        <w:rPr>
          <w:rFonts w:hint="eastAsia"/>
          <w:color w:val="auto"/>
          <w:szCs w:val="22"/>
        </w:rPr>
        <w:t>等</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992"/>
        <w:gridCol w:w="1380"/>
        <w:gridCol w:w="2448"/>
        <w:gridCol w:w="3452"/>
      </w:tblGrid>
      <w:tr w:rsidR="00DA0D47" w:rsidRPr="00DA0D47" w:rsidTr="00E51123">
        <w:trPr>
          <w:jc w:val="center"/>
        </w:trPr>
        <w:tc>
          <w:tcPr>
            <w:tcW w:w="206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共同利用設備</w:t>
            </w:r>
            <w:r w:rsidRPr="00DA0D47">
              <w:rPr>
                <w:rFonts w:hint="eastAsia"/>
                <w:color w:val="auto"/>
                <w:sz w:val="16"/>
                <w:szCs w:val="21"/>
              </w:rPr>
              <w:t xml:space="preserve"> ※</w:t>
            </w:r>
            <w:r w:rsidRPr="00DA0D47">
              <w:rPr>
                <w:color w:val="auto"/>
                <w:sz w:val="16"/>
                <w:szCs w:val="21"/>
              </w:rPr>
              <w:t>１</w:t>
            </w:r>
          </w:p>
        </w:tc>
        <w:tc>
          <w:tcPr>
            <w:tcW w:w="1380"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整備箇所数</w:t>
            </w:r>
          </w:p>
        </w:tc>
        <w:tc>
          <w:tcPr>
            <w:tcW w:w="2448"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想定</w:t>
            </w:r>
            <w:r w:rsidRPr="00DA0D47">
              <w:rPr>
                <w:color w:val="auto"/>
                <w:sz w:val="21"/>
                <w:szCs w:val="21"/>
              </w:rPr>
              <w:t>利用戸数</w:t>
            </w:r>
            <w:r w:rsidRPr="00DA0D47">
              <w:rPr>
                <w:color w:val="auto"/>
                <w:sz w:val="16"/>
                <w:szCs w:val="18"/>
              </w:rPr>
              <w:t>(</w:t>
            </w:r>
            <w:r w:rsidRPr="00DA0D47">
              <w:rPr>
                <w:rFonts w:hint="eastAsia"/>
                <w:color w:val="auto"/>
                <w:sz w:val="16"/>
                <w:szCs w:val="18"/>
              </w:rPr>
              <w:t xml:space="preserve">戸 </w:t>
            </w:r>
            <w:r w:rsidRPr="00DA0D47">
              <w:rPr>
                <w:color w:val="auto"/>
                <w:sz w:val="16"/>
                <w:szCs w:val="18"/>
              </w:rPr>
              <w:t>)</w:t>
            </w:r>
            <w:r w:rsidRPr="00DA0D47">
              <w:rPr>
                <w:rFonts w:hint="eastAsia"/>
                <w:color w:val="auto"/>
                <w:sz w:val="16"/>
                <w:szCs w:val="18"/>
              </w:rPr>
              <w:t>※</w:t>
            </w:r>
            <w:r w:rsidRPr="00DA0D47">
              <w:rPr>
                <w:color w:val="auto"/>
                <w:sz w:val="16"/>
                <w:szCs w:val="18"/>
              </w:rPr>
              <w:t>２</w:t>
            </w:r>
          </w:p>
        </w:tc>
        <w:tc>
          <w:tcPr>
            <w:tcW w:w="3452"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想定</w:t>
            </w:r>
            <w:r w:rsidRPr="00DA0D47">
              <w:rPr>
                <w:color w:val="auto"/>
                <w:sz w:val="21"/>
                <w:szCs w:val="21"/>
              </w:rPr>
              <w:t>利用戸数</w:t>
            </w:r>
            <w:r w:rsidRPr="00DA0D47">
              <w:rPr>
                <w:rFonts w:hint="eastAsia"/>
                <w:color w:val="auto"/>
                <w:sz w:val="21"/>
                <w:szCs w:val="21"/>
              </w:rPr>
              <w:t>／</w:t>
            </w:r>
          </w:p>
          <w:p w:rsidR="00E51123" w:rsidRPr="00DA0D47" w:rsidRDefault="00E51123" w:rsidP="00E51123">
            <w:pPr>
              <w:jc w:val="center"/>
              <w:rPr>
                <w:color w:val="auto"/>
                <w:sz w:val="21"/>
                <w:szCs w:val="21"/>
              </w:rPr>
            </w:pPr>
            <w:r w:rsidRPr="00DA0D47">
              <w:rPr>
                <w:color w:val="auto"/>
                <w:sz w:val="21"/>
                <w:szCs w:val="21"/>
              </w:rPr>
              <w:t>整備箇所数</w:t>
            </w:r>
          </w:p>
        </w:tc>
      </w:tr>
      <w:tr w:rsidR="00DA0D47" w:rsidRPr="00DA0D47" w:rsidTr="00E51123">
        <w:trPr>
          <w:jc w:val="center"/>
        </w:trPr>
        <w:tc>
          <w:tcPr>
            <w:tcW w:w="1072"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便所</w:t>
            </w:r>
          </w:p>
        </w:tc>
        <w:tc>
          <w:tcPr>
            <w:tcW w:w="992"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1380"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2448"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452" w:type="dxa"/>
            <w:tcBorders>
              <w:top w:val="single" w:sz="12" w:space="0" w:color="auto"/>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jc w:val="center"/>
        </w:trPr>
        <w:tc>
          <w:tcPr>
            <w:tcW w:w="1072" w:type="dxa"/>
            <w:tcBorders>
              <w:left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洗面</w:t>
            </w:r>
          </w:p>
        </w:tc>
        <w:tc>
          <w:tcPr>
            <w:tcW w:w="992"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1380"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2448"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452"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jc w:val="center"/>
        </w:trPr>
        <w:tc>
          <w:tcPr>
            <w:tcW w:w="1072" w:type="dxa"/>
            <w:tcBorders>
              <w:left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浴室</w:t>
            </w:r>
          </w:p>
        </w:tc>
        <w:tc>
          <w:tcPr>
            <w:tcW w:w="992"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1380"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2448"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3452"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r>
      <w:tr w:rsidR="00DA0D47" w:rsidRPr="00DA0D47" w:rsidTr="00E51123">
        <w:trPr>
          <w:jc w:val="center"/>
        </w:trPr>
        <w:tc>
          <w:tcPr>
            <w:tcW w:w="1072" w:type="dxa"/>
            <w:tcBorders>
              <w:left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台所</w:t>
            </w:r>
          </w:p>
        </w:tc>
        <w:tc>
          <w:tcPr>
            <w:tcW w:w="992"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1380"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2448" w:type="dxa"/>
            <w:tcBorders>
              <w:top w:val="single" w:sz="12" w:space="0" w:color="auto"/>
              <w:left w:val="single" w:sz="12" w:space="0" w:color="auto"/>
              <w:bottom w:val="nil"/>
              <w:right w:val="nil"/>
            </w:tcBorders>
            <w:shd w:val="clear" w:color="auto" w:fill="auto"/>
            <w:vAlign w:val="center"/>
          </w:tcPr>
          <w:p w:rsidR="00E51123" w:rsidRPr="00DA0D47" w:rsidRDefault="00E51123" w:rsidP="00E51123">
            <w:pPr>
              <w:rPr>
                <w:color w:val="auto"/>
                <w:szCs w:val="22"/>
              </w:rPr>
            </w:pPr>
          </w:p>
        </w:tc>
        <w:tc>
          <w:tcPr>
            <w:tcW w:w="3452" w:type="dxa"/>
            <w:tcBorders>
              <w:top w:val="single" w:sz="12" w:space="0" w:color="auto"/>
              <w:left w:val="nil"/>
              <w:bottom w:val="nil"/>
              <w:right w:val="nil"/>
            </w:tcBorders>
            <w:shd w:val="clear" w:color="auto" w:fill="auto"/>
            <w:vAlign w:val="center"/>
          </w:tcPr>
          <w:p w:rsidR="00E51123" w:rsidRPr="00DA0D47" w:rsidRDefault="00E51123" w:rsidP="00E51123">
            <w:pPr>
              <w:rPr>
                <w:color w:val="auto"/>
                <w:szCs w:val="22"/>
              </w:rPr>
            </w:pPr>
          </w:p>
        </w:tc>
      </w:tr>
      <w:tr w:rsidR="00DA0D47" w:rsidRPr="00DA0D47" w:rsidTr="00E51123">
        <w:trPr>
          <w:jc w:val="center"/>
        </w:trPr>
        <w:tc>
          <w:tcPr>
            <w:tcW w:w="1072" w:type="dxa"/>
            <w:tcBorders>
              <w:left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居間</w:t>
            </w:r>
          </w:p>
        </w:tc>
        <w:tc>
          <w:tcPr>
            <w:tcW w:w="992"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1380"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2448" w:type="dxa"/>
            <w:tcBorders>
              <w:top w:val="nil"/>
              <w:left w:val="single" w:sz="12" w:space="0" w:color="auto"/>
              <w:bottom w:val="nil"/>
              <w:right w:val="nil"/>
            </w:tcBorders>
            <w:shd w:val="clear" w:color="auto" w:fill="auto"/>
            <w:vAlign w:val="center"/>
          </w:tcPr>
          <w:p w:rsidR="00E51123" w:rsidRPr="00DA0D47" w:rsidRDefault="00E51123" w:rsidP="00E51123">
            <w:pPr>
              <w:rPr>
                <w:color w:val="auto"/>
                <w:szCs w:val="22"/>
              </w:rPr>
            </w:pPr>
          </w:p>
        </w:tc>
        <w:tc>
          <w:tcPr>
            <w:tcW w:w="3452" w:type="dxa"/>
            <w:tcBorders>
              <w:top w:val="nil"/>
              <w:left w:val="nil"/>
              <w:bottom w:val="nil"/>
              <w:right w:val="nil"/>
            </w:tcBorders>
            <w:shd w:val="clear" w:color="auto" w:fill="auto"/>
            <w:vAlign w:val="center"/>
          </w:tcPr>
          <w:p w:rsidR="00E51123" w:rsidRPr="00DA0D47" w:rsidRDefault="00E51123" w:rsidP="00E51123">
            <w:pPr>
              <w:rPr>
                <w:color w:val="auto"/>
                <w:szCs w:val="22"/>
              </w:rPr>
            </w:pPr>
          </w:p>
        </w:tc>
      </w:tr>
      <w:tr w:rsidR="00DA0D47" w:rsidRPr="00DA0D47" w:rsidTr="00E51123">
        <w:trPr>
          <w:jc w:val="center"/>
        </w:trPr>
        <w:tc>
          <w:tcPr>
            <w:tcW w:w="1072" w:type="dxa"/>
            <w:tcBorders>
              <w:left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食堂</w:t>
            </w:r>
          </w:p>
        </w:tc>
        <w:tc>
          <w:tcPr>
            <w:tcW w:w="992"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1380" w:type="dxa"/>
            <w:tcBorders>
              <w:left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2448" w:type="dxa"/>
            <w:tcBorders>
              <w:top w:val="nil"/>
              <w:left w:val="single" w:sz="12" w:space="0" w:color="auto"/>
              <w:bottom w:val="nil"/>
              <w:right w:val="nil"/>
            </w:tcBorders>
            <w:shd w:val="clear" w:color="auto" w:fill="auto"/>
            <w:vAlign w:val="center"/>
          </w:tcPr>
          <w:p w:rsidR="00E51123" w:rsidRPr="00DA0D47" w:rsidRDefault="00E51123" w:rsidP="00E51123">
            <w:pPr>
              <w:rPr>
                <w:color w:val="auto"/>
                <w:szCs w:val="22"/>
              </w:rPr>
            </w:pPr>
          </w:p>
        </w:tc>
        <w:tc>
          <w:tcPr>
            <w:tcW w:w="3452" w:type="dxa"/>
            <w:tcBorders>
              <w:top w:val="nil"/>
              <w:left w:val="nil"/>
              <w:bottom w:val="nil"/>
              <w:right w:val="nil"/>
            </w:tcBorders>
            <w:shd w:val="clear" w:color="auto" w:fill="auto"/>
            <w:vAlign w:val="center"/>
          </w:tcPr>
          <w:p w:rsidR="00E51123" w:rsidRPr="00DA0D47" w:rsidRDefault="00E51123" w:rsidP="00E51123">
            <w:pPr>
              <w:rPr>
                <w:color w:val="auto"/>
                <w:szCs w:val="22"/>
              </w:rPr>
            </w:pPr>
          </w:p>
        </w:tc>
      </w:tr>
      <w:tr w:rsidR="00DA0D47" w:rsidRPr="00DA0D47" w:rsidTr="00E51123">
        <w:trPr>
          <w:jc w:val="center"/>
        </w:trPr>
        <w:tc>
          <w:tcPr>
            <w:tcW w:w="1072"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1"/>
                <w:szCs w:val="21"/>
              </w:rPr>
            </w:pPr>
            <w:r w:rsidRPr="00DA0D47">
              <w:rPr>
                <w:rFonts w:hint="eastAsia"/>
                <w:color w:val="auto"/>
                <w:sz w:val="21"/>
                <w:szCs w:val="21"/>
              </w:rPr>
              <w:t>洗濯室</w:t>
            </w:r>
          </w:p>
        </w:tc>
        <w:tc>
          <w:tcPr>
            <w:tcW w:w="992"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1380" w:type="dxa"/>
            <w:tcBorders>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rPr>
                <w:color w:val="auto"/>
                <w:szCs w:val="22"/>
              </w:rPr>
            </w:pPr>
          </w:p>
        </w:tc>
        <w:tc>
          <w:tcPr>
            <w:tcW w:w="2448" w:type="dxa"/>
            <w:tcBorders>
              <w:top w:val="nil"/>
              <w:left w:val="single" w:sz="12" w:space="0" w:color="auto"/>
              <w:bottom w:val="nil"/>
              <w:right w:val="nil"/>
            </w:tcBorders>
            <w:shd w:val="clear" w:color="auto" w:fill="auto"/>
            <w:vAlign w:val="center"/>
          </w:tcPr>
          <w:p w:rsidR="00E51123" w:rsidRPr="00DA0D47" w:rsidRDefault="00E51123" w:rsidP="00E51123">
            <w:pPr>
              <w:rPr>
                <w:color w:val="auto"/>
                <w:szCs w:val="22"/>
              </w:rPr>
            </w:pPr>
          </w:p>
        </w:tc>
        <w:tc>
          <w:tcPr>
            <w:tcW w:w="3452" w:type="dxa"/>
            <w:tcBorders>
              <w:top w:val="nil"/>
              <w:left w:val="nil"/>
              <w:bottom w:val="nil"/>
              <w:right w:val="nil"/>
            </w:tcBorders>
            <w:shd w:val="clear" w:color="auto" w:fill="auto"/>
            <w:vAlign w:val="center"/>
          </w:tcPr>
          <w:p w:rsidR="00E51123" w:rsidRPr="00DA0D47" w:rsidRDefault="00E51123" w:rsidP="00E51123">
            <w:pPr>
              <w:rPr>
                <w:color w:val="auto"/>
                <w:szCs w:val="22"/>
              </w:rPr>
            </w:pPr>
          </w:p>
        </w:tc>
      </w:tr>
    </w:tbl>
    <w:p w:rsidR="00E51123" w:rsidRPr="00DA0D47" w:rsidRDefault="00E51123" w:rsidP="00E51123">
      <w:pPr>
        <w:ind w:leftChars="66" w:left="157"/>
        <w:rPr>
          <w:color w:val="auto"/>
          <w:sz w:val="18"/>
          <w:szCs w:val="18"/>
        </w:rPr>
      </w:pPr>
      <w:r w:rsidRPr="00DA0D47">
        <w:rPr>
          <w:rFonts w:hint="eastAsia"/>
          <w:color w:val="auto"/>
          <w:sz w:val="18"/>
          <w:szCs w:val="18"/>
        </w:rPr>
        <w:t>※</w:t>
      </w:r>
      <w:r w:rsidRPr="00DA0D47">
        <w:rPr>
          <w:color w:val="auto"/>
          <w:sz w:val="18"/>
          <w:szCs w:val="18"/>
        </w:rPr>
        <w:t>１　有りの場合は</w:t>
      </w:r>
      <w:r w:rsidRPr="00DA0D47">
        <w:rPr>
          <w:color w:val="auto"/>
          <w:sz w:val="18"/>
          <w:szCs w:val="18"/>
        </w:rPr>
        <w:t>○</w:t>
      </w:r>
      <w:r w:rsidRPr="00DA0D47">
        <w:rPr>
          <w:color w:val="auto"/>
          <w:sz w:val="18"/>
          <w:szCs w:val="18"/>
        </w:rPr>
        <w:t>、</w:t>
      </w:r>
      <w:r w:rsidRPr="00DA0D47">
        <w:rPr>
          <w:rFonts w:hint="eastAsia"/>
          <w:color w:val="auto"/>
          <w:sz w:val="18"/>
          <w:szCs w:val="18"/>
        </w:rPr>
        <w:t>無し</w:t>
      </w:r>
      <w:r w:rsidRPr="00DA0D47">
        <w:rPr>
          <w:color w:val="auto"/>
          <w:sz w:val="18"/>
          <w:szCs w:val="18"/>
        </w:rPr>
        <w:t>の場合は</w:t>
      </w:r>
      <w:r w:rsidRPr="00DA0D47">
        <w:rPr>
          <w:color w:val="auto"/>
          <w:sz w:val="18"/>
          <w:szCs w:val="18"/>
        </w:rPr>
        <w:t>×</w:t>
      </w:r>
      <w:r w:rsidRPr="00DA0D47">
        <w:rPr>
          <w:color w:val="auto"/>
          <w:sz w:val="18"/>
          <w:szCs w:val="18"/>
        </w:rPr>
        <w:t>を記載すること。</w:t>
      </w:r>
    </w:p>
    <w:p w:rsidR="00E51123" w:rsidRPr="00DA0D47" w:rsidRDefault="00E51123" w:rsidP="00E51123">
      <w:pPr>
        <w:ind w:leftChars="66" w:left="157"/>
        <w:rPr>
          <w:color w:val="auto"/>
          <w:szCs w:val="18"/>
        </w:rPr>
      </w:pPr>
      <w:r w:rsidRPr="00DA0D47">
        <w:rPr>
          <w:rFonts w:hint="eastAsia"/>
          <w:color w:val="auto"/>
          <w:sz w:val="18"/>
          <w:szCs w:val="18"/>
        </w:rPr>
        <w:t>※２</w:t>
      </w:r>
      <w:r w:rsidRPr="00DA0D47">
        <w:rPr>
          <w:color w:val="auto"/>
          <w:sz w:val="18"/>
          <w:szCs w:val="18"/>
        </w:rPr>
        <w:t xml:space="preserve">　</w:t>
      </w:r>
      <w:r w:rsidRPr="00DA0D47">
        <w:rPr>
          <w:rFonts w:hint="eastAsia"/>
          <w:color w:val="auto"/>
          <w:sz w:val="18"/>
          <w:szCs w:val="18"/>
        </w:rPr>
        <w:t>「</w:t>
      </w:r>
      <w:r w:rsidRPr="00DA0D47">
        <w:rPr>
          <w:color w:val="auto"/>
          <w:sz w:val="18"/>
          <w:szCs w:val="18"/>
        </w:rPr>
        <w:t>想定利用戸数</w:t>
      </w:r>
      <w:r w:rsidRPr="00DA0D47">
        <w:rPr>
          <w:rFonts w:hint="eastAsia"/>
          <w:color w:val="auto"/>
          <w:sz w:val="18"/>
          <w:szCs w:val="18"/>
        </w:rPr>
        <w:t>」</w:t>
      </w:r>
      <w:r w:rsidRPr="00DA0D47">
        <w:rPr>
          <w:color w:val="auto"/>
          <w:sz w:val="18"/>
          <w:szCs w:val="18"/>
        </w:rPr>
        <w:t>には、</w:t>
      </w:r>
      <w:r w:rsidRPr="00DA0D47">
        <w:rPr>
          <w:rFonts w:hint="eastAsia"/>
          <w:color w:val="auto"/>
          <w:sz w:val="18"/>
          <w:szCs w:val="18"/>
        </w:rPr>
        <w:t>認可</w:t>
      </w:r>
      <w:r w:rsidRPr="00DA0D47">
        <w:rPr>
          <w:color w:val="auto"/>
          <w:sz w:val="18"/>
          <w:szCs w:val="18"/>
        </w:rPr>
        <w:t>の対象としない住戸</w:t>
      </w:r>
      <w:r w:rsidRPr="00DA0D47">
        <w:rPr>
          <w:rFonts w:hint="eastAsia"/>
          <w:color w:val="auto"/>
          <w:sz w:val="18"/>
          <w:szCs w:val="18"/>
        </w:rPr>
        <w:t>も</w:t>
      </w:r>
      <w:r w:rsidRPr="00DA0D47">
        <w:rPr>
          <w:color w:val="auto"/>
          <w:sz w:val="18"/>
          <w:szCs w:val="18"/>
        </w:rPr>
        <w:t>含めること。</w:t>
      </w:r>
    </w:p>
    <w:p w:rsidR="00E51123" w:rsidRPr="00DA0D47" w:rsidRDefault="00E51123" w:rsidP="00E51123">
      <w:pPr>
        <w:rPr>
          <w:color w:val="auto"/>
          <w:szCs w:val="18"/>
        </w:rPr>
      </w:pPr>
    </w:p>
    <w:p w:rsidR="00E51123" w:rsidRPr="00DA0D47" w:rsidRDefault="00E51123" w:rsidP="00E51123">
      <w:pPr>
        <w:rPr>
          <w:color w:val="auto"/>
          <w:szCs w:val="18"/>
        </w:rPr>
      </w:pPr>
    </w:p>
    <w:p w:rsidR="00E51123" w:rsidRPr="00DA0D47" w:rsidRDefault="00E51123" w:rsidP="00E51123">
      <w:pPr>
        <w:rPr>
          <w:color w:val="auto"/>
          <w:szCs w:val="18"/>
        </w:rPr>
      </w:pPr>
    </w:p>
    <w:p w:rsidR="00E51123" w:rsidRPr="00DA0D47" w:rsidRDefault="00E51123" w:rsidP="00E51123">
      <w:pPr>
        <w:rPr>
          <w:color w:val="auto"/>
          <w:szCs w:val="18"/>
        </w:rPr>
      </w:pPr>
    </w:p>
    <w:p w:rsidR="00E51123" w:rsidRPr="00DA0D47" w:rsidRDefault="00E51123" w:rsidP="00E51123">
      <w:pPr>
        <w:rPr>
          <w:color w:val="auto"/>
          <w:szCs w:val="18"/>
        </w:rPr>
      </w:pPr>
    </w:p>
    <w:p w:rsidR="00E51123" w:rsidRPr="00DA0D47" w:rsidRDefault="00E51123" w:rsidP="00E51123">
      <w:pPr>
        <w:numPr>
          <w:ilvl w:val="0"/>
          <w:numId w:val="12"/>
        </w:numPr>
        <w:suppressAutoHyphens w:val="0"/>
        <w:autoSpaceDE w:val="0"/>
        <w:autoSpaceDN w:val="0"/>
        <w:rPr>
          <w:color w:val="auto"/>
          <w:szCs w:val="18"/>
        </w:rPr>
      </w:pPr>
      <w:r w:rsidRPr="00DA0D47">
        <w:rPr>
          <w:color w:val="auto"/>
          <w:szCs w:val="18"/>
        </w:rPr>
        <w:lastRenderedPageBreak/>
        <w:t>延べ</w:t>
      </w:r>
      <w:r w:rsidRPr="00DA0D47">
        <w:rPr>
          <w:rFonts w:hint="eastAsia"/>
          <w:color w:val="auto"/>
          <w:szCs w:val="18"/>
        </w:rPr>
        <w:t>床</w:t>
      </w:r>
      <w:r w:rsidRPr="00DA0D47">
        <w:rPr>
          <w:color w:val="auto"/>
          <w:szCs w:val="18"/>
        </w:rPr>
        <w:t>面積</w:t>
      </w:r>
      <w:r w:rsidRPr="00DA0D47">
        <w:rPr>
          <w:rFonts w:hint="eastAsia"/>
          <w:color w:val="auto"/>
          <w:szCs w:val="18"/>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5"/>
        <w:gridCol w:w="4395"/>
      </w:tblGrid>
      <w:tr w:rsidR="00DA0D47" w:rsidRPr="00DA0D47" w:rsidTr="00E51123">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0"/>
              </w:rPr>
            </w:pPr>
            <w:r w:rsidRPr="00DA0D47">
              <w:rPr>
                <w:rFonts w:hint="eastAsia"/>
                <w:color w:val="auto"/>
                <w:sz w:val="20"/>
              </w:rPr>
              <w:t>全住戸</w:t>
            </w:r>
            <w:r w:rsidRPr="00DA0D47">
              <w:rPr>
                <w:color w:val="auto"/>
                <w:sz w:val="20"/>
              </w:rPr>
              <w:t>数</w:t>
            </w:r>
          </w:p>
          <w:p w:rsidR="00E51123" w:rsidRPr="00DA0D47" w:rsidRDefault="00E51123" w:rsidP="00E51123">
            <w:pPr>
              <w:jc w:val="center"/>
              <w:rPr>
                <w:color w:val="auto"/>
                <w:sz w:val="18"/>
                <w:szCs w:val="18"/>
              </w:rPr>
            </w:pPr>
            <w:r w:rsidRPr="00DA0D47">
              <w:rPr>
                <w:rFonts w:hint="eastAsia"/>
                <w:color w:val="auto"/>
                <w:sz w:val="16"/>
                <w:szCs w:val="18"/>
              </w:rPr>
              <w:t>(戸)※１</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 w:val="20"/>
              </w:rPr>
            </w:pPr>
            <w:r w:rsidRPr="00DA0D47">
              <w:rPr>
                <w:rFonts w:hint="eastAsia"/>
                <w:color w:val="auto"/>
                <w:sz w:val="20"/>
              </w:rPr>
              <w:t>賃貸住宅の所在する地方公共団体</w:t>
            </w:r>
          </w:p>
          <w:p w:rsidR="00E51123" w:rsidRPr="00DA0D47" w:rsidRDefault="00E51123" w:rsidP="00E51123">
            <w:pPr>
              <w:jc w:val="center"/>
              <w:rPr>
                <w:color w:val="auto"/>
                <w:sz w:val="20"/>
              </w:rPr>
            </w:pPr>
            <w:r w:rsidRPr="00DA0D47">
              <w:rPr>
                <w:color w:val="auto"/>
                <w:sz w:val="20"/>
              </w:rPr>
              <w:t>における最低</w:t>
            </w:r>
            <w:r w:rsidRPr="00DA0D47">
              <w:rPr>
                <w:rFonts w:hint="eastAsia"/>
                <w:color w:val="auto"/>
                <w:sz w:val="20"/>
              </w:rPr>
              <w:t>延べ</w:t>
            </w:r>
            <w:r w:rsidRPr="00DA0D47">
              <w:rPr>
                <w:color w:val="auto"/>
                <w:sz w:val="20"/>
              </w:rPr>
              <w:t>床面積</w:t>
            </w:r>
            <w:r w:rsidRPr="00DA0D47">
              <w:rPr>
                <w:rFonts w:hint="eastAsia"/>
                <w:color w:val="auto"/>
                <w:sz w:val="16"/>
                <w:szCs w:val="16"/>
              </w:rPr>
              <w:t>※</w:t>
            </w:r>
            <w:r w:rsidRPr="00DA0D47">
              <w:rPr>
                <w:color w:val="auto"/>
                <w:sz w:val="16"/>
                <w:szCs w:val="16"/>
              </w:rPr>
              <w:t>２</w:t>
            </w:r>
          </w:p>
          <w:p w:rsidR="00E51123" w:rsidRPr="00DA0D47" w:rsidRDefault="00E51123" w:rsidP="00E51123">
            <w:pPr>
              <w:jc w:val="center"/>
              <w:rPr>
                <w:color w:val="auto"/>
                <w:sz w:val="20"/>
              </w:rPr>
            </w:pPr>
            <w:r w:rsidRPr="00DA0D47">
              <w:rPr>
                <w:rFonts w:hint="eastAsia"/>
                <w:color w:val="auto"/>
                <w:sz w:val="20"/>
              </w:rPr>
              <w:t>(基本</w:t>
            </w:r>
            <w:r w:rsidRPr="00DA0D47">
              <w:rPr>
                <w:color w:val="auto"/>
                <w:sz w:val="20"/>
              </w:rPr>
              <w:t>：</w:t>
            </w:r>
            <w:r w:rsidRPr="00DA0D47">
              <w:rPr>
                <w:rFonts w:hint="eastAsia"/>
                <w:color w:val="auto"/>
                <w:sz w:val="20"/>
              </w:rPr>
              <w:t>全</w:t>
            </w:r>
            <w:r w:rsidRPr="00DA0D47">
              <w:rPr>
                <w:color w:val="auto"/>
                <w:sz w:val="20"/>
              </w:rPr>
              <w:t>住戸数</w:t>
            </w:r>
            <w:r w:rsidRPr="00DA0D47">
              <w:rPr>
                <w:color w:val="auto"/>
                <w:sz w:val="20"/>
              </w:rPr>
              <w:t>×</w:t>
            </w:r>
            <w:r w:rsidRPr="00DA0D47">
              <w:rPr>
                <w:rFonts w:hint="eastAsia"/>
                <w:color w:val="auto"/>
                <w:sz w:val="20"/>
              </w:rPr>
              <w:t>１５</w:t>
            </w:r>
            <w:r w:rsidRPr="00DA0D47">
              <w:rPr>
                <w:color w:val="auto"/>
                <w:sz w:val="20"/>
              </w:rPr>
              <w:t>＋１０</w:t>
            </w:r>
            <w:r w:rsidRPr="00DA0D47">
              <w:rPr>
                <w:rFonts w:hint="eastAsia"/>
                <w:color w:val="auto"/>
                <w:sz w:val="20"/>
              </w:rPr>
              <w:t>)</w:t>
            </w:r>
            <w:r w:rsidRPr="00DA0D47">
              <w:rPr>
                <w:color w:val="auto"/>
                <w:sz w:val="16"/>
                <w:szCs w:val="18"/>
              </w:rPr>
              <w:t xml:space="preserve"> (</w:t>
            </w:r>
            <w:r w:rsidRPr="00DA0D47">
              <w:rPr>
                <w:rFonts w:hint="eastAsia"/>
                <w:color w:val="auto"/>
                <w:sz w:val="16"/>
                <w:szCs w:val="18"/>
              </w:rPr>
              <w:t>㎡</w:t>
            </w:r>
            <w:r w:rsidRPr="00DA0D47">
              <w:rPr>
                <w:color w:val="auto"/>
                <w:sz w:val="16"/>
                <w:szCs w:val="18"/>
              </w:rPr>
              <w:t>)</w:t>
            </w:r>
          </w:p>
        </w:tc>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rsidR="00E51123" w:rsidRPr="00DA0D47" w:rsidRDefault="00E51123" w:rsidP="00E51123">
            <w:pPr>
              <w:jc w:val="center"/>
              <w:rPr>
                <w:color w:val="auto"/>
                <w:szCs w:val="18"/>
              </w:rPr>
            </w:pPr>
            <w:r w:rsidRPr="00DA0D47">
              <w:rPr>
                <w:rFonts w:hint="eastAsia"/>
                <w:color w:val="auto"/>
                <w:szCs w:val="18"/>
              </w:rPr>
              <w:t>賃貸住宅</w:t>
            </w:r>
            <w:r w:rsidRPr="00DA0D47">
              <w:rPr>
                <w:color w:val="auto"/>
                <w:szCs w:val="18"/>
              </w:rPr>
              <w:t>の延べ床面積</w:t>
            </w:r>
            <w:r w:rsidRPr="00DA0D47">
              <w:rPr>
                <w:color w:val="auto"/>
                <w:sz w:val="16"/>
                <w:szCs w:val="18"/>
              </w:rPr>
              <w:t>(</w:t>
            </w:r>
            <w:r w:rsidRPr="00DA0D47">
              <w:rPr>
                <w:rFonts w:hint="eastAsia"/>
                <w:color w:val="auto"/>
                <w:sz w:val="16"/>
                <w:szCs w:val="18"/>
              </w:rPr>
              <w:t>㎡</w:t>
            </w:r>
            <w:r w:rsidRPr="00DA0D47">
              <w:rPr>
                <w:color w:val="auto"/>
                <w:sz w:val="16"/>
                <w:szCs w:val="18"/>
              </w:rPr>
              <w:t>)</w:t>
            </w:r>
            <w:r w:rsidRPr="00DA0D47">
              <w:rPr>
                <w:rFonts w:hint="eastAsia"/>
                <w:color w:val="auto"/>
                <w:sz w:val="16"/>
                <w:szCs w:val="18"/>
              </w:rPr>
              <w:t>※１</w:t>
            </w:r>
          </w:p>
        </w:tc>
      </w:tr>
      <w:tr w:rsidR="00DA0D47" w:rsidRPr="00DA0D47" w:rsidTr="00E51123">
        <w:tc>
          <w:tcPr>
            <w:tcW w:w="1276" w:type="dxa"/>
            <w:tcBorders>
              <w:top w:val="single" w:sz="12" w:space="0" w:color="auto"/>
              <w:left w:val="single" w:sz="12" w:space="0" w:color="auto"/>
              <w:bottom w:val="single" w:sz="12" w:space="0" w:color="auto"/>
              <w:right w:val="single" w:sz="12" w:space="0" w:color="auto"/>
            </w:tcBorders>
            <w:shd w:val="clear" w:color="auto" w:fill="auto"/>
          </w:tcPr>
          <w:p w:rsidR="00E51123" w:rsidRPr="00DA0D47" w:rsidRDefault="00E51123" w:rsidP="00E51123">
            <w:pPr>
              <w:rPr>
                <w:color w:val="auto"/>
                <w:szCs w:val="18"/>
              </w:rPr>
            </w:pP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E51123" w:rsidRPr="00DA0D47" w:rsidRDefault="00E51123" w:rsidP="00E51123">
            <w:pPr>
              <w:rPr>
                <w:color w:val="auto"/>
                <w:szCs w:val="18"/>
              </w:rPr>
            </w:pPr>
          </w:p>
        </w:tc>
        <w:tc>
          <w:tcPr>
            <w:tcW w:w="4395" w:type="dxa"/>
            <w:tcBorders>
              <w:top w:val="single" w:sz="12" w:space="0" w:color="auto"/>
              <w:left w:val="single" w:sz="12" w:space="0" w:color="auto"/>
              <w:bottom w:val="single" w:sz="12" w:space="0" w:color="auto"/>
              <w:right w:val="single" w:sz="12" w:space="0" w:color="auto"/>
            </w:tcBorders>
            <w:shd w:val="clear" w:color="auto" w:fill="auto"/>
          </w:tcPr>
          <w:p w:rsidR="00E51123" w:rsidRPr="00DA0D47" w:rsidRDefault="00E51123" w:rsidP="00E51123">
            <w:pPr>
              <w:rPr>
                <w:color w:val="auto"/>
                <w:szCs w:val="18"/>
              </w:rPr>
            </w:pPr>
          </w:p>
        </w:tc>
      </w:tr>
    </w:tbl>
    <w:p w:rsidR="00E51123" w:rsidRPr="00DA0D47" w:rsidRDefault="00E51123" w:rsidP="00E51123">
      <w:pPr>
        <w:ind w:leftChars="66" w:left="157"/>
        <w:rPr>
          <w:color w:val="auto"/>
          <w:sz w:val="18"/>
          <w:szCs w:val="18"/>
        </w:rPr>
      </w:pPr>
      <w:r w:rsidRPr="00DA0D47">
        <w:rPr>
          <w:rFonts w:hint="eastAsia"/>
          <w:color w:val="auto"/>
          <w:sz w:val="18"/>
          <w:szCs w:val="18"/>
        </w:rPr>
        <w:t>※１</w:t>
      </w:r>
      <w:r w:rsidRPr="00DA0D47">
        <w:rPr>
          <w:color w:val="auto"/>
          <w:sz w:val="18"/>
          <w:szCs w:val="18"/>
        </w:rPr>
        <w:t xml:space="preserve">　</w:t>
      </w:r>
      <w:r w:rsidRPr="00DA0D47">
        <w:rPr>
          <w:rFonts w:hint="eastAsia"/>
          <w:color w:val="auto"/>
          <w:sz w:val="18"/>
          <w:szCs w:val="18"/>
        </w:rPr>
        <w:t>「全住戸</w:t>
      </w:r>
      <w:r w:rsidRPr="00DA0D47">
        <w:rPr>
          <w:color w:val="auto"/>
          <w:sz w:val="18"/>
          <w:szCs w:val="18"/>
        </w:rPr>
        <w:t>数</w:t>
      </w:r>
      <w:r w:rsidRPr="00DA0D47">
        <w:rPr>
          <w:rFonts w:hint="eastAsia"/>
          <w:color w:val="auto"/>
          <w:sz w:val="18"/>
          <w:szCs w:val="18"/>
        </w:rPr>
        <w:t>」</w:t>
      </w:r>
      <w:r w:rsidRPr="00DA0D47">
        <w:rPr>
          <w:color w:val="auto"/>
          <w:sz w:val="18"/>
          <w:szCs w:val="18"/>
        </w:rPr>
        <w:t>と「</w:t>
      </w:r>
      <w:r w:rsidRPr="00DA0D47">
        <w:rPr>
          <w:rFonts w:hint="eastAsia"/>
          <w:color w:val="auto"/>
          <w:sz w:val="18"/>
          <w:szCs w:val="18"/>
        </w:rPr>
        <w:t>賃貸住宅</w:t>
      </w:r>
      <w:r w:rsidRPr="00DA0D47">
        <w:rPr>
          <w:color w:val="auto"/>
          <w:sz w:val="18"/>
          <w:szCs w:val="18"/>
        </w:rPr>
        <w:t>の延べ床面積</w:t>
      </w:r>
      <w:r w:rsidRPr="00DA0D47">
        <w:rPr>
          <w:rFonts w:hint="eastAsia"/>
          <w:color w:val="auto"/>
          <w:sz w:val="18"/>
          <w:szCs w:val="18"/>
        </w:rPr>
        <w:t>」</w:t>
      </w:r>
      <w:r w:rsidRPr="00DA0D47">
        <w:rPr>
          <w:color w:val="auto"/>
          <w:sz w:val="18"/>
          <w:szCs w:val="18"/>
        </w:rPr>
        <w:t>には、</w:t>
      </w:r>
      <w:r w:rsidRPr="00DA0D47">
        <w:rPr>
          <w:rFonts w:hint="eastAsia"/>
          <w:color w:val="auto"/>
          <w:sz w:val="18"/>
          <w:szCs w:val="18"/>
        </w:rPr>
        <w:t>認可の対象</w:t>
      </w:r>
      <w:r w:rsidRPr="00DA0D47">
        <w:rPr>
          <w:color w:val="auto"/>
          <w:sz w:val="18"/>
          <w:szCs w:val="18"/>
        </w:rPr>
        <w:t>としない住戸も含めること。</w:t>
      </w:r>
    </w:p>
    <w:p w:rsidR="00E51123" w:rsidRPr="00DA0D47" w:rsidRDefault="00E51123" w:rsidP="00E51123">
      <w:pPr>
        <w:ind w:leftChars="66" w:left="648" w:hangingChars="248" w:hanging="491"/>
        <w:rPr>
          <w:color w:val="auto"/>
          <w:sz w:val="18"/>
          <w:szCs w:val="18"/>
        </w:rPr>
      </w:pPr>
      <w:r w:rsidRPr="00DA0D47">
        <w:rPr>
          <w:rFonts w:hint="eastAsia"/>
          <w:color w:val="auto"/>
          <w:sz w:val="18"/>
          <w:szCs w:val="18"/>
        </w:rPr>
        <w:t>※２　「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p>
    <w:p w:rsidR="00E51123" w:rsidRPr="00DA0D47" w:rsidRDefault="00E51123" w:rsidP="00E51123">
      <w:pPr>
        <w:ind w:leftChars="66" w:left="648" w:hangingChars="248" w:hanging="491"/>
        <w:rPr>
          <w:color w:val="auto"/>
          <w:sz w:val="18"/>
          <w:szCs w:val="18"/>
        </w:rPr>
      </w:pPr>
      <w:bookmarkStart w:id="0" w:name="_GoBack"/>
      <w:bookmarkEnd w:id="0"/>
    </w:p>
    <w:sectPr w:rsidR="00E51123" w:rsidRPr="00DA0D47" w:rsidSect="00742717">
      <w:headerReference w:type="default" r:id="rId8"/>
      <w:footerReference w:type="default" r:id="rId9"/>
      <w:type w:val="continuous"/>
      <w:pgSz w:w="11906" w:h="16838" w:code="9"/>
      <w:pgMar w:top="1440" w:right="1077" w:bottom="1440" w:left="1077" w:header="720" w:footer="720" w:gutter="0"/>
      <w:pgNumType w:start="1"/>
      <w:cols w:space="720"/>
      <w:noEndnote/>
      <w:docGrid w:type="linesAndChars" w:linePitch="367" w:charSpace="36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4DB" w:rsidRDefault="00E224DB">
      <w:r>
        <w:separator/>
      </w:r>
    </w:p>
  </w:endnote>
  <w:endnote w:type="continuationSeparator" w:id="0">
    <w:p w:rsidR="00E224DB" w:rsidRDefault="00E2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altName w:val="ＭＳ 明朝"/>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4DB" w:rsidRPr="0025551A" w:rsidRDefault="00E224DB">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4DB" w:rsidRPr="0025551A" w:rsidRDefault="00E224DB">
      <w:pPr>
        <w:rPr>
          <w:rFonts w:cs="Times New Roman"/>
        </w:rPr>
      </w:pPr>
      <w:r w:rsidRPr="0025551A">
        <w:rPr>
          <w:rFonts w:hAnsi="Century" w:cs="Times New Roman"/>
          <w:color w:val="auto"/>
          <w:sz w:val="2"/>
          <w:szCs w:val="2"/>
        </w:rPr>
        <w:continuationSeparator/>
      </w:r>
    </w:p>
  </w:footnote>
  <w:footnote w:type="continuationSeparator" w:id="0">
    <w:p w:rsidR="00E224DB" w:rsidRDefault="00E2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4DB" w:rsidRPr="0025551A" w:rsidRDefault="00E224DB">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144"/>
    <w:multiLevelType w:val="hybridMultilevel"/>
    <w:tmpl w:val="86828A64"/>
    <w:lvl w:ilvl="0" w:tplc="BC967E9C">
      <w:start w:val="1"/>
      <w:numFmt w:val="decimal"/>
      <w:lvlText w:val="%1．"/>
      <w:lvlJc w:val="left"/>
      <w:pPr>
        <w:ind w:left="539" w:hanging="420"/>
      </w:pPr>
      <w:rPr>
        <w:rFonts w:hAnsi="ＭＳ 明朝" w:cs="ＭＳ 明朝" w:hint="default"/>
        <w:b w:val="0"/>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 w15:restartNumberingAfterBreak="0">
    <w:nsid w:val="2AA11526"/>
    <w:multiLevelType w:val="hybridMultilevel"/>
    <w:tmpl w:val="F514B322"/>
    <w:lvl w:ilvl="0" w:tplc="BC967E9C">
      <w:start w:val="1"/>
      <w:numFmt w:val="decimal"/>
      <w:lvlText w:val="%1．"/>
      <w:lvlJc w:val="left"/>
      <w:pPr>
        <w:ind w:left="420" w:hanging="420"/>
      </w:pPr>
      <w:rPr>
        <w:rFonts w:hAnsi="ＭＳ 明朝" w:cs="ＭＳ 明朝" w:hint="default"/>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8654B6"/>
    <w:multiLevelType w:val="hybridMultilevel"/>
    <w:tmpl w:val="1D22E5B2"/>
    <w:lvl w:ilvl="0" w:tplc="0409000F">
      <w:start w:val="1"/>
      <w:numFmt w:val="decimal"/>
      <w:lvlText w:val="%1."/>
      <w:lvlJc w:val="left"/>
      <w:pPr>
        <w:ind w:left="420" w:hanging="420"/>
      </w:pPr>
    </w:lvl>
    <w:lvl w:ilvl="1" w:tplc="FCA04E06">
      <w:start w:val="1"/>
      <w:numFmt w:val="decimal"/>
      <w:lvlText w:val="%2"/>
      <w:lvlJc w:val="left"/>
      <w:pPr>
        <w:ind w:left="780" w:hanging="360"/>
      </w:pPr>
      <w:rPr>
        <w:rFonts w:cs="ＭＳ 明朝" w:hint="default"/>
      </w:rPr>
    </w:lvl>
    <w:lvl w:ilvl="2" w:tplc="88E084EE">
      <w:start w:val="1"/>
      <w:numFmt w:val="decimalFullWidth"/>
      <w:lvlText w:val="%3．"/>
      <w:lvlJc w:val="left"/>
      <w:pPr>
        <w:ind w:left="1560" w:hanging="720"/>
      </w:pPr>
      <w:rPr>
        <w:rFonts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736BBC"/>
    <w:multiLevelType w:val="hybridMultilevel"/>
    <w:tmpl w:val="C9BE0AD4"/>
    <w:lvl w:ilvl="0" w:tplc="BC967E9C">
      <w:start w:val="1"/>
      <w:numFmt w:val="decimal"/>
      <w:lvlText w:val="%1．"/>
      <w:lvlJc w:val="left"/>
      <w:pPr>
        <w:ind w:left="420" w:hanging="420"/>
      </w:pPr>
      <w:rPr>
        <w:rFonts w:hAnsi="ＭＳ 明朝" w:cs="ＭＳ 明朝" w:hint="default"/>
        <w:b w:val="0"/>
      </w:rPr>
    </w:lvl>
    <w:lvl w:ilvl="1" w:tplc="04090017">
      <w:start w:val="1"/>
      <w:numFmt w:val="aiueoFullWidth"/>
      <w:lvlText w:val="(%2)"/>
      <w:lvlJc w:val="left"/>
      <w:pPr>
        <w:ind w:left="840" w:hanging="420"/>
      </w:pPr>
    </w:lvl>
    <w:lvl w:ilvl="2" w:tplc="BC967E9C">
      <w:start w:val="1"/>
      <w:numFmt w:val="decimal"/>
      <w:lvlText w:val="%3．"/>
      <w:lvlJc w:val="left"/>
      <w:pPr>
        <w:ind w:left="1260" w:hanging="420"/>
      </w:pPr>
      <w:rPr>
        <w:rFonts w:hAnsi="ＭＳ 明朝" w:cs="ＭＳ 明朝" w:hint="default"/>
        <w:b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8A136D"/>
    <w:multiLevelType w:val="singleLevel"/>
    <w:tmpl w:val="DCC62358"/>
    <w:lvl w:ilvl="0">
      <w:start w:val="1"/>
      <w:numFmt w:val="decimalFullWidth"/>
      <w:lvlText w:val="%1．"/>
      <w:lvlJc w:val="left"/>
      <w:pPr>
        <w:tabs>
          <w:tab w:val="num" w:pos="480"/>
        </w:tabs>
        <w:ind w:left="480" w:hanging="480"/>
      </w:pPr>
      <w:rPr>
        <w:rFonts w:hint="eastAsia"/>
      </w:rPr>
    </w:lvl>
  </w:abstractNum>
  <w:abstractNum w:abstractNumId="6" w15:restartNumberingAfterBreak="0">
    <w:nsid w:val="44221FDE"/>
    <w:multiLevelType w:val="hybridMultilevel"/>
    <w:tmpl w:val="9D08C8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E016E1"/>
    <w:multiLevelType w:val="hybridMultilevel"/>
    <w:tmpl w:val="98464FAA"/>
    <w:lvl w:ilvl="0" w:tplc="7E064DA8">
      <w:start w:val="11"/>
      <w:numFmt w:val="decimal"/>
      <w:lvlText w:val="第%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8" w15:restartNumberingAfterBreak="0">
    <w:nsid w:val="4F552E75"/>
    <w:multiLevelType w:val="hybridMultilevel"/>
    <w:tmpl w:val="D7DA6D74"/>
    <w:lvl w:ilvl="0" w:tplc="BC967E9C">
      <w:start w:val="1"/>
      <w:numFmt w:val="decimal"/>
      <w:lvlText w:val="%1．"/>
      <w:lvlJc w:val="left"/>
      <w:pPr>
        <w:ind w:left="420" w:hanging="420"/>
      </w:pPr>
      <w:rPr>
        <w:rFonts w:hAnsi="ＭＳ 明朝" w:cs="ＭＳ 明朝" w:hint="default"/>
        <w:b w:val="0"/>
      </w:rPr>
    </w:lvl>
    <w:lvl w:ilvl="1" w:tplc="BC967E9C">
      <w:start w:val="1"/>
      <w:numFmt w:val="decimal"/>
      <w:lvlText w:val="%2．"/>
      <w:lvlJc w:val="left"/>
      <w:pPr>
        <w:ind w:left="840" w:hanging="420"/>
      </w:pPr>
      <w:rPr>
        <w:rFonts w:hAnsi="ＭＳ 明朝" w:cs="ＭＳ 明朝"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15B3D"/>
    <w:multiLevelType w:val="hybridMultilevel"/>
    <w:tmpl w:val="BB48304C"/>
    <w:lvl w:ilvl="0" w:tplc="BC967E9C">
      <w:start w:val="1"/>
      <w:numFmt w:val="decimal"/>
      <w:lvlText w:val="%1．"/>
      <w:lvlJc w:val="left"/>
      <w:pPr>
        <w:ind w:left="720" w:hanging="720"/>
      </w:pPr>
      <w:rPr>
        <w:rFonts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AE16C1"/>
    <w:multiLevelType w:val="hybridMultilevel"/>
    <w:tmpl w:val="8610910A"/>
    <w:lvl w:ilvl="0" w:tplc="F7029DC8">
      <w:start w:val="1"/>
      <w:numFmt w:val="decimalFullWidth"/>
      <w:lvlText w:val="%1．"/>
      <w:lvlJc w:val="left"/>
      <w:pPr>
        <w:tabs>
          <w:tab w:val="num" w:pos="1200"/>
        </w:tabs>
        <w:ind w:left="1200" w:hanging="48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11" w15:restartNumberingAfterBreak="0">
    <w:nsid w:val="66F21CE0"/>
    <w:multiLevelType w:val="hybridMultilevel"/>
    <w:tmpl w:val="87E4C37A"/>
    <w:lvl w:ilvl="0" w:tplc="FB242840">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10"/>
  </w:num>
  <w:num w:numId="4">
    <w:abstractNumId w:val="6"/>
  </w:num>
  <w:num w:numId="5">
    <w:abstractNumId w:val="11"/>
  </w:num>
  <w:num w:numId="6">
    <w:abstractNumId w:val="2"/>
  </w:num>
  <w:num w:numId="7">
    <w:abstractNumId w:val="9"/>
  </w:num>
  <w:num w:numId="8">
    <w:abstractNumId w:val="0"/>
  </w:num>
  <w:num w:numId="9">
    <w:abstractNumId w:val="8"/>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119"/>
  <w:drawingGridVerticalSpacing w:val="18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91"/>
    <w:rsid w:val="0000793C"/>
    <w:rsid w:val="000D35A5"/>
    <w:rsid w:val="001050D6"/>
    <w:rsid w:val="001435CB"/>
    <w:rsid w:val="001B73B1"/>
    <w:rsid w:val="001F6C35"/>
    <w:rsid w:val="0025551A"/>
    <w:rsid w:val="002A5B3B"/>
    <w:rsid w:val="002D23A2"/>
    <w:rsid w:val="00366596"/>
    <w:rsid w:val="003A6F10"/>
    <w:rsid w:val="003B1DCC"/>
    <w:rsid w:val="003E781E"/>
    <w:rsid w:val="00410134"/>
    <w:rsid w:val="004178F3"/>
    <w:rsid w:val="0049653A"/>
    <w:rsid w:val="004B1891"/>
    <w:rsid w:val="004D1DB2"/>
    <w:rsid w:val="0053503E"/>
    <w:rsid w:val="005454A1"/>
    <w:rsid w:val="005812AB"/>
    <w:rsid w:val="005A6C56"/>
    <w:rsid w:val="006100E2"/>
    <w:rsid w:val="00624E11"/>
    <w:rsid w:val="00635131"/>
    <w:rsid w:val="006C1F5A"/>
    <w:rsid w:val="006C33D2"/>
    <w:rsid w:val="00713D77"/>
    <w:rsid w:val="007334EE"/>
    <w:rsid w:val="00742717"/>
    <w:rsid w:val="00811DBF"/>
    <w:rsid w:val="00832E35"/>
    <w:rsid w:val="00836C00"/>
    <w:rsid w:val="008421B8"/>
    <w:rsid w:val="00847780"/>
    <w:rsid w:val="00852691"/>
    <w:rsid w:val="008849D3"/>
    <w:rsid w:val="008D5D9A"/>
    <w:rsid w:val="008D77CF"/>
    <w:rsid w:val="008E56B4"/>
    <w:rsid w:val="00920356"/>
    <w:rsid w:val="0092545C"/>
    <w:rsid w:val="009258B3"/>
    <w:rsid w:val="00976308"/>
    <w:rsid w:val="009B5301"/>
    <w:rsid w:val="009D6D9E"/>
    <w:rsid w:val="009E3A2E"/>
    <w:rsid w:val="009F0C07"/>
    <w:rsid w:val="00A0397D"/>
    <w:rsid w:val="00A3470A"/>
    <w:rsid w:val="00A52E54"/>
    <w:rsid w:val="00A57D8A"/>
    <w:rsid w:val="00AA06F2"/>
    <w:rsid w:val="00AA71E1"/>
    <w:rsid w:val="00AB2AAA"/>
    <w:rsid w:val="00AB76B6"/>
    <w:rsid w:val="00AE7F38"/>
    <w:rsid w:val="00B53084"/>
    <w:rsid w:val="00BB28EB"/>
    <w:rsid w:val="00C07D9F"/>
    <w:rsid w:val="00C31546"/>
    <w:rsid w:val="00C412DE"/>
    <w:rsid w:val="00C45033"/>
    <w:rsid w:val="00C503EF"/>
    <w:rsid w:val="00C950BC"/>
    <w:rsid w:val="00CA34AE"/>
    <w:rsid w:val="00CB27D6"/>
    <w:rsid w:val="00CE2DF9"/>
    <w:rsid w:val="00DA0D47"/>
    <w:rsid w:val="00DA6CCE"/>
    <w:rsid w:val="00DF299F"/>
    <w:rsid w:val="00DF6660"/>
    <w:rsid w:val="00E224DB"/>
    <w:rsid w:val="00E404A9"/>
    <w:rsid w:val="00E51123"/>
    <w:rsid w:val="00E6645D"/>
    <w:rsid w:val="00ED767F"/>
    <w:rsid w:val="00EE3F5E"/>
    <w:rsid w:val="00F006B7"/>
    <w:rsid w:val="00F021BE"/>
    <w:rsid w:val="00F10A47"/>
    <w:rsid w:val="00F80FC0"/>
    <w:rsid w:val="00FA5A05"/>
    <w:rsid w:val="00FB1D96"/>
    <w:rsid w:val="00FE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8B453ECE-08D5-4C76-BCE5-2F77533A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8EB"/>
    <w:pPr>
      <w:widowControl w:val="0"/>
      <w:suppressAutoHyphens/>
      <w:wordWrap w:val="0"/>
      <w:adjustRightInd w:val="0"/>
      <w:textAlignment w:val="baseline"/>
    </w:pPr>
    <w:rPr>
      <w:rFonts w:ascii="ＤＨＰ平成明朝体W3" w:eastAsia="ＤＨＰ平成明朝体W3" w:hAnsi="ＭＳ 明朝" w:cs="ＭＳ 明朝"/>
      <w:color w:val="000000"/>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hAnsi="Century"/>
      <w:spacing w:val="4"/>
    </w:rPr>
  </w:style>
  <w:style w:type="character" w:customStyle="1" w:styleId="a4">
    <w:name w:val="記 (文字)"/>
    <w:link w:val="a3"/>
    <w:uiPriority w:val="99"/>
    <w:semiHidden/>
    <w:rPr>
      <w:rFonts w:ascii="ＭＳ 明朝" w:eastAsia="ＭＳ 明朝" w:hAnsi="ＭＳ 明朝" w:cs="ＭＳ 明朝"/>
      <w:color w:val="000000"/>
      <w:kern w:val="0"/>
      <w:sz w:val="23"/>
      <w:szCs w:val="23"/>
    </w:rPr>
  </w:style>
  <w:style w:type="paragraph" w:styleId="a5">
    <w:name w:val="Closing"/>
    <w:basedOn w:val="a"/>
    <w:link w:val="a6"/>
    <w:uiPriority w:val="99"/>
    <w:pPr>
      <w:jc w:val="right"/>
    </w:pPr>
    <w:rPr>
      <w:rFonts w:hAnsi="Century"/>
      <w:spacing w:val="4"/>
    </w:rPr>
  </w:style>
  <w:style w:type="character" w:customStyle="1" w:styleId="a6">
    <w:name w:val="結語 (文字)"/>
    <w:link w:val="a5"/>
    <w:uiPriority w:val="99"/>
    <w:semiHidden/>
    <w:rPr>
      <w:rFonts w:ascii="ＭＳ 明朝" w:eastAsia="ＭＳ 明朝" w:hAnsi="ＭＳ 明朝" w:cs="ＭＳ 明朝"/>
      <w:color w:val="000000"/>
      <w:kern w:val="0"/>
      <w:sz w:val="23"/>
      <w:szCs w:val="23"/>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rPr>
      <w:rFonts w:ascii="ＭＳ 明朝" w:eastAsia="ＭＳ 明朝" w:hAnsi="ＭＳ 明朝" w:cs="ＭＳ 明朝"/>
      <w:color w:val="000000"/>
      <w:kern w:val="0"/>
      <w:sz w:val="23"/>
      <w:szCs w:val="23"/>
    </w:rPr>
  </w:style>
  <w:style w:type="paragraph" w:styleId="a9">
    <w:name w:val="footer"/>
    <w:basedOn w:val="a"/>
    <w:link w:val="aa"/>
    <w:pPr>
      <w:tabs>
        <w:tab w:val="center" w:pos="4252"/>
        <w:tab w:val="right" w:pos="8504"/>
      </w:tabs>
      <w:snapToGrid w:val="0"/>
    </w:pPr>
  </w:style>
  <w:style w:type="character" w:customStyle="1" w:styleId="aa">
    <w:name w:val="フッター (文字)"/>
    <w:link w:val="a9"/>
    <w:uiPriority w:val="99"/>
    <w:semiHidden/>
    <w:rPr>
      <w:rFonts w:ascii="ＭＳ 明朝" w:eastAsia="ＭＳ 明朝" w:hAnsi="ＭＳ 明朝" w:cs="ＭＳ 明朝"/>
      <w:color w:val="000000"/>
      <w:kern w:val="0"/>
      <w:sz w:val="23"/>
      <w:szCs w:val="23"/>
    </w:rPr>
  </w:style>
  <w:style w:type="paragraph" w:styleId="2">
    <w:name w:val="Body Text 2"/>
    <w:basedOn w:val="a"/>
    <w:link w:val="20"/>
    <w:uiPriority w:val="99"/>
    <w:pPr>
      <w:ind w:left="240" w:hangingChars="100" w:hanging="240"/>
    </w:pPr>
    <w:rPr>
      <w:rFonts w:eastAsia="ＭＳ ゴシック" w:hAnsi="Century"/>
      <w:sz w:val="24"/>
      <w:szCs w:val="24"/>
    </w:rPr>
  </w:style>
  <w:style w:type="character" w:customStyle="1" w:styleId="20">
    <w:name w:val="本文 2 (文字)"/>
    <w:link w:val="2"/>
    <w:uiPriority w:val="99"/>
    <w:semiHidden/>
    <w:rPr>
      <w:rFonts w:ascii="ＭＳ 明朝" w:eastAsia="ＭＳ 明朝" w:hAnsi="ＭＳ 明朝" w:cs="ＭＳ 明朝"/>
      <w:color w:val="000000"/>
      <w:kern w:val="0"/>
      <w:sz w:val="23"/>
      <w:szCs w:val="23"/>
    </w:rPr>
  </w:style>
  <w:style w:type="paragraph" w:styleId="ab">
    <w:name w:val="Balloon Text"/>
    <w:basedOn w:val="a"/>
    <w:link w:val="ac"/>
    <w:uiPriority w:val="99"/>
    <w:semiHidden/>
    <w:unhideWhenUsed/>
    <w:rsid w:val="008421B8"/>
    <w:rPr>
      <w:rFonts w:ascii="Arial" w:eastAsia="ＭＳ ゴシック" w:hAnsi="Arial" w:cs="Times New Roman"/>
      <w:sz w:val="18"/>
      <w:szCs w:val="18"/>
    </w:rPr>
  </w:style>
  <w:style w:type="character" w:customStyle="1" w:styleId="ac">
    <w:name w:val="吹き出し (文字)"/>
    <w:link w:val="ab"/>
    <w:uiPriority w:val="99"/>
    <w:semiHidden/>
    <w:rsid w:val="008421B8"/>
    <w:rPr>
      <w:rFonts w:ascii="Arial" w:eastAsia="ＭＳ ゴシック" w:hAnsi="Arial" w:cs="Times New Roman"/>
      <w:color w:val="000000"/>
      <w:sz w:val="18"/>
      <w:szCs w:val="18"/>
    </w:rPr>
  </w:style>
  <w:style w:type="paragraph" w:customStyle="1" w:styleId="31">
    <w:name w:val="本文インデント 31"/>
    <w:basedOn w:val="a"/>
    <w:rsid w:val="00E51123"/>
    <w:pPr>
      <w:suppressAutoHyphens w:val="0"/>
      <w:wordWrap/>
      <w:spacing w:line="360" w:lineRule="atLeast"/>
      <w:ind w:left="840" w:hanging="420"/>
      <w:jc w:val="both"/>
    </w:pPr>
    <w:rPr>
      <w:rFonts w:ascii="Century" w:eastAsia="Mincho" w:hAnsi="Century" w:cs="Times New Roman"/>
      <w:color w:val="auto"/>
      <w:sz w:val="21"/>
      <w:szCs w:val="20"/>
    </w:rPr>
  </w:style>
  <w:style w:type="paragraph" w:customStyle="1" w:styleId="ad">
    <w:name w:val="一太郎"/>
    <w:rsid w:val="00E224DB"/>
    <w:pPr>
      <w:widowControl w:val="0"/>
      <w:wordWrap w:val="0"/>
      <w:autoSpaceDE w:val="0"/>
      <w:autoSpaceDN w:val="0"/>
      <w:adjustRightInd w:val="0"/>
      <w:spacing w:line="342"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E6742-9A1B-44D6-ABE3-24E7D187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2151</Words>
  <Characters>607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三重県終身建物賃貸借事業認可事務処理要領</vt:lpstr>
    </vt:vector>
  </TitlesOfParts>
  <Company>三重県</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三重県終身建物賃貸借事業認可事務処理要領</dc:title>
  <dc:creator>*</dc:creator>
  <cp:lastModifiedBy>mieken</cp:lastModifiedBy>
  <cp:revision>2</cp:revision>
  <cp:lastPrinted>2020-12-25T04:07:00Z</cp:lastPrinted>
  <dcterms:created xsi:type="dcterms:W3CDTF">2021-01-04T07:50:00Z</dcterms:created>
  <dcterms:modified xsi:type="dcterms:W3CDTF">2021-01-04T07:50:00Z</dcterms:modified>
</cp:coreProperties>
</file>