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59" w:rsidRDefault="00743B59" w:rsidP="004C70CD">
      <w:pPr>
        <w:spacing w:line="380" w:lineRule="exact"/>
        <w:ind w:firstLineChars="200" w:firstLine="447"/>
        <w:rPr>
          <w:rFonts w:asciiTheme="minorEastAsia" w:hAnsiTheme="minorEastAsia"/>
          <w:sz w:val="24"/>
          <w:szCs w:val="21"/>
        </w:rPr>
      </w:pPr>
    </w:p>
    <w:p w:rsidR="00EA0FFC" w:rsidRPr="00574C09" w:rsidRDefault="0040259C" w:rsidP="007329FF">
      <w:pPr>
        <w:spacing w:line="38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574C09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E15621" wp14:editId="2DB1F72C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587951" cy="295275"/>
                <wp:effectExtent l="0" t="0" r="2222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1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C2" w:rsidRPr="00097CAB" w:rsidRDefault="00FF64C2" w:rsidP="00280E7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5621" id="正方形/長方形 20" o:spid="_x0000_s1026" style="position:absolute;left:0;text-align:left;margin-left:-4.9pt;margin-top:-25.7pt;width:46.3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a3kAIAAPIEAAAOAAAAZHJzL2Uyb0RvYy54bWysVM1uEzEQviPxDpbvdJOoIe2qmypqVYRU&#10;tZVa1LPj9WZX8h+2k93wHvAAcO4ZceBxqMRb8Nm7bUPhhMjBmfH8eOabb/bouFOSbITzjdEFHe+N&#10;KBGam7LRq4K+uzl7dUCJD0yXTBotCroVnh7PX744am0uJqY2shSOIIn2eWsLWodg8yzzvBaK+T1j&#10;hYaxMk6xANWtstKxFtmVzCaj0eusNa60znDhPW5PeyOdp/xVJXi4rCovApEFRW0hnS6dy3hm8yOW&#10;rxyzdcOHMtg/VKFYo/HoY6pTFhhZu+aPVKrhznhThT1uVGaqquEi9YBuxqNn3VzXzIrUC8Dx9hEm&#10;///S8ovNlSNNWdAJ4NFMYUb3d1/uP3378f1z9vPj114isAKq1vocEdf2yg2ahxj77iqn4j86Il2C&#10;d/sIr+gC4bicHswOp2NKOEyTw+lkNo05s6dg63x4I4wiUSiow/QSqGxz7kPv+uAS39LmrJES9yyX&#10;mrSg32Q2QhecgUiVZAGismjN6xUlTK7AUB5cSumNbMoYHqP91p9IRzYMJAG3StPeoGZKJPMBBjSS&#10;fkO1v4XGek6Zr/vgZIpuLFdNALFlowp6sBstdbSKRM2hq4hqj2OUQrfskCGKS1NuMR1netp6y88a&#10;vHeOsq6YA0/RLHYvXOKopAECZpAoqY378Lf76A/6wEpJC94Dnfdr5gS6fatBrMPx/n5clKTsT2eR&#10;Fm7Xsty16LU6MUANU0V1SYz+QT6IlTPqFiu6iK/CxDTH2/0cBuUk9PuIJedisUhuWA7Lwrm+tjwm&#10;j5BFpG+6W+bsQI+AGV2Yhx1h+TOW9L4xUpvFOpiqSRR6whXUiwoWK5Fw+AjEzd3Vk9fTp2r+CwAA&#10;//8DAFBLAwQUAAYACAAAACEA/W5apNwAAAAGAQAADwAAAGRycy9kb3ducmV2LnhtbEyPzW7CMBCE&#10;75X6DtZW6g1sKEUlxEGoEqf2wo+QuDnxNomw11FsQvr23Z7a486MZr7NN6N3YsA+toE0zKYKBFIV&#10;bEu1htNxN3kDEZMha1wg1PCNETbF40NuMhvutMfhkGrBJRQzo6FJqcukjFWD3sRp6JDY+wq9N4nP&#10;vpa2N3cu907OlVpKb1rihcZ0+N5gdT3cvIa9Op4//OeLupTqdI4778ph67R+fhq3axAJx/QXhl98&#10;RoeCmcpwIxuF08CPJA2T19kCBNur+RJEycJiBbLI5X/84gcAAP//AwBQSwECLQAUAAYACAAAACEA&#10;toM4kv4AAADhAQAAEwAAAAAAAAAAAAAAAAAAAAAAW0NvbnRlbnRfVHlwZXNdLnhtbFBLAQItABQA&#10;BgAIAAAAIQA4/SH/1gAAAJQBAAALAAAAAAAAAAAAAAAAAC8BAABfcmVscy8ucmVsc1BLAQItABQA&#10;BgAIAAAAIQBIbEa3kAIAAPIEAAAOAAAAAAAAAAAAAAAAAC4CAABkcnMvZTJvRG9jLnhtbFBLAQIt&#10;ABQABgAIAAAAIQD9blqk3AAAAAYBAAAPAAAAAAAAAAAAAAAAAOoEAABkcnMvZG93bnJldi54bWxQ&#10;SwUGAAAAAAQABADzAAAA8wUAAAAA&#10;" filled="f" strokecolor="windowText" strokeweight="1pt">
                <v:textbox>
                  <w:txbxContent>
                    <w:p w:rsidR="00FF64C2" w:rsidRPr="00097CAB" w:rsidRDefault="00FF64C2" w:rsidP="00280E7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E1F" w:rsidRPr="00574C09">
        <w:rPr>
          <w:rFonts w:asciiTheme="majorEastAsia" w:eastAsiaTheme="majorEastAsia" w:hAnsiTheme="majorEastAsia" w:hint="eastAsia"/>
          <w:sz w:val="30"/>
          <w:szCs w:val="30"/>
        </w:rPr>
        <w:t>弁当の種類</w:t>
      </w:r>
      <w:r w:rsidR="007329FF" w:rsidRPr="00574C09">
        <w:rPr>
          <w:rFonts w:asciiTheme="majorEastAsia" w:eastAsiaTheme="majorEastAsia" w:hAnsiTheme="majorEastAsia" w:hint="eastAsia"/>
          <w:sz w:val="30"/>
          <w:szCs w:val="30"/>
        </w:rPr>
        <w:t>、見込み食数及び今後のスケジュール</w:t>
      </w:r>
      <w:r w:rsidR="00574C09" w:rsidRPr="00574C09">
        <w:rPr>
          <w:rFonts w:asciiTheme="majorEastAsia" w:eastAsiaTheme="majorEastAsia" w:hAnsiTheme="majorEastAsia" w:hint="eastAsia"/>
          <w:sz w:val="30"/>
          <w:szCs w:val="30"/>
        </w:rPr>
        <w:t>（予定）</w:t>
      </w:r>
      <w:r w:rsidR="007F6E1F" w:rsidRPr="00574C09">
        <w:rPr>
          <w:rFonts w:asciiTheme="majorEastAsia" w:eastAsiaTheme="majorEastAsia" w:hAnsiTheme="majorEastAsia" w:hint="eastAsia"/>
          <w:sz w:val="30"/>
          <w:szCs w:val="30"/>
        </w:rPr>
        <w:t>について</w:t>
      </w:r>
    </w:p>
    <w:p w:rsidR="0040259C" w:rsidRPr="00AC6E96" w:rsidRDefault="0040259C" w:rsidP="007F6E1F">
      <w:pPr>
        <w:spacing w:line="380" w:lineRule="exact"/>
        <w:jc w:val="center"/>
        <w:rPr>
          <w:rFonts w:asciiTheme="minorEastAsia" w:hAnsiTheme="minorEastAsia"/>
          <w:sz w:val="32"/>
          <w:szCs w:val="21"/>
        </w:rPr>
      </w:pPr>
    </w:p>
    <w:p w:rsidR="0023024C" w:rsidRPr="00840A54" w:rsidRDefault="00EC37DF" w:rsidP="007F6E1F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 w:rsidRPr="00840A54">
        <w:rPr>
          <w:rFonts w:asciiTheme="majorEastAsia" w:eastAsiaTheme="majorEastAsia" w:hAnsiTheme="majorEastAsia" w:hint="eastAsia"/>
          <w:sz w:val="24"/>
          <w:szCs w:val="24"/>
        </w:rPr>
        <w:t xml:space="preserve">１　 </w:t>
      </w:r>
      <w:r w:rsidR="007F6E1F" w:rsidRPr="00840A54">
        <w:rPr>
          <w:rFonts w:asciiTheme="majorEastAsia" w:eastAsiaTheme="majorEastAsia" w:hAnsiTheme="majorEastAsia" w:hint="eastAsia"/>
          <w:sz w:val="24"/>
          <w:szCs w:val="24"/>
        </w:rPr>
        <w:t>弁当の種類について</w:t>
      </w:r>
    </w:p>
    <w:p w:rsidR="00C55BC1" w:rsidRPr="00D3778A" w:rsidRDefault="00C55BC1" w:rsidP="00D3778A">
      <w:pPr>
        <w:pStyle w:val="a3"/>
        <w:numPr>
          <w:ilvl w:val="0"/>
          <w:numId w:val="18"/>
        </w:numPr>
        <w:spacing w:line="380" w:lineRule="exact"/>
        <w:ind w:leftChars="0"/>
        <w:rPr>
          <w:rFonts w:asciiTheme="majorEastAsia" w:eastAsiaTheme="majorEastAsia" w:hAnsiTheme="majorEastAsia"/>
        </w:rPr>
      </w:pPr>
      <w:r w:rsidRPr="00D3778A">
        <w:rPr>
          <w:rFonts w:asciiTheme="majorEastAsia" w:eastAsiaTheme="majorEastAsia" w:hAnsiTheme="majorEastAsia" w:hint="eastAsia"/>
        </w:rPr>
        <w:t>競技会弁当</w:t>
      </w:r>
    </w:p>
    <w:p w:rsidR="00D3778A" w:rsidRPr="00F92E31" w:rsidRDefault="00D3778A" w:rsidP="00F92E31">
      <w:pPr>
        <w:spacing w:line="38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F92E31">
        <w:rPr>
          <w:rFonts w:ascii="ＭＳ 明朝" w:eastAsia="ＭＳ 明朝" w:hAnsi="ＭＳ 明朝" w:hint="eastAsia"/>
          <w:sz w:val="22"/>
        </w:rPr>
        <w:t>＜内容＞</w:t>
      </w:r>
    </w:p>
    <w:p w:rsidR="0002261F" w:rsidRPr="00677F03" w:rsidRDefault="00D3778A" w:rsidP="00C47B52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601627" w:rsidRPr="00677F03">
        <w:rPr>
          <w:rFonts w:ascii="ＭＳ 明朝" w:eastAsia="ＭＳ 明朝" w:hAnsi="ＭＳ 明朝" w:hint="eastAsia"/>
          <w:sz w:val="22"/>
          <w:szCs w:val="24"/>
        </w:rPr>
        <w:t>三重とこわか</w:t>
      </w:r>
      <w:r w:rsidR="007F6E1F" w:rsidRPr="00677F03">
        <w:rPr>
          <w:rFonts w:ascii="ＭＳ 明朝" w:eastAsia="ＭＳ 明朝" w:hAnsi="ＭＳ 明朝" w:hint="eastAsia"/>
          <w:sz w:val="22"/>
          <w:szCs w:val="24"/>
        </w:rPr>
        <w:t>大</w:t>
      </w:r>
      <w:r w:rsidR="007329FF" w:rsidRPr="00677F03">
        <w:rPr>
          <w:rFonts w:ascii="ＭＳ 明朝" w:eastAsia="ＭＳ 明朝" w:hAnsi="ＭＳ 明朝" w:hint="eastAsia"/>
          <w:sz w:val="22"/>
          <w:szCs w:val="24"/>
        </w:rPr>
        <w:t>会の本大会で</w:t>
      </w:r>
      <w:r w:rsidRPr="00677F03">
        <w:rPr>
          <w:rFonts w:ascii="ＭＳ 明朝" w:eastAsia="ＭＳ 明朝" w:hAnsi="ＭＳ 明朝" w:hint="eastAsia"/>
          <w:sz w:val="22"/>
          <w:szCs w:val="24"/>
        </w:rPr>
        <w:t>選手団等に提供する弁当</w:t>
      </w:r>
    </w:p>
    <w:p w:rsidR="0002261F" w:rsidRPr="00677F03" w:rsidRDefault="0002261F" w:rsidP="0002261F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5513CB" w:rsidRPr="00677F03">
        <w:rPr>
          <w:rFonts w:ascii="ＭＳ 明朝" w:eastAsia="ＭＳ 明朝" w:hAnsi="ＭＳ 明朝" w:hint="eastAsia"/>
          <w:sz w:val="22"/>
          <w:szCs w:val="24"/>
        </w:rPr>
        <w:t>主菜１品のみ指定</w:t>
      </w:r>
      <w:r w:rsidR="00C47B52" w:rsidRPr="00677F03">
        <w:rPr>
          <w:rFonts w:ascii="ＭＳ 明朝" w:eastAsia="ＭＳ 明朝" w:hAnsi="ＭＳ 明朝" w:hint="eastAsia"/>
          <w:sz w:val="22"/>
          <w:szCs w:val="24"/>
        </w:rPr>
        <w:t>で</w:t>
      </w:r>
      <w:r w:rsidR="007F6E1F" w:rsidRPr="00677F03">
        <w:rPr>
          <w:rFonts w:ascii="ＭＳ 明朝" w:eastAsia="ＭＳ 明朝" w:hAnsi="ＭＳ 明朝" w:hint="eastAsia"/>
          <w:sz w:val="22"/>
          <w:szCs w:val="24"/>
        </w:rPr>
        <w:t>、そ</w:t>
      </w:r>
      <w:r w:rsidR="00601627" w:rsidRPr="00677F03">
        <w:rPr>
          <w:rFonts w:ascii="ＭＳ 明朝" w:eastAsia="ＭＳ 明朝" w:hAnsi="ＭＳ 明朝" w:hint="eastAsia"/>
          <w:sz w:val="22"/>
          <w:szCs w:val="24"/>
        </w:rPr>
        <w:t>の</w:t>
      </w:r>
      <w:r w:rsidR="007F6E1F" w:rsidRPr="00677F03">
        <w:rPr>
          <w:rFonts w:ascii="ＭＳ 明朝" w:eastAsia="ＭＳ 明朝" w:hAnsi="ＭＳ 明朝" w:hint="eastAsia"/>
          <w:sz w:val="22"/>
          <w:szCs w:val="24"/>
        </w:rPr>
        <w:t>他は自由献立の原則９マス弁当</w:t>
      </w:r>
    </w:p>
    <w:p w:rsidR="00464423" w:rsidRPr="00677F03" w:rsidRDefault="00464423" w:rsidP="0002261F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（主食３、主菜２、副菜３、デザート１）</w:t>
      </w:r>
    </w:p>
    <w:p w:rsidR="00464423" w:rsidRPr="00677F03" w:rsidRDefault="0002261F" w:rsidP="0002261F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C76418">
        <w:rPr>
          <w:rFonts w:ascii="ＭＳ 明朝" w:eastAsia="ＭＳ 明朝" w:hAnsi="ＭＳ 明朝" w:hint="eastAsia"/>
          <w:sz w:val="22"/>
          <w:szCs w:val="24"/>
        </w:rPr>
        <w:t>９品のうち２品程度</w:t>
      </w:r>
      <w:r w:rsidR="003B457C" w:rsidRPr="00677F03">
        <w:rPr>
          <w:rFonts w:ascii="ＭＳ 明朝" w:eastAsia="ＭＳ 明朝" w:hAnsi="ＭＳ 明朝" w:hint="eastAsia"/>
          <w:sz w:val="22"/>
          <w:szCs w:val="24"/>
        </w:rPr>
        <w:t>は</w:t>
      </w:r>
      <w:r w:rsidR="00464423" w:rsidRPr="00677F03">
        <w:rPr>
          <w:rFonts w:ascii="ＭＳ 明朝" w:eastAsia="ＭＳ 明朝" w:hAnsi="ＭＳ 明朝" w:hint="eastAsia"/>
          <w:sz w:val="22"/>
          <w:szCs w:val="24"/>
        </w:rPr>
        <w:t>県産食材を使用</w:t>
      </w:r>
    </w:p>
    <w:p w:rsidR="007F6E1F" w:rsidRPr="00677F03" w:rsidRDefault="0002261F" w:rsidP="0002261F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4C347C" w:rsidRPr="00677F03">
        <w:rPr>
          <w:rFonts w:ascii="ＭＳ 明朝" w:eastAsia="ＭＳ 明朝" w:hAnsi="ＭＳ 明朝" w:hint="eastAsia"/>
          <w:sz w:val="22"/>
          <w:szCs w:val="24"/>
        </w:rPr>
        <w:t>１食当たりの価格は</w:t>
      </w:r>
      <w:r w:rsidR="002F66BF" w:rsidRPr="00677F03">
        <w:rPr>
          <w:rFonts w:ascii="ＭＳ 明朝" w:eastAsia="ＭＳ 明朝" w:hAnsi="ＭＳ 明朝" w:hint="eastAsia"/>
          <w:sz w:val="22"/>
          <w:szCs w:val="24"/>
        </w:rPr>
        <w:t>900円（税抜</w:t>
      </w:r>
      <w:r w:rsidR="003B457C" w:rsidRPr="00677F03">
        <w:rPr>
          <w:rFonts w:ascii="ＭＳ 明朝" w:eastAsia="ＭＳ 明朝" w:hAnsi="ＭＳ 明朝" w:hint="eastAsia"/>
          <w:sz w:val="22"/>
          <w:szCs w:val="24"/>
        </w:rPr>
        <w:t>）</w:t>
      </w:r>
    </w:p>
    <w:p w:rsidR="00384201" w:rsidRDefault="00384201" w:rsidP="00384201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＜提供対象者＞</w:t>
      </w:r>
    </w:p>
    <w:p w:rsidR="00616997" w:rsidRDefault="00384201" w:rsidP="00601627">
      <w:pPr>
        <w:spacing w:line="380" w:lineRule="exact"/>
        <w:ind w:firstLineChars="200" w:firstLine="4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4201">
        <w:rPr>
          <w:rFonts w:asciiTheme="minorEastAsia" w:hAnsiTheme="minorEastAsia" w:hint="eastAsia"/>
          <w:sz w:val="22"/>
          <w:szCs w:val="24"/>
        </w:rPr>
        <w:t>・【本大会</w:t>
      </w:r>
      <w:r w:rsidR="00F92E31">
        <w:rPr>
          <w:rFonts w:asciiTheme="minorEastAsia" w:hAnsiTheme="minorEastAsia" w:hint="eastAsia"/>
          <w:sz w:val="22"/>
          <w:szCs w:val="24"/>
        </w:rPr>
        <w:t>、公式練習</w:t>
      </w:r>
      <w:r w:rsidRPr="00384201">
        <w:rPr>
          <w:rFonts w:asciiTheme="minorEastAsia" w:hAnsiTheme="minorEastAsia" w:hint="eastAsia"/>
          <w:sz w:val="22"/>
          <w:szCs w:val="24"/>
        </w:rPr>
        <w:t>時】</w:t>
      </w:r>
      <w:r>
        <w:rPr>
          <w:rFonts w:asciiTheme="minorEastAsia" w:hAnsiTheme="minorEastAsia" w:hint="eastAsia"/>
          <w:sz w:val="22"/>
          <w:szCs w:val="24"/>
        </w:rPr>
        <w:t>・・・</w:t>
      </w:r>
      <w:r w:rsidR="00F92E31">
        <w:rPr>
          <w:rFonts w:asciiTheme="minorEastAsia" w:hAnsiTheme="minorEastAsia" w:hint="eastAsia"/>
          <w:sz w:val="22"/>
          <w:szCs w:val="24"/>
        </w:rPr>
        <w:t>大会役員、</w:t>
      </w:r>
      <w:r w:rsidR="00693DE1">
        <w:rPr>
          <w:rFonts w:asciiTheme="minorEastAsia" w:hAnsiTheme="minorEastAsia" w:hint="eastAsia"/>
          <w:sz w:val="22"/>
          <w:szCs w:val="24"/>
        </w:rPr>
        <w:t>競技会役員、</w:t>
      </w:r>
      <w:r w:rsidR="00F92E31">
        <w:rPr>
          <w:rFonts w:asciiTheme="minorEastAsia" w:hAnsiTheme="minorEastAsia" w:hint="eastAsia"/>
          <w:sz w:val="22"/>
          <w:szCs w:val="24"/>
        </w:rPr>
        <w:t>特別招待者、選手団</w:t>
      </w:r>
    </w:p>
    <w:p w:rsidR="00384201" w:rsidRPr="00840A54" w:rsidRDefault="00384201" w:rsidP="00601627">
      <w:pPr>
        <w:spacing w:line="380" w:lineRule="exact"/>
        <w:ind w:firstLineChars="200" w:firstLine="447"/>
        <w:rPr>
          <w:rFonts w:asciiTheme="minorEastAsia" w:hAnsiTheme="minorEastAsia"/>
          <w:sz w:val="24"/>
          <w:szCs w:val="24"/>
        </w:rPr>
      </w:pPr>
    </w:p>
    <w:p w:rsidR="00C55BC1" w:rsidRPr="003B457C" w:rsidRDefault="007F6E1F" w:rsidP="003B457C">
      <w:pPr>
        <w:pStyle w:val="a3"/>
        <w:numPr>
          <w:ilvl w:val="0"/>
          <w:numId w:val="18"/>
        </w:numPr>
        <w:spacing w:line="380" w:lineRule="exact"/>
        <w:ind w:leftChars="0"/>
        <w:rPr>
          <w:rFonts w:asciiTheme="majorEastAsia" w:eastAsiaTheme="majorEastAsia" w:hAnsiTheme="majorEastAsia"/>
          <w:kern w:val="0"/>
        </w:rPr>
      </w:pPr>
      <w:r w:rsidRPr="00616997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fitText w:val="965" w:id="-2052930047"/>
        </w:rPr>
        <w:t>一</w:t>
      </w:r>
      <w:r w:rsidRPr="00616997">
        <w:rPr>
          <w:rFonts w:asciiTheme="majorEastAsia" w:eastAsiaTheme="majorEastAsia" w:hAnsiTheme="majorEastAsia" w:hint="eastAsia"/>
          <w:kern w:val="0"/>
          <w:fitText w:val="965" w:id="-2052930047"/>
        </w:rPr>
        <w:t>般弁当</w:t>
      </w:r>
    </w:p>
    <w:p w:rsidR="003B457C" w:rsidRPr="00677F03" w:rsidRDefault="003B457C" w:rsidP="00677F03">
      <w:pPr>
        <w:spacing w:line="38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677F03">
        <w:rPr>
          <w:rFonts w:ascii="ＭＳ 明朝" w:eastAsia="ＭＳ 明朝" w:hAnsi="ＭＳ 明朝" w:hint="eastAsia"/>
          <w:sz w:val="22"/>
        </w:rPr>
        <w:t>＜内容＞</w:t>
      </w:r>
    </w:p>
    <w:p w:rsidR="00C375C3" w:rsidRPr="00677F03" w:rsidRDefault="003B457C" w:rsidP="003B457C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C375C3" w:rsidRPr="00677F03">
        <w:rPr>
          <w:rFonts w:ascii="ＭＳ 明朝" w:eastAsia="ＭＳ 明朝" w:hAnsi="ＭＳ 明朝" w:hint="eastAsia"/>
          <w:sz w:val="22"/>
          <w:szCs w:val="24"/>
        </w:rPr>
        <w:t>主菜１品のみ指定で</w:t>
      </w:r>
      <w:r w:rsidR="007F6E1F" w:rsidRPr="00677F03">
        <w:rPr>
          <w:rFonts w:ascii="ＭＳ 明朝" w:eastAsia="ＭＳ 明朝" w:hAnsi="ＭＳ 明朝" w:hint="eastAsia"/>
          <w:sz w:val="22"/>
          <w:szCs w:val="24"/>
        </w:rPr>
        <w:t>、その他は自由献立の弁当</w:t>
      </w:r>
    </w:p>
    <w:p w:rsidR="007F6E1F" w:rsidRDefault="003B457C" w:rsidP="003B457C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 w:rsidRPr="00677F03">
        <w:rPr>
          <w:rFonts w:ascii="ＭＳ 明朝" w:eastAsia="ＭＳ 明朝" w:hAnsi="ＭＳ 明朝" w:hint="eastAsia"/>
          <w:sz w:val="22"/>
          <w:szCs w:val="24"/>
        </w:rPr>
        <w:t>・</w:t>
      </w:r>
      <w:r w:rsidR="004C347C" w:rsidRPr="00677F03">
        <w:rPr>
          <w:rFonts w:ascii="ＭＳ 明朝" w:eastAsia="ＭＳ 明朝" w:hAnsi="ＭＳ 明朝" w:hint="eastAsia"/>
          <w:sz w:val="22"/>
          <w:szCs w:val="24"/>
        </w:rPr>
        <w:t>１食当たりの価格は</w:t>
      </w:r>
      <w:r w:rsidR="002F66BF" w:rsidRPr="00677F03">
        <w:rPr>
          <w:rFonts w:ascii="ＭＳ 明朝" w:eastAsia="ＭＳ 明朝" w:hAnsi="ＭＳ 明朝" w:hint="eastAsia"/>
          <w:sz w:val="22"/>
          <w:szCs w:val="24"/>
        </w:rPr>
        <w:t>60</w:t>
      </w:r>
      <w:r w:rsidR="004C347C" w:rsidRPr="00677F03">
        <w:rPr>
          <w:rFonts w:ascii="ＭＳ 明朝" w:eastAsia="ＭＳ 明朝" w:hAnsi="ＭＳ 明朝" w:hint="eastAsia"/>
          <w:sz w:val="22"/>
          <w:szCs w:val="24"/>
        </w:rPr>
        <w:t>0</w:t>
      </w:r>
      <w:r w:rsidR="002F66BF" w:rsidRPr="00677F03">
        <w:rPr>
          <w:rFonts w:ascii="ＭＳ 明朝" w:eastAsia="ＭＳ 明朝" w:hAnsi="ＭＳ 明朝" w:hint="eastAsia"/>
          <w:sz w:val="22"/>
          <w:szCs w:val="24"/>
        </w:rPr>
        <w:t>円（税抜</w:t>
      </w:r>
      <w:r w:rsidRPr="00677F03">
        <w:rPr>
          <w:rFonts w:ascii="ＭＳ 明朝" w:eastAsia="ＭＳ 明朝" w:hAnsi="ＭＳ 明朝" w:hint="eastAsia"/>
          <w:sz w:val="22"/>
          <w:szCs w:val="24"/>
        </w:rPr>
        <w:t>）</w:t>
      </w:r>
    </w:p>
    <w:p w:rsidR="00677F03" w:rsidRDefault="00677F03" w:rsidP="00677F03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＜提供対象者＞</w:t>
      </w:r>
    </w:p>
    <w:p w:rsidR="00677F03" w:rsidRDefault="00677F03" w:rsidP="00677F03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384201">
        <w:rPr>
          <w:rFonts w:ascii="ＭＳ 明朝" w:eastAsia="ＭＳ 明朝" w:hAnsi="ＭＳ 明朝" w:hint="eastAsia"/>
          <w:sz w:val="22"/>
          <w:szCs w:val="24"/>
        </w:rPr>
        <w:t>【リハーサル大会時】・・・競技役員、競技補助員、選手団、ボランティア、実施本部員</w:t>
      </w:r>
    </w:p>
    <w:p w:rsidR="00384201" w:rsidRPr="00677F03" w:rsidRDefault="00384201" w:rsidP="00677F03">
      <w:pPr>
        <w:spacing w:line="380" w:lineRule="exact"/>
        <w:ind w:firstLineChars="300" w:firstLine="6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・【本大会</w:t>
      </w:r>
      <w:r w:rsidR="00F92E31">
        <w:rPr>
          <w:rFonts w:ascii="ＭＳ 明朝" w:eastAsia="ＭＳ 明朝" w:hAnsi="ＭＳ 明朝" w:hint="eastAsia"/>
          <w:sz w:val="22"/>
          <w:szCs w:val="24"/>
        </w:rPr>
        <w:t>、公式練習</w:t>
      </w:r>
      <w:r>
        <w:rPr>
          <w:rFonts w:ascii="ＭＳ 明朝" w:eastAsia="ＭＳ 明朝" w:hAnsi="ＭＳ 明朝" w:hint="eastAsia"/>
          <w:sz w:val="22"/>
          <w:szCs w:val="24"/>
        </w:rPr>
        <w:t>時】・・・競技役員、競技補助員、ボランティア、実施本部員</w:t>
      </w:r>
    </w:p>
    <w:p w:rsidR="00285648" w:rsidRDefault="00285648" w:rsidP="007F6E1F">
      <w:pPr>
        <w:spacing w:line="380" w:lineRule="exact"/>
        <w:rPr>
          <w:rFonts w:asciiTheme="minorEastAsia" w:hAnsiTheme="minorEastAsia"/>
          <w:szCs w:val="24"/>
          <w:u w:val="single"/>
        </w:rPr>
      </w:pPr>
    </w:p>
    <w:p w:rsidR="00046BCA" w:rsidRPr="0023024C" w:rsidRDefault="00046BCA" w:rsidP="00046BCA">
      <w:pPr>
        <w:spacing w:line="38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２</w:t>
      </w:r>
      <w:r w:rsidRPr="001B2E5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>三重とこわか大会に係る</w:t>
      </w:r>
      <w:r w:rsidRPr="001B2E57">
        <w:rPr>
          <w:rFonts w:asciiTheme="majorEastAsia" w:eastAsiaTheme="majorEastAsia" w:hAnsiTheme="majorEastAsia" w:hint="eastAsia"/>
          <w:sz w:val="24"/>
          <w:szCs w:val="21"/>
        </w:rPr>
        <w:t>日程ごとの食数（見込み）について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2772"/>
        <w:gridCol w:w="1434"/>
        <w:gridCol w:w="1374"/>
        <w:gridCol w:w="1276"/>
      </w:tblGrid>
      <w:tr w:rsidR="00046BCA" w:rsidRPr="00630700" w:rsidTr="00C375C3">
        <w:trPr>
          <w:trHeight w:val="345"/>
          <w:jc w:val="center"/>
        </w:trPr>
        <w:tc>
          <w:tcPr>
            <w:tcW w:w="1819" w:type="dxa"/>
            <w:vMerge w:val="restart"/>
            <w:noWrap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日程</w:t>
            </w:r>
          </w:p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（令和３年）</w:t>
            </w:r>
          </w:p>
        </w:tc>
        <w:tc>
          <w:tcPr>
            <w:tcW w:w="2772" w:type="dxa"/>
            <w:vMerge w:val="restart"/>
            <w:noWrap/>
            <w:hideMark/>
          </w:tcPr>
          <w:p w:rsidR="00046BCA" w:rsidRPr="001B2E57" w:rsidRDefault="00046BCA" w:rsidP="00C375C3"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区分</w:t>
            </w:r>
          </w:p>
        </w:tc>
        <w:tc>
          <w:tcPr>
            <w:tcW w:w="4051" w:type="dxa"/>
            <w:gridSpan w:val="3"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食数（見込み）</w:t>
            </w:r>
          </w:p>
        </w:tc>
      </w:tr>
      <w:tr w:rsidR="00046BCA" w:rsidRPr="00630700" w:rsidTr="00C375C3">
        <w:trPr>
          <w:trHeight w:val="345"/>
          <w:jc w:val="center"/>
        </w:trPr>
        <w:tc>
          <w:tcPr>
            <w:tcW w:w="1819" w:type="dxa"/>
            <w:vMerge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2772" w:type="dxa"/>
            <w:vMerge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401" w:type="dxa"/>
            <w:noWrap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競技会弁当</w:t>
            </w:r>
          </w:p>
        </w:tc>
        <w:tc>
          <w:tcPr>
            <w:tcW w:w="1374" w:type="dxa"/>
            <w:noWrap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一般弁当</w:t>
            </w:r>
          </w:p>
        </w:tc>
        <w:tc>
          <w:tcPr>
            <w:tcW w:w="1276" w:type="dxa"/>
            <w:noWrap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計</w:t>
            </w:r>
          </w:p>
        </w:tc>
      </w:tr>
      <w:tr w:rsidR="00046BCA" w:rsidRPr="00630700" w:rsidTr="00677F03">
        <w:trPr>
          <w:trHeight w:val="974"/>
          <w:jc w:val="center"/>
        </w:trPr>
        <w:tc>
          <w:tcPr>
            <w:tcW w:w="1819" w:type="dxa"/>
            <w:vAlign w:val="center"/>
          </w:tcPr>
          <w:p w:rsidR="00046BCA" w:rsidRPr="001B2DE2" w:rsidRDefault="00046BCA" w:rsidP="00046BC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５月23日（日）</w:t>
            </w:r>
          </w:p>
          <w:p w:rsidR="00046BCA" w:rsidRPr="001B2DE2" w:rsidRDefault="00046BCA" w:rsidP="00046BC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　　～</w:t>
            </w:r>
          </w:p>
          <w:p w:rsidR="00046BCA" w:rsidRPr="001B2DE2" w:rsidRDefault="00046BCA" w:rsidP="00046BC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６月20日（日）</w:t>
            </w:r>
          </w:p>
        </w:tc>
        <w:tc>
          <w:tcPr>
            <w:tcW w:w="2772" w:type="dxa"/>
            <w:vAlign w:val="center"/>
          </w:tcPr>
          <w:p w:rsidR="00046BCA" w:rsidRPr="001B2DE2" w:rsidRDefault="00046BCA" w:rsidP="00E24119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リハーサル大会</w:t>
            </w:r>
          </w:p>
        </w:tc>
        <w:tc>
          <w:tcPr>
            <w:tcW w:w="1401" w:type="dxa"/>
            <w:noWrap/>
          </w:tcPr>
          <w:p w:rsidR="00046BCA" w:rsidRPr="001B2DE2" w:rsidRDefault="00046BCA" w:rsidP="00E24119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  <w:p w:rsidR="00046BCA" w:rsidRPr="001B2DE2" w:rsidRDefault="00046BCA" w:rsidP="00E24119">
            <w:pPr>
              <w:spacing w:line="380" w:lineRule="exact"/>
              <w:ind w:right="404" w:firstLineChars="300" w:firstLine="610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－　　</w:t>
            </w:r>
          </w:p>
        </w:tc>
        <w:tc>
          <w:tcPr>
            <w:tcW w:w="1374" w:type="dxa"/>
            <w:noWrap/>
          </w:tcPr>
          <w:p w:rsidR="00046BCA" w:rsidRPr="001B2DE2" w:rsidRDefault="00046BCA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  <w:p w:rsidR="00046BCA" w:rsidRPr="001B2DE2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7,5</w:t>
            </w:r>
            <w:r w:rsidR="00046BCA"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</w:p>
          <w:p w:rsidR="00046BCA" w:rsidRPr="001B2DE2" w:rsidRDefault="00046BCA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276" w:type="dxa"/>
            <w:noWrap/>
          </w:tcPr>
          <w:p w:rsidR="00046BCA" w:rsidRPr="001B2DE2" w:rsidRDefault="00046BCA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  <w:p w:rsidR="00046BCA" w:rsidRPr="001B2DE2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7,5</w:t>
            </w:r>
            <w:r w:rsidR="00046BCA" w:rsidRPr="001B2DE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</w:p>
          <w:p w:rsidR="00046BCA" w:rsidRPr="001B2DE2" w:rsidRDefault="00046BCA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046BCA" w:rsidRPr="00630700" w:rsidTr="00C375C3">
        <w:trPr>
          <w:trHeight w:val="375"/>
          <w:jc w:val="center"/>
        </w:trPr>
        <w:tc>
          <w:tcPr>
            <w:tcW w:w="1819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10月22日（金）</w:t>
            </w:r>
          </w:p>
        </w:tc>
        <w:tc>
          <w:tcPr>
            <w:tcW w:w="2772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公式練習</w:t>
            </w:r>
          </w:p>
        </w:tc>
        <w:tc>
          <w:tcPr>
            <w:tcW w:w="1401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     6,1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</w:p>
        </w:tc>
        <w:tc>
          <w:tcPr>
            <w:tcW w:w="1374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3,7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9,8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00 </w:t>
            </w:r>
          </w:p>
        </w:tc>
      </w:tr>
      <w:tr w:rsidR="00046BCA" w:rsidRPr="00630700" w:rsidTr="00C375C3">
        <w:trPr>
          <w:trHeight w:val="375"/>
          <w:jc w:val="center"/>
        </w:trPr>
        <w:tc>
          <w:tcPr>
            <w:tcW w:w="1819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10月23日（土）</w:t>
            </w:r>
          </w:p>
        </w:tc>
        <w:tc>
          <w:tcPr>
            <w:tcW w:w="2772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大会開会式・競技１日目</w:t>
            </w:r>
          </w:p>
        </w:tc>
        <w:tc>
          <w:tcPr>
            <w:tcW w:w="1401" w:type="dxa"/>
            <w:noWrap/>
            <w:hideMark/>
          </w:tcPr>
          <w:p w:rsidR="00046BCA" w:rsidRPr="001600DD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6,4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1600DD">
              <w:rPr>
                <w:rFonts w:asciiTheme="minorEastAsia" w:hAnsiTheme="minorEastAsia" w:hint="eastAsia"/>
                <w:color w:val="000000" w:themeColor="text1"/>
                <w:sz w:val="22"/>
                <w:szCs w:val="21"/>
                <w:highlight w:val="yellow"/>
              </w:rPr>
              <w:t xml:space="preserve"> </w:t>
            </w:r>
          </w:p>
        </w:tc>
        <w:tc>
          <w:tcPr>
            <w:tcW w:w="1374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6,0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12,4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</w:tr>
      <w:tr w:rsidR="00046BCA" w:rsidRPr="00630700" w:rsidTr="00C375C3">
        <w:trPr>
          <w:trHeight w:val="375"/>
          <w:jc w:val="center"/>
        </w:trPr>
        <w:tc>
          <w:tcPr>
            <w:tcW w:w="1819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10月24日（日）</w:t>
            </w:r>
          </w:p>
        </w:tc>
        <w:tc>
          <w:tcPr>
            <w:tcW w:w="2772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競技２日目</w:t>
            </w:r>
          </w:p>
        </w:tc>
        <w:tc>
          <w:tcPr>
            <w:tcW w:w="1401" w:type="dxa"/>
            <w:noWrap/>
            <w:hideMark/>
          </w:tcPr>
          <w:p w:rsidR="00046BCA" w:rsidRPr="001600DD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6,4</w:t>
            </w:r>
            <w:r w:rsidR="00046BCA" w:rsidRPr="00C554F5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00 </w:t>
            </w:r>
          </w:p>
        </w:tc>
        <w:tc>
          <w:tcPr>
            <w:tcW w:w="1374" w:type="dxa"/>
            <w:noWrap/>
            <w:hideMark/>
          </w:tcPr>
          <w:p w:rsidR="00046BCA" w:rsidRPr="00C554F5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5,9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554F5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46BCA" w:rsidRPr="00C554F5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12,3</w:t>
            </w:r>
            <w:r w:rsidR="00046BCA" w:rsidRPr="00C554F5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00 </w:t>
            </w:r>
          </w:p>
        </w:tc>
      </w:tr>
      <w:tr w:rsidR="00046BCA" w:rsidRPr="00630700" w:rsidTr="00C375C3">
        <w:trPr>
          <w:trHeight w:val="375"/>
          <w:jc w:val="center"/>
        </w:trPr>
        <w:tc>
          <w:tcPr>
            <w:tcW w:w="1819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10月25日（月）</w:t>
            </w:r>
          </w:p>
        </w:tc>
        <w:tc>
          <w:tcPr>
            <w:tcW w:w="2772" w:type="dxa"/>
            <w:hideMark/>
          </w:tcPr>
          <w:p w:rsidR="00046BCA" w:rsidRPr="001B2E57" w:rsidRDefault="00046BCA" w:rsidP="00C375C3">
            <w:pPr>
              <w:spacing w:line="380" w:lineRule="exac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大会閉会式・競技３日目</w:t>
            </w:r>
          </w:p>
        </w:tc>
        <w:tc>
          <w:tcPr>
            <w:tcW w:w="1401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3,3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0 </w:t>
            </w:r>
          </w:p>
        </w:tc>
        <w:tc>
          <w:tcPr>
            <w:tcW w:w="1374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2,4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46BCA" w:rsidRPr="00CB2446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5,7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</w:tr>
      <w:tr w:rsidR="00046BCA" w:rsidRPr="00630700" w:rsidTr="00677F03">
        <w:trPr>
          <w:trHeight w:val="119"/>
          <w:jc w:val="center"/>
        </w:trPr>
        <w:tc>
          <w:tcPr>
            <w:tcW w:w="4591" w:type="dxa"/>
            <w:gridSpan w:val="2"/>
            <w:noWrap/>
            <w:hideMark/>
          </w:tcPr>
          <w:p w:rsidR="00046BCA" w:rsidRPr="001B2E57" w:rsidRDefault="00046BCA" w:rsidP="00C375C3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1B2E57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計</w:t>
            </w:r>
          </w:p>
        </w:tc>
        <w:tc>
          <w:tcPr>
            <w:tcW w:w="1401" w:type="dxa"/>
            <w:noWrap/>
            <w:hideMark/>
          </w:tcPr>
          <w:p w:rsidR="00046BCA" w:rsidRPr="001600DD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22,2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0 </w:t>
            </w:r>
          </w:p>
        </w:tc>
        <w:tc>
          <w:tcPr>
            <w:tcW w:w="1374" w:type="dxa"/>
            <w:noWrap/>
            <w:hideMark/>
          </w:tcPr>
          <w:p w:rsidR="00046BCA" w:rsidRPr="001600DD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25,5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CB2446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046BCA" w:rsidRPr="001600DD" w:rsidRDefault="0006315B" w:rsidP="00C375C3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47,7</w:t>
            </w:r>
            <w:r w:rsidR="00046BCA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00</w:t>
            </w:r>
            <w:r w:rsidR="00046BCA" w:rsidRPr="001600DD">
              <w:rPr>
                <w:rFonts w:asciiTheme="minorEastAsia" w:hAnsiTheme="minorEastAsia" w:hint="eastAsia"/>
                <w:color w:val="000000" w:themeColor="text1"/>
                <w:sz w:val="22"/>
                <w:szCs w:val="21"/>
                <w:highlight w:val="yellow"/>
              </w:rPr>
              <w:t xml:space="preserve"> </w:t>
            </w:r>
          </w:p>
        </w:tc>
      </w:tr>
    </w:tbl>
    <w:p w:rsidR="00046BCA" w:rsidRPr="00C009F2" w:rsidRDefault="00046BCA" w:rsidP="00046BCA">
      <w:pPr>
        <w:spacing w:line="380" w:lineRule="exact"/>
        <w:jc w:val="both"/>
        <w:rPr>
          <w:rFonts w:asciiTheme="minorEastAsia" w:hAnsiTheme="minorEastAsia"/>
          <w:color w:val="000000" w:themeColor="text1"/>
          <w:sz w:val="24"/>
          <w:szCs w:val="21"/>
        </w:rPr>
      </w:pPr>
      <w:r w:rsidRPr="00C009F2">
        <w:rPr>
          <w:rFonts w:asciiTheme="minorEastAsia" w:hAnsiTheme="minorEastAsia" w:hint="eastAsia"/>
          <w:color w:val="000000" w:themeColor="text1"/>
          <w:sz w:val="24"/>
          <w:szCs w:val="21"/>
        </w:rPr>
        <w:t>※上記の弁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当食数は</w:t>
      </w:r>
      <w:r w:rsidRPr="00C009F2">
        <w:rPr>
          <w:rFonts w:asciiTheme="minorEastAsia" w:hAnsiTheme="minorEastAsia" w:hint="eastAsia"/>
          <w:color w:val="000000" w:themeColor="text1"/>
          <w:sz w:val="24"/>
          <w:szCs w:val="21"/>
        </w:rPr>
        <w:t>現時点の見込みであり、</w:t>
      </w:r>
      <w:r>
        <w:rPr>
          <w:rFonts w:asciiTheme="minorEastAsia" w:hAnsiTheme="minorEastAsia" w:hint="eastAsia"/>
          <w:color w:val="000000" w:themeColor="text1"/>
          <w:sz w:val="24"/>
          <w:szCs w:val="21"/>
        </w:rPr>
        <w:t>今後大きく変更となる場合がありま</w:t>
      </w:r>
      <w:r w:rsidRPr="00C009F2">
        <w:rPr>
          <w:rFonts w:asciiTheme="minorEastAsia" w:hAnsiTheme="minorEastAsia" w:hint="eastAsia"/>
          <w:color w:val="000000" w:themeColor="text1"/>
          <w:sz w:val="24"/>
          <w:szCs w:val="21"/>
        </w:rPr>
        <w:t>す。</w:t>
      </w:r>
    </w:p>
    <w:p w:rsidR="00046BCA" w:rsidRDefault="00046BCA" w:rsidP="00046BCA">
      <w:pPr>
        <w:spacing w:line="380" w:lineRule="exact"/>
        <w:rPr>
          <w:rFonts w:asciiTheme="minorEastAsia" w:hAnsiTheme="minorEastAsia"/>
          <w:color w:val="000000" w:themeColor="text1"/>
          <w:sz w:val="24"/>
          <w:szCs w:val="21"/>
        </w:rPr>
      </w:pPr>
      <w:r w:rsidRPr="00155F00">
        <w:rPr>
          <w:rFonts w:asciiTheme="minorEastAsia" w:hAnsiTheme="minorEastAsia" w:hint="eastAsia"/>
          <w:color w:val="000000" w:themeColor="text1"/>
          <w:sz w:val="24"/>
          <w:szCs w:val="21"/>
        </w:rPr>
        <w:t>※</w:t>
      </w:r>
      <w:r w:rsidR="00CC387C">
        <w:rPr>
          <w:rFonts w:asciiTheme="minorEastAsia" w:hAnsiTheme="minorEastAsia" w:hint="eastAsia"/>
          <w:color w:val="000000" w:themeColor="text1"/>
          <w:sz w:val="24"/>
          <w:szCs w:val="21"/>
        </w:rPr>
        <w:t>三重とこわか</w:t>
      </w:r>
      <w:r w:rsidRPr="00155F00">
        <w:rPr>
          <w:rFonts w:asciiTheme="minorEastAsia" w:hAnsiTheme="minorEastAsia" w:hint="eastAsia"/>
          <w:color w:val="000000" w:themeColor="text1"/>
          <w:sz w:val="24"/>
          <w:szCs w:val="21"/>
        </w:rPr>
        <w:t>大会</w:t>
      </w:r>
      <w:r w:rsidR="00CC387C">
        <w:rPr>
          <w:rFonts w:asciiTheme="minorEastAsia" w:hAnsiTheme="minorEastAsia" w:hint="eastAsia"/>
          <w:color w:val="000000" w:themeColor="text1"/>
          <w:sz w:val="24"/>
          <w:szCs w:val="21"/>
        </w:rPr>
        <w:t>のリハーサル大会、公式練習及び本大会</w:t>
      </w:r>
      <w:r w:rsidR="00522998">
        <w:rPr>
          <w:rFonts w:asciiTheme="minorEastAsia" w:hAnsiTheme="minorEastAsia" w:hint="eastAsia"/>
          <w:color w:val="000000" w:themeColor="text1"/>
          <w:sz w:val="24"/>
          <w:szCs w:val="21"/>
        </w:rPr>
        <w:t>の詳細については（提出様式</w:t>
      </w:r>
      <w:r w:rsidR="00522998" w:rsidRPr="00BF3875">
        <w:rPr>
          <w:rFonts w:asciiTheme="minorEastAsia" w:hAnsiTheme="minorEastAsia" w:hint="eastAsia"/>
          <w:sz w:val="24"/>
          <w:szCs w:val="21"/>
        </w:rPr>
        <w:t>３－２</w:t>
      </w:r>
      <w:r w:rsidR="00522998">
        <w:rPr>
          <w:rFonts w:asciiTheme="minorEastAsia" w:hAnsiTheme="minorEastAsia" w:hint="eastAsia"/>
          <w:sz w:val="24"/>
          <w:szCs w:val="21"/>
        </w:rPr>
        <w:t>－１、</w:t>
      </w:r>
      <w:r w:rsidR="00522998" w:rsidRPr="00BF3875">
        <w:rPr>
          <w:rFonts w:asciiTheme="minorEastAsia" w:hAnsiTheme="minorEastAsia" w:hint="eastAsia"/>
          <w:sz w:val="24"/>
          <w:szCs w:val="21"/>
        </w:rPr>
        <w:t>３－２</w:t>
      </w:r>
      <w:r w:rsidR="00522998">
        <w:rPr>
          <w:rFonts w:asciiTheme="minorEastAsia" w:hAnsiTheme="minorEastAsia" w:hint="eastAsia"/>
          <w:sz w:val="24"/>
          <w:szCs w:val="21"/>
        </w:rPr>
        <w:t>－２、</w:t>
      </w:r>
      <w:r w:rsidR="00522998" w:rsidRPr="00BF3875">
        <w:rPr>
          <w:rFonts w:asciiTheme="minorEastAsia" w:hAnsiTheme="minorEastAsia" w:hint="eastAsia"/>
          <w:sz w:val="24"/>
          <w:szCs w:val="21"/>
        </w:rPr>
        <w:t>３－２</w:t>
      </w:r>
      <w:r w:rsidR="00522998">
        <w:rPr>
          <w:rFonts w:asciiTheme="minorEastAsia" w:hAnsiTheme="minorEastAsia" w:hint="eastAsia"/>
          <w:sz w:val="24"/>
          <w:szCs w:val="21"/>
        </w:rPr>
        <w:t>－３</w:t>
      </w:r>
      <w:r w:rsidRPr="00155F00">
        <w:rPr>
          <w:rFonts w:asciiTheme="minorEastAsia" w:hAnsiTheme="minorEastAsia" w:hint="eastAsia"/>
          <w:color w:val="000000" w:themeColor="text1"/>
          <w:sz w:val="24"/>
          <w:szCs w:val="21"/>
        </w:rPr>
        <w:t>）をご覧ください。</w:t>
      </w:r>
    </w:p>
    <w:p w:rsidR="005C38D0" w:rsidRDefault="005C38D0" w:rsidP="00046BCA">
      <w:pPr>
        <w:spacing w:line="380" w:lineRule="exact"/>
        <w:rPr>
          <w:rFonts w:asciiTheme="minorEastAsia" w:hAnsiTheme="minorEastAsia"/>
          <w:szCs w:val="24"/>
          <w:u w:val="single"/>
        </w:rPr>
      </w:pPr>
    </w:p>
    <w:p w:rsidR="0023024C" w:rsidRDefault="00046BCA" w:rsidP="007F6E1F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C37DF" w:rsidRPr="00840A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4730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285648" w:rsidRPr="00840A54">
        <w:rPr>
          <w:rFonts w:asciiTheme="majorEastAsia" w:eastAsiaTheme="majorEastAsia" w:hAnsiTheme="majorEastAsia" w:hint="eastAsia"/>
          <w:sz w:val="24"/>
          <w:szCs w:val="24"/>
        </w:rPr>
        <w:t>スケジュール（予定）について</w:t>
      </w:r>
    </w:p>
    <w:p w:rsidR="00C009F2" w:rsidRPr="009A6D2F" w:rsidRDefault="009A6D2F" w:rsidP="009A6D2F">
      <w:pPr>
        <w:spacing w:line="380" w:lineRule="exact"/>
        <w:rPr>
          <w:rFonts w:asciiTheme="majorEastAsia" w:eastAsiaTheme="majorEastAsia" w:hAnsiTheme="majorEastAsia"/>
          <w:sz w:val="24"/>
        </w:rPr>
      </w:pPr>
      <w:r w:rsidRPr="009A6D2F">
        <w:rPr>
          <w:rFonts w:asciiTheme="majorEastAsia" w:eastAsiaTheme="majorEastAsia" w:hAnsiTheme="majorEastAsia" w:hint="eastAsia"/>
          <w:sz w:val="24"/>
        </w:rPr>
        <w:t>（１）</w:t>
      </w:r>
      <w:r w:rsidR="00953AC3" w:rsidRPr="009A6D2F">
        <w:rPr>
          <w:rFonts w:asciiTheme="majorEastAsia" w:eastAsiaTheme="majorEastAsia" w:hAnsiTheme="majorEastAsia"/>
          <w:sz w:val="24"/>
        </w:rPr>
        <w:t>弁当調製</w:t>
      </w:r>
      <w:r w:rsidR="00953AC3" w:rsidRPr="009A6D2F">
        <w:rPr>
          <w:rFonts w:asciiTheme="majorEastAsia" w:eastAsiaTheme="majorEastAsia" w:hAnsiTheme="majorEastAsia" w:hint="eastAsia"/>
          <w:sz w:val="24"/>
        </w:rPr>
        <w:t>施設</w:t>
      </w:r>
      <w:r w:rsidR="00420B7D" w:rsidRPr="009A6D2F">
        <w:rPr>
          <w:rFonts w:asciiTheme="majorEastAsia" w:eastAsiaTheme="majorEastAsia" w:hAnsiTheme="majorEastAsia"/>
          <w:sz w:val="24"/>
        </w:rPr>
        <w:t>選定</w:t>
      </w:r>
      <w:r w:rsidR="004C347C" w:rsidRPr="009A6D2F">
        <w:rPr>
          <w:rFonts w:asciiTheme="majorEastAsia" w:eastAsiaTheme="majorEastAsia" w:hAnsiTheme="majorEastAsia" w:hint="eastAsia"/>
          <w:sz w:val="24"/>
        </w:rPr>
        <w:t>までの流れ</w:t>
      </w:r>
    </w:p>
    <w:p w:rsidR="004C347C" w:rsidRPr="006D05D4" w:rsidRDefault="001C4851" w:rsidP="001B2E57">
      <w:pPr>
        <w:spacing w:line="380" w:lineRule="exact"/>
        <w:ind w:firstLineChars="200" w:firstLine="4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A0FFC" w:rsidRPr="006D05D4">
        <w:rPr>
          <w:rFonts w:asciiTheme="minorEastAsia" w:hAnsiTheme="minorEastAsia" w:hint="eastAsia"/>
          <w:sz w:val="24"/>
          <w:szCs w:val="24"/>
        </w:rPr>
        <w:t>年</w:t>
      </w:r>
      <w:r w:rsidR="001C1732" w:rsidRPr="006D05D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11</w:t>
      </w:r>
      <w:r w:rsidR="00F602E4" w:rsidRPr="006D05D4">
        <w:rPr>
          <w:rFonts w:asciiTheme="minorEastAsia" w:hAnsiTheme="minorEastAsia" w:hint="eastAsia"/>
          <w:sz w:val="24"/>
          <w:szCs w:val="24"/>
        </w:rPr>
        <w:t>月</w:t>
      </w:r>
      <w:r w:rsidR="00A863BB" w:rsidRPr="006D05D4">
        <w:rPr>
          <w:rFonts w:asciiTheme="minorEastAsia" w:hAnsiTheme="minorEastAsia" w:hint="eastAsia"/>
          <w:sz w:val="24"/>
          <w:szCs w:val="24"/>
        </w:rPr>
        <w:t xml:space="preserve">　</w:t>
      </w:r>
      <w:r w:rsidR="001C1732" w:rsidRPr="006D05D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563775" w:rsidRPr="006D05D4">
        <w:rPr>
          <w:rFonts w:asciiTheme="minorEastAsia" w:hAnsiTheme="minorEastAsia" w:hint="eastAsia"/>
          <w:sz w:val="24"/>
          <w:szCs w:val="24"/>
        </w:rPr>
        <w:t>弁当調製施設選定説明会</w:t>
      </w:r>
    </w:p>
    <w:p w:rsidR="004C347C" w:rsidRPr="006D05D4" w:rsidRDefault="00F03B7C" w:rsidP="001C1732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4C347C" w:rsidRPr="006D05D4">
        <w:rPr>
          <w:rFonts w:asciiTheme="minorEastAsia" w:hAnsiTheme="minorEastAsia" w:hint="eastAsia"/>
          <w:sz w:val="24"/>
          <w:szCs w:val="24"/>
        </w:rPr>
        <w:t>月</w:t>
      </w:r>
      <w:r w:rsidRPr="00F03B7C">
        <w:rPr>
          <w:rFonts w:asciiTheme="minorEastAsia" w:hAnsiTheme="minorEastAsia" w:hint="eastAsia"/>
          <w:color w:val="FFFFFF" w:themeColor="background1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1</w:t>
      </w:r>
      <w:r w:rsidR="004C347C" w:rsidRPr="006D05D4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（火</w:t>
      </w:r>
      <w:r w:rsidR="00E65827" w:rsidRPr="006D05D4">
        <w:rPr>
          <w:rFonts w:asciiTheme="minorEastAsia" w:hAnsiTheme="minorEastAsia" w:hint="eastAsia"/>
          <w:sz w:val="24"/>
          <w:szCs w:val="24"/>
        </w:rPr>
        <w:t xml:space="preserve">） </w:t>
      </w:r>
      <w:r w:rsidR="004C347C" w:rsidRPr="006D05D4">
        <w:rPr>
          <w:rFonts w:asciiTheme="minorEastAsia" w:hAnsiTheme="minorEastAsia" w:hint="eastAsia"/>
          <w:sz w:val="24"/>
          <w:szCs w:val="24"/>
        </w:rPr>
        <w:t>公募開始</w:t>
      </w:r>
    </w:p>
    <w:p w:rsidR="002249B3" w:rsidRDefault="001C4851" w:rsidP="002249B3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563775" w:rsidRPr="006D05D4">
        <w:rPr>
          <w:rFonts w:asciiTheme="minorEastAsia" w:hAnsiTheme="minorEastAsia" w:hint="eastAsia"/>
          <w:sz w:val="24"/>
          <w:szCs w:val="24"/>
        </w:rPr>
        <w:t>月</w:t>
      </w:r>
      <w:r w:rsidR="0040259C">
        <w:rPr>
          <w:rFonts w:asciiTheme="minorEastAsia" w:hAnsiTheme="minorEastAsia" w:hint="eastAsia"/>
          <w:sz w:val="24"/>
          <w:szCs w:val="24"/>
        </w:rPr>
        <w:t>18日（金</w:t>
      </w:r>
      <w:r w:rsidR="00671EEC">
        <w:rPr>
          <w:rFonts w:asciiTheme="minorEastAsia" w:hAnsiTheme="minorEastAsia" w:hint="eastAsia"/>
          <w:sz w:val="24"/>
          <w:szCs w:val="24"/>
        </w:rPr>
        <w:t>） 公募締切</w:t>
      </w:r>
    </w:p>
    <w:p w:rsidR="00420B7D" w:rsidRPr="00840A54" w:rsidRDefault="001C4851" w:rsidP="002249B3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563775" w:rsidRPr="006D05D4">
        <w:rPr>
          <w:rFonts w:asciiTheme="minorEastAsia" w:hAnsiTheme="minorEastAsia" w:hint="eastAsia"/>
          <w:sz w:val="24"/>
          <w:szCs w:val="24"/>
        </w:rPr>
        <w:t>月</w:t>
      </w:r>
      <w:r w:rsidR="00C23277">
        <w:rPr>
          <w:rFonts w:asciiTheme="minorEastAsia" w:hAnsiTheme="minorEastAsia" w:hint="eastAsia"/>
          <w:sz w:val="24"/>
          <w:szCs w:val="24"/>
        </w:rPr>
        <w:t>末</w:t>
      </w:r>
      <w:r w:rsidR="003456D1" w:rsidRPr="006D05D4">
        <w:rPr>
          <w:rFonts w:asciiTheme="minorEastAsia" w:hAnsiTheme="minorEastAsia" w:hint="eastAsia"/>
          <w:sz w:val="24"/>
          <w:szCs w:val="24"/>
        </w:rPr>
        <w:t>まで</w:t>
      </w:r>
      <w:r w:rsidR="001C1732" w:rsidRPr="006D05D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A643A">
        <w:rPr>
          <w:rFonts w:asciiTheme="minorEastAsia" w:hAnsiTheme="minorEastAsia" w:hint="eastAsia"/>
          <w:sz w:val="24"/>
          <w:szCs w:val="24"/>
        </w:rPr>
        <w:t xml:space="preserve"> </w:t>
      </w:r>
      <w:r w:rsidR="0040259C">
        <w:rPr>
          <w:rFonts w:asciiTheme="minorEastAsia" w:hAnsiTheme="minorEastAsia" w:hint="eastAsia"/>
          <w:sz w:val="24"/>
          <w:szCs w:val="24"/>
        </w:rPr>
        <w:t>応募いただいた施設すべてに</w:t>
      </w:r>
      <w:r w:rsidR="00420B7D" w:rsidRPr="006D05D4">
        <w:rPr>
          <w:rFonts w:asciiTheme="minorEastAsia" w:hAnsiTheme="minorEastAsia"/>
          <w:sz w:val="24"/>
          <w:szCs w:val="24"/>
        </w:rPr>
        <w:t>選定</w:t>
      </w:r>
      <w:r w:rsidR="007F6E1F" w:rsidRPr="006D05D4">
        <w:rPr>
          <w:rFonts w:asciiTheme="minorEastAsia" w:hAnsiTheme="minorEastAsia" w:hint="eastAsia"/>
          <w:sz w:val="24"/>
          <w:szCs w:val="24"/>
        </w:rPr>
        <w:t>結果</w:t>
      </w:r>
      <w:r w:rsidR="00420B7D" w:rsidRPr="006D05D4">
        <w:rPr>
          <w:rFonts w:asciiTheme="minorEastAsia" w:hAnsiTheme="minorEastAsia"/>
          <w:sz w:val="24"/>
          <w:szCs w:val="24"/>
        </w:rPr>
        <w:t>通知</w:t>
      </w:r>
      <w:r w:rsidR="007F6E1F" w:rsidRPr="006D05D4">
        <w:rPr>
          <w:rFonts w:asciiTheme="minorEastAsia" w:hAnsiTheme="minorEastAsia" w:hint="eastAsia"/>
          <w:sz w:val="24"/>
          <w:szCs w:val="24"/>
        </w:rPr>
        <w:t>の</w:t>
      </w:r>
      <w:r w:rsidR="002F005A" w:rsidRPr="006D05D4">
        <w:rPr>
          <w:rFonts w:asciiTheme="minorEastAsia" w:hAnsiTheme="minorEastAsia" w:hint="eastAsia"/>
          <w:sz w:val="24"/>
          <w:szCs w:val="24"/>
        </w:rPr>
        <w:t>送付</w:t>
      </w:r>
    </w:p>
    <w:p w:rsidR="00D02502" w:rsidRPr="007A7458" w:rsidRDefault="00D02502" w:rsidP="007F6E1F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4C347C" w:rsidRPr="00840A54" w:rsidRDefault="002249B3" w:rsidP="007F6E1F">
      <w:pPr>
        <w:spacing w:line="380" w:lineRule="exact"/>
        <w:rPr>
          <w:rFonts w:asciiTheme="majorEastAsia" w:eastAsiaTheme="majorEastAsia" w:hAnsiTheme="majorEastAsia"/>
          <w:sz w:val="24"/>
          <w:szCs w:val="24"/>
        </w:rPr>
      </w:pPr>
      <w:r w:rsidRPr="001C48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（２</w:t>
      </w:r>
      <w:r w:rsidR="004C347C" w:rsidRPr="001C48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）上</w:t>
      </w:r>
      <w:r w:rsidR="004C347C" w:rsidRPr="00840A54">
        <w:rPr>
          <w:rFonts w:asciiTheme="majorEastAsia" w:eastAsiaTheme="majorEastAsia" w:hAnsiTheme="majorEastAsia" w:hint="eastAsia"/>
          <w:sz w:val="24"/>
          <w:szCs w:val="24"/>
        </w:rPr>
        <w:t>記以降の流れ</w:t>
      </w:r>
    </w:p>
    <w:p w:rsidR="00420B7D" w:rsidRPr="00840A54" w:rsidRDefault="00E65827" w:rsidP="00840A54">
      <w:pPr>
        <w:spacing w:line="380" w:lineRule="exact"/>
        <w:ind w:firstLineChars="200" w:firstLine="447"/>
        <w:rPr>
          <w:rFonts w:asciiTheme="minorEastAsia" w:hAnsiTheme="minorEastAsia"/>
          <w:sz w:val="24"/>
          <w:szCs w:val="24"/>
        </w:rPr>
      </w:pPr>
      <w:r w:rsidRPr="00840A54">
        <w:rPr>
          <w:rFonts w:asciiTheme="minorEastAsia" w:hAnsiTheme="minorEastAsia" w:hint="eastAsia"/>
          <w:sz w:val="24"/>
          <w:szCs w:val="24"/>
        </w:rPr>
        <w:t xml:space="preserve">令和３年 </w:t>
      </w:r>
      <w:r w:rsidR="00563775" w:rsidRPr="00840A54">
        <w:rPr>
          <w:rFonts w:asciiTheme="minorEastAsia" w:hAnsiTheme="minorEastAsia" w:hint="eastAsia"/>
          <w:sz w:val="24"/>
          <w:szCs w:val="24"/>
        </w:rPr>
        <w:t xml:space="preserve">３月　</w:t>
      </w:r>
      <w:r w:rsidR="00811A4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63775" w:rsidRPr="00840A54">
        <w:rPr>
          <w:rFonts w:asciiTheme="minorEastAsia" w:hAnsiTheme="minorEastAsia" w:hint="eastAsia"/>
          <w:sz w:val="24"/>
          <w:szCs w:val="24"/>
        </w:rPr>
        <w:t>弁当調製施設説明会</w:t>
      </w:r>
      <w:r w:rsidR="00811A42">
        <w:rPr>
          <w:rFonts w:asciiTheme="minorEastAsia" w:hAnsiTheme="minorEastAsia" w:hint="eastAsia"/>
          <w:sz w:val="24"/>
          <w:szCs w:val="24"/>
        </w:rPr>
        <w:t>（４月の</w:t>
      </w:r>
      <w:r w:rsidR="007F6E1F" w:rsidRPr="00840A54">
        <w:rPr>
          <w:rFonts w:asciiTheme="minorEastAsia" w:hAnsiTheme="minorEastAsia" w:hint="eastAsia"/>
          <w:sz w:val="24"/>
          <w:szCs w:val="24"/>
        </w:rPr>
        <w:t>契約に向けての説明会）</w:t>
      </w:r>
    </w:p>
    <w:p w:rsidR="00563775" w:rsidRDefault="00563775" w:rsidP="00C009F2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 w:rsidRPr="00840A54">
        <w:rPr>
          <w:rFonts w:asciiTheme="minorEastAsia" w:hAnsiTheme="minorEastAsia" w:hint="eastAsia"/>
          <w:sz w:val="24"/>
          <w:szCs w:val="24"/>
        </w:rPr>
        <w:t>４月</w:t>
      </w:r>
      <w:r w:rsidR="00C23277">
        <w:rPr>
          <w:rFonts w:asciiTheme="minorEastAsia" w:hAnsiTheme="minorEastAsia" w:hint="eastAsia"/>
          <w:sz w:val="24"/>
          <w:szCs w:val="24"/>
        </w:rPr>
        <w:t>～５月</w:t>
      </w:r>
      <w:r w:rsidR="00811A42">
        <w:rPr>
          <w:rFonts w:asciiTheme="minorEastAsia" w:hAnsiTheme="minorEastAsia" w:hint="eastAsia"/>
          <w:sz w:val="24"/>
          <w:szCs w:val="24"/>
        </w:rPr>
        <w:t xml:space="preserve">　</w:t>
      </w:r>
      <w:r w:rsidR="00693DE1">
        <w:rPr>
          <w:rFonts w:asciiTheme="minorEastAsia" w:hAnsiTheme="minorEastAsia" w:hint="eastAsia"/>
          <w:sz w:val="24"/>
          <w:szCs w:val="24"/>
        </w:rPr>
        <w:t>弁当調製</w:t>
      </w:r>
      <w:r w:rsidRPr="003456D1">
        <w:rPr>
          <w:rFonts w:asciiTheme="minorEastAsia" w:hAnsiTheme="minorEastAsia" w:hint="eastAsia"/>
          <w:sz w:val="24"/>
          <w:szCs w:val="24"/>
        </w:rPr>
        <w:t>委託契約</w:t>
      </w:r>
    </w:p>
    <w:p w:rsidR="00D521AB" w:rsidRPr="00840A54" w:rsidRDefault="00D521AB" w:rsidP="00BE1421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５月</w:t>
      </w:r>
      <w:r w:rsidR="00811A42">
        <w:rPr>
          <w:rFonts w:asciiTheme="minorEastAsia" w:hAnsiTheme="minorEastAsia" w:hint="eastAsia"/>
          <w:sz w:val="24"/>
          <w:szCs w:val="24"/>
        </w:rPr>
        <w:t xml:space="preserve">～６月　</w:t>
      </w:r>
      <w:r>
        <w:rPr>
          <w:rFonts w:asciiTheme="minorEastAsia" w:hAnsiTheme="minorEastAsia" w:hint="eastAsia"/>
          <w:sz w:val="24"/>
          <w:szCs w:val="24"/>
        </w:rPr>
        <w:t>弁当発注（</w:t>
      </w:r>
      <w:r w:rsidR="00811A42">
        <w:rPr>
          <w:rFonts w:asciiTheme="minorEastAsia" w:hAnsiTheme="minorEastAsia" w:hint="eastAsia"/>
          <w:sz w:val="24"/>
          <w:szCs w:val="24"/>
        </w:rPr>
        <w:t>三重とこわか</w:t>
      </w:r>
      <w:r>
        <w:rPr>
          <w:rFonts w:asciiTheme="minorEastAsia" w:hAnsiTheme="minorEastAsia" w:hint="eastAsia"/>
          <w:sz w:val="24"/>
          <w:szCs w:val="24"/>
        </w:rPr>
        <w:t>大会　リハ</w:t>
      </w:r>
      <w:r w:rsidR="006F47B4">
        <w:rPr>
          <w:rFonts w:asciiTheme="minorEastAsia" w:hAnsiTheme="minorEastAsia" w:hint="eastAsia"/>
          <w:sz w:val="24"/>
          <w:szCs w:val="24"/>
        </w:rPr>
        <w:t>ーサル</w:t>
      </w:r>
      <w:r>
        <w:rPr>
          <w:rFonts w:asciiTheme="minorEastAsia" w:hAnsiTheme="minorEastAsia" w:hint="eastAsia"/>
          <w:sz w:val="24"/>
          <w:szCs w:val="24"/>
        </w:rPr>
        <w:t>大会）</w:t>
      </w:r>
    </w:p>
    <w:p w:rsidR="00563775" w:rsidRPr="00840A54" w:rsidRDefault="00563775" w:rsidP="00C009F2">
      <w:pPr>
        <w:spacing w:line="380" w:lineRule="exact"/>
        <w:ind w:firstLineChars="650" w:firstLine="1451"/>
        <w:rPr>
          <w:rFonts w:asciiTheme="minorEastAsia" w:hAnsiTheme="minorEastAsia"/>
          <w:sz w:val="24"/>
          <w:szCs w:val="24"/>
        </w:rPr>
      </w:pPr>
      <w:r w:rsidRPr="00840A54">
        <w:rPr>
          <w:rFonts w:asciiTheme="minorEastAsia" w:hAnsiTheme="minorEastAsia" w:hint="eastAsia"/>
          <w:sz w:val="24"/>
          <w:szCs w:val="24"/>
        </w:rPr>
        <w:t xml:space="preserve">７月　</w:t>
      </w:r>
      <w:r w:rsidR="00811A4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40A54">
        <w:rPr>
          <w:rFonts w:asciiTheme="minorEastAsia" w:hAnsiTheme="minorEastAsia" w:hint="eastAsia"/>
          <w:sz w:val="24"/>
          <w:szCs w:val="24"/>
        </w:rPr>
        <w:t>弁当調製施設説明会</w:t>
      </w:r>
      <w:r w:rsidR="007F6E1F" w:rsidRPr="00840A54">
        <w:rPr>
          <w:rFonts w:asciiTheme="minorEastAsia" w:hAnsiTheme="minorEastAsia" w:hint="eastAsia"/>
          <w:sz w:val="24"/>
          <w:szCs w:val="24"/>
        </w:rPr>
        <w:t>（９月からの発注に向けての説明会）</w:t>
      </w:r>
    </w:p>
    <w:p w:rsidR="0023024C" w:rsidRDefault="00BE1421" w:rsidP="00B86DFD">
      <w:pPr>
        <w:spacing w:line="380" w:lineRule="exact"/>
        <w:ind w:firstLineChars="627" w:firstLine="1400"/>
        <w:rPr>
          <w:rFonts w:asciiTheme="minorEastAsia" w:hAnsiTheme="minorEastAsia"/>
          <w:sz w:val="24"/>
          <w:szCs w:val="24"/>
        </w:rPr>
      </w:pPr>
      <w:r w:rsidRPr="00B86DFD">
        <w:rPr>
          <w:rFonts w:asciiTheme="minorEastAsia" w:hAnsiTheme="minorEastAsia" w:hint="eastAsia"/>
          <w:sz w:val="24"/>
          <w:szCs w:val="24"/>
        </w:rPr>
        <w:t>10月</w:t>
      </w:r>
      <w:r w:rsidR="00B86DFD" w:rsidRPr="00B86DFD">
        <w:rPr>
          <w:rFonts w:asciiTheme="minorEastAsia" w:hAnsiTheme="minorEastAsia" w:hint="eastAsia"/>
          <w:sz w:val="24"/>
          <w:szCs w:val="24"/>
        </w:rPr>
        <w:t>～</w:t>
      </w:r>
      <w:proofErr w:type="spellStart"/>
      <w:r w:rsidR="005B6229" w:rsidRPr="00B86DFD">
        <w:rPr>
          <w:rFonts w:asciiTheme="minorEastAsia" w:hAnsiTheme="minorEastAsia" w:hint="eastAsia"/>
          <w:color w:val="FFFFFF" w:themeColor="background1"/>
          <w:sz w:val="24"/>
          <w:szCs w:val="24"/>
        </w:rPr>
        <w:t>aaaa</w:t>
      </w:r>
      <w:proofErr w:type="spellEnd"/>
      <w:r w:rsidR="005B6229" w:rsidRPr="00B86DFD">
        <w:rPr>
          <w:rFonts w:asciiTheme="minorEastAsia" w:hAnsiTheme="minorEastAsia" w:hint="eastAsia"/>
          <w:sz w:val="24"/>
          <w:szCs w:val="24"/>
        </w:rPr>
        <w:t xml:space="preserve"> </w:t>
      </w:r>
      <w:r w:rsidR="00B86DFD" w:rsidRPr="00B86DFD">
        <w:rPr>
          <w:rFonts w:asciiTheme="minorEastAsia" w:hAnsiTheme="minorEastAsia"/>
          <w:sz w:val="24"/>
          <w:szCs w:val="24"/>
        </w:rPr>
        <w:t xml:space="preserve"> </w:t>
      </w:r>
      <w:r w:rsidRPr="00B86DFD">
        <w:rPr>
          <w:rFonts w:asciiTheme="minorEastAsia" w:hAnsiTheme="minorEastAsia" w:hint="eastAsia"/>
          <w:sz w:val="24"/>
          <w:szCs w:val="24"/>
        </w:rPr>
        <w:t>弁当発注（三重とこわか</w:t>
      </w:r>
      <w:r w:rsidR="005B6229" w:rsidRPr="00B86DFD">
        <w:rPr>
          <w:rFonts w:asciiTheme="minorEastAsia" w:hAnsiTheme="minorEastAsia" w:hint="eastAsia"/>
          <w:sz w:val="24"/>
          <w:szCs w:val="24"/>
        </w:rPr>
        <w:t>大会</w:t>
      </w:r>
      <w:r w:rsidR="00324730">
        <w:rPr>
          <w:rFonts w:asciiTheme="minorEastAsia" w:hAnsiTheme="minorEastAsia" w:hint="eastAsia"/>
          <w:sz w:val="24"/>
          <w:szCs w:val="24"/>
        </w:rPr>
        <w:t xml:space="preserve"> 公式練習及び本大会</w:t>
      </w:r>
      <w:r w:rsidR="006F47B4">
        <w:rPr>
          <w:rFonts w:asciiTheme="minorEastAsia" w:hAnsiTheme="minorEastAsia" w:hint="eastAsia"/>
          <w:sz w:val="24"/>
          <w:szCs w:val="24"/>
        </w:rPr>
        <w:t>分</w:t>
      </w:r>
      <w:r w:rsidRPr="00B86DFD">
        <w:rPr>
          <w:rFonts w:asciiTheme="minorEastAsia" w:hAnsiTheme="minorEastAsia" w:hint="eastAsia"/>
          <w:sz w:val="24"/>
          <w:szCs w:val="24"/>
        </w:rPr>
        <w:t>）</w:t>
      </w:r>
    </w:p>
    <w:p w:rsidR="007A7458" w:rsidRDefault="007A7458" w:rsidP="00420B7D">
      <w:pPr>
        <w:spacing w:line="380" w:lineRule="exact"/>
        <w:rPr>
          <w:rFonts w:asciiTheme="majorEastAsia" w:eastAsiaTheme="majorEastAsia" w:hAnsiTheme="majorEastAsia"/>
          <w:sz w:val="24"/>
          <w:szCs w:val="21"/>
        </w:rPr>
      </w:pPr>
    </w:p>
    <w:p w:rsidR="000034BB" w:rsidRPr="00324730" w:rsidRDefault="000034BB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C38D0" w:rsidRDefault="005C38D0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522998" w:rsidRPr="001B2E57" w:rsidRDefault="00522998" w:rsidP="00155F00">
      <w:pPr>
        <w:spacing w:line="380" w:lineRule="exact"/>
        <w:jc w:val="both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0034BB" w:rsidRPr="00AC6E96" w:rsidRDefault="00280E7E" w:rsidP="000034BB">
      <w:pPr>
        <w:ind w:firstLineChars="300" w:firstLine="610"/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65A98" wp14:editId="53EE5AED">
                <wp:simplePos x="0" y="0"/>
                <wp:positionH relativeFrom="margin">
                  <wp:posOffset>5177790</wp:posOffset>
                </wp:positionH>
                <wp:positionV relativeFrom="paragraph">
                  <wp:posOffset>-257175</wp:posOffset>
                </wp:positionV>
                <wp:extent cx="587951" cy="295275"/>
                <wp:effectExtent l="0" t="0" r="2222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1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C2" w:rsidRPr="00097CAB" w:rsidRDefault="00FF64C2" w:rsidP="00280E7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5A98" id="正方形/長方形 21" o:spid="_x0000_s1027" style="position:absolute;left:0;text-align:left;margin-left:407.7pt;margin-top:-20.25pt;width:46.3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2LkwIAAPkEAAAOAAAAZHJzL2Uyb0RvYy54bWysVM1uEzEQviPxDpbvdJNVQ9pVN1XUqgip&#10;KpVa1LPj9SYr+Q/byW54D3gAOHNGHHgcKvEWfPZu01A4IXJwZjw/nvnmmz057ZQkG+F8Y3RJxwcj&#10;SoTmpmr0sqRvby9eHFHiA9MVk0aLkm6Fp6ez589OWluI3KyMrIQjSKJ90dqSrkKwRZZ5vhKK+QNj&#10;hYaxNk6xANUts8qxFtmVzPLR6GXWGldZZ7jwHrfnvZHOUv66Fjy8qWsvApElRW0hnS6di3hmsxNW&#10;LB2zq4YPZbB/qEKxRuPRXapzFhhZu+aPVKrhznhThwNuVGbquuEi9YBuxqMn3dysmBWpF4Dj7Q4m&#10;///S8qvNtSNNVdJ8TIlmCjO6//L5/uO3H98/ZT8/fO0lAiugaq0vEHFjr92geYix7652Kv6jI9Il&#10;eLc7eEUXCMfl5Gh6PMErHKb8eJJPJzFn9hhsnQ+vhFEkCiV1mF4ClW0ufehdH1ziW9pcNFLinhVS&#10;kxb0y6cjDJkzEKmWLEBUFq15vaSEySUYyoNLKb2RTRXDY7Tf+jPpyIaBJOBWZdpb1EyJZD7AgEbS&#10;b6j2t9BYzznzqz44maIbK1QTQGzZqJIe7UdLHa0iUXPoKqLa4xil0C26NJAd4gtTbTEkZ3r2essv&#10;Gjx7iequmQNd0TNWMLzBUUsDIMwgUbIy7v3f7qM/WAQrJS3oD5DerZkTaPq1Br+Ox4eHcV+ScjiZ&#10;5lDcvmWxb9FrdWYAHoaL6pIY/YN8EGtn1B02dR5fhYlpjrf7cQzKWejXErvOxXye3LAjloVLfWN5&#10;TB6Ri4DfdnfM2YElAaO6Mg+rwoonZOl9Y6Q283UwdZOYFJHucQUDo4L9SlwcvgVxgff15PX4xZr9&#10;AgAA//8DAFBLAwQUAAYACAAAACEAVJcMkd4AAAAJAQAADwAAAGRycy9kb3ducmV2LnhtbEyPy07D&#10;MBBF90j8gzVI7Fq70FYhZFJVSF3Bpg9V6s6JhyTCHkexm4a/x6xgOZqje88tNpOzYqQhdJ4RFnMF&#10;grj2puMG4XTczTIQIWo22nomhG8KsCnv7wqdG3/jPY2H2IgUwiHXCG2MfS5lqFtyOsx9T5x+n35w&#10;OqZzaKQZ9C2FOyuflFpLpztODa3u6a2l+utwdQh7dTy/u49ndanU6Rx2zlbj1iI+PkzbVxCRpvgH&#10;w69+UocyOVX+yiYIi5AtVsuEIsyWagUiES8qS+sqhLUCWRby/4LyBwAA//8DAFBLAQItABQABgAI&#10;AAAAIQC2gziS/gAAAOEBAAATAAAAAAAAAAAAAAAAAAAAAABbQ29udGVudF9UeXBlc10ueG1sUEsB&#10;Ai0AFAAGAAgAAAAhADj9If/WAAAAlAEAAAsAAAAAAAAAAAAAAAAALwEAAF9yZWxzLy5yZWxzUEsB&#10;Ai0AFAAGAAgAAAAhAJTjbYuTAgAA+QQAAA4AAAAAAAAAAAAAAAAALgIAAGRycy9lMm9Eb2MueG1s&#10;UEsBAi0AFAAGAAgAAAAhAFSXDJHeAAAACQEAAA8AAAAAAAAAAAAAAAAA7QQAAGRycy9kb3ducmV2&#10;LnhtbFBLBQYAAAAABAAEAPMAAAD4BQAAAAA=&#10;" filled="f" strokecolor="windowText" strokeweight="1pt">
                <v:textbox>
                  <w:txbxContent>
                    <w:p w:rsidR="00FF64C2" w:rsidRPr="00097CAB" w:rsidRDefault="00FF64C2" w:rsidP="00280E7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34BB" w:rsidRPr="00AC6E96">
        <w:rPr>
          <w:rFonts w:asciiTheme="majorEastAsia" w:eastAsiaTheme="majorEastAsia" w:hAnsiTheme="majorEastAsia" w:hint="eastAsia"/>
          <w:sz w:val="32"/>
          <w:szCs w:val="28"/>
        </w:rPr>
        <w:t>三重とこわか大会における弁当調製施設募集説明会につ</w:t>
      </w:r>
      <w:r w:rsidR="000034BB" w:rsidRPr="00AC6E96">
        <w:rPr>
          <w:rFonts w:ascii="ＭＳ Ｐゴシック" w:eastAsia="ＭＳ Ｐゴシック" w:hAnsi="ＭＳ Ｐゴシック" w:hint="eastAsia"/>
          <w:sz w:val="32"/>
          <w:szCs w:val="28"/>
        </w:rPr>
        <w:t>いて</w:t>
      </w:r>
    </w:p>
    <w:p w:rsidR="000034BB" w:rsidRPr="00712D1F" w:rsidRDefault="000034BB" w:rsidP="000034BB"/>
    <w:p w:rsidR="000034BB" w:rsidRPr="00472D18" w:rsidRDefault="000034BB" w:rsidP="000034BB">
      <w:pPr>
        <w:rPr>
          <w:rFonts w:asciiTheme="majorEastAsia" w:eastAsiaTheme="majorEastAsia" w:hAnsiTheme="majorEastAsia"/>
          <w:sz w:val="24"/>
        </w:rPr>
      </w:pPr>
      <w:r w:rsidRPr="00472D18">
        <w:rPr>
          <w:rFonts w:asciiTheme="majorEastAsia" w:eastAsiaTheme="majorEastAsia" w:hAnsiTheme="majorEastAsia" w:hint="eastAsia"/>
          <w:sz w:val="24"/>
        </w:rPr>
        <w:t>１</w:t>
      </w:r>
      <w:r w:rsidR="00F6017A">
        <w:rPr>
          <w:rFonts w:asciiTheme="majorEastAsia" w:eastAsiaTheme="majorEastAsia" w:hAnsiTheme="majorEastAsia" w:hint="eastAsia"/>
          <w:sz w:val="24"/>
        </w:rPr>
        <w:t xml:space="preserve">　</w:t>
      </w:r>
      <w:r w:rsidRPr="00472D18">
        <w:rPr>
          <w:rFonts w:asciiTheme="majorEastAsia" w:eastAsiaTheme="majorEastAsia" w:hAnsiTheme="majorEastAsia" w:hint="eastAsia"/>
          <w:sz w:val="24"/>
        </w:rPr>
        <w:t>開催日時・場所</w:t>
      </w:r>
    </w:p>
    <w:tbl>
      <w:tblPr>
        <w:tblStyle w:val="a7"/>
        <w:tblW w:w="0" w:type="auto"/>
        <w:tblInd w:w="437" w:type="dxa"/>
        <w:tblLook w:val="04A0" w:firstRow="1" w:lastRow="0" w:firstColumn="1" w:lastColumn="0" w:noHBand="0" w:noVBand="1"/>
      </w:tblPr>
      <w:tblGrid>
        <w:gridCol w:w="3953"/>
        <w:gridCol w:w="3543"/>
      </w:tblGrid>
      <w:tr w:rsidR="00F03B7C" w:rsidTr="00F03B7C">
        <w:tc>
          <w:tcPr>
            <w:tcW w:w="3953" w:type="dxa"/>
          </w:tcPr>
          <w:p w:rsidR="00F03B7C" w:rsidRDefault="00F03B7C" w:rsidP="00E271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543" w:type="dxa"/>
          </w:tcPr>
          <w:p w:rsidR="00F03B7C" w:rsidRDefault="00F03B7C" w:rsidP="00E271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場所</w:t>
            </w:r>
          </w:p>
        </w:tc>
      </w:tr>
      <w:tr w:rsidR="00F03B7C" w:rsidRPr="007A7458" w:rsidTr="00F03B7C">
        <w:tc>
          <w:tcPr>
            <w:tcW w:w="395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26日（木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54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三重県津庁舎５階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50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会議室</w:t>
            </w:r>
          </w:p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b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（津市桜橋３丁目446−34）</w:t>
            </w:r>
          </w:p>
        </w:tc>
      </w:tr>
      <w:tr w:rsidR="00F03B7C" w:rsidRPr="007A7458" w:rsidTr="00F03B7C">
        <w:tc>
          <w:tcPr>
            <w:tcW w:w="395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27日（金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54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三重県四日市庁舎１階　第11会議室</w:t>
            </w:r>
          </w:p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（四日市市新正４丁目21－５）</w:t>
            </w:r>
          </w:p>
        </w:tc>
      </w:tr>
      <w:tr w:rsidR="00F03B7C" w:rsidRPr="007A7458" w:rsidTr="00F03B7C">
        <w:tc>
          <w:tcPr>
            <w:tcW w:w="395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30日（月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543" w:type="dxa"/>
          </w:tcPr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三重県伊勢庁舎４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階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402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会議室</w:t>
            </w:r>
          </w:p>
          <w:p w:rsidR="00F03B7C" w:rsidRPr="007A7458" w:rsidRDefault="00F03B7C" w:rsidP="00E2710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b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（伊勢市勢田町628−２）</w:t>
            </w:r>
          </w:p>
        </w:tc>
      </w:tr>
    </w:tbl>
    <w:p w:rsidR="00F03B7C" w:rsidRDefault="00F03B7C" w:rsidP="000034BB">
      <w:pPr>
        <w:rPr>
          <w:rFonts w:asciiTheme="majorEastAsia" w:eastAsiaTheme="majorEastAsia" w:hAnsiTheme="majorEastAsia"/>
          <w:sz w:val="24"/>
        </w:rPr>
      </w:pPr>
    </w:p>
    <w:p w:rsidR="000034BB" w:rsidRPr="00472D18" w:rsidRDefault="000034BB" w:rsidP="000034BB">
      <w:pPr>
        <w:rPr>
          <w:rFonts w:asciiTheme="majorEastAsia" w:eastAsiaTheme="majorEastAsia" w:hAnsiTheme="majorEastAsia"/>
          <w:sz w:val="24"/>
        </w:rPr>
      </w:pPr>
      <w:r w:rsidRPr="00472D18">
        <w:rPr>
          <w:rFonts w:asciiTheme="majorEastAsia" w:eastAsiaTheme="majorEastAsia" w:hAnsiTheme="majorEastAsia" w:hint="eastAsia"/>
          <w:sz w:val="24"/>
        </w:rPr>
        <w:t>２</w:t>
      </w:r>
      <w:r w:rsidR="00F6017A">
        <w:rPr>
          <w:rFonts w:asciiTheme="majorEastAsia" w:eastAsiaTheme="majorEastAsia" w:hAnsiTheme="majorEastAsia" w:hint="eastAsia"/>
          <w:sz w:val="24"/>
        </w:rPr>
        <w:t xml:space="preserve">　</w:t>
      </w:r>
      <w:r w:rsidRPr="00472D18">
        <w:rPr>
          <w:rFonts w:asciiTheme="majorEastAsia" w:eastAsiaTheme="majorEastAsia" w:hAnsiTheme="majorEastAsia" w:hint="eastAsia"/>
          <w:sz w:val="24"/>
        </w:rPr>
        <w:t>説明内容</w:t>
      </w:r>
    </w:p>
    <w:p w:rsidR="000034BB" w:rsidRDefault="000034BB" w:rsidP="000034BB">
      <w:pPr>
        <w:rPr>
          <w:sz w:val="24"/>
        </w:rPr>
      </w:pPr>
      <w:r w:rsidRPr="00472D18">
        <w:rPr>
          <w:rFonts w:hint="eastAsia"/>
          <w:sz w:val="24"/>
        </w:rPr>
        <w:t>（１）</w:t>
      </w:r>
      <w:r w:rsidR="007153C5">
        <w:rPr>
          <w:rFonts w:asciiTheme="minorEastAsia" w:hAnsiTheme="minorEastAsia" w:hint="eastAsia"/>
          <w:sz w:val="24"/>
        </w:rPr>
        <w:t>国体・</w:t>
      </w:r>
      <w:r w:rsidRPr="00472D18">
        <w:rPr>
          <w:rFonts w:asciiTheme="minorEastAsia" w:hAnsiTheme="minorEastAsia" w:hint="eastAsia"/>
          <w:sz w:val="24"/>
        </w:rPr>
        <w:t>大会</w:t>
      </w:r>
      <w:r w:rsidR="00F27025">
        <w:rPr>
          <w:rFonts w:hint="eastAsia"/>
          <w:sz w:val="24"/>
        </w:rPr>
        <w:t>の概要</w:t>
      </w:r>
    </w:p>
    <w:p w:rsidR="003A26DB" w:rsidRDefault="003A26DB" w:rsidP="000034BB">
      <w:pPr>
        <w:rPr>
          <w:sz w:val="24"/>
        </w:rPr>
      </w:pPr>
      <w:r>
        <w:rPr>
          <w:rFonts w:hint="eastAsia"/>
          <w:sz w:val="24"/>
        </w:rPr>
        <w:t>（２）</w:t>
      </w:r>
      <w:r w:rsidRPr="00C73F57">
        <w:rPr>
          <w:rFonts w:asciiTheme="minorEastAsia" w:hAnsiTheme="minorEastAsia" w:hint="eastAsia"/>
          <w:sz w:val="24"/>
        </w:rPr>
        <w:t>三重とこわか国体・</w:t>
      </w:r>
      <w:r w:rsidRPr="00472D18">
        <w:rPr>
          <w:rFonts w:asciiTheme="minorEastAsia" w:hAnsiTheme="minorEastAsia" w:hint="eastAsia"/>
          <w:sz w:val="24"/>
        </w:rPr>
        <w:t>三重とこわか大会</w:t>
      </w:r>
      <w:r w:rsidR="00D91C6E">
        <w:rPr>
          <w:rFonts w:asciiTheme="minorEastAsia" w:hAnsiTheme="minorEastAsia" w:hint="eastAsia"/>
          <w:sz w:val="24"/>
        </w:rPr>
        <w:t>の概要</w:t>
      </w:r>
    </w:p>
    <w:p w:rsidR="00F27025" w:rsidRPr="00472D18" w:rsidRDefault="00EC0074" w:rsidP="00F27025">
      <w:pPr>
        <w:rPr>
          <w:sz w:val="24"/>
        </w:rPr>
      </w:pPr>
      <w:r>
        <w:rPr>
          <w:rFonts w:hint="eastAsia"/>
          <w:sz w:val="24"/>
        </w:rPr>
        <w:t>（３</w:t>
      </w:r>
      <w:r w:rsidR="00F27025">
        <w:rPr>
          <w:rFonts w:hint="eastAsia"/>
          <w:sz w:val="24"/>
        </w:rPr>
        <w:t>）</w:t>
      </w:r>
      <w:r w:rsidR="00F27025" w:rsidRPr="00472D18">
        <w:rPr>
          <w:rFonts w:asciiTheme="minorEastAsia" w:hAnsiTheme="minorEastAsia" w:hint="eastAsia"/>
          <w:sz w:val="24"/>
        </w:rPr>
        <w:t>大会</w:t>
      </w:r>
      <w:r w:rsidR="00213E6C">
        <w:rPr>
          <w:rFonts w:asciiTheme="minorEastAsia" w:hAnsiTheme="minorEastAsia" w:hint="eastAsia"/>
          <w:sz w:val="24"/>
        </w:rPr>
        <w:t>の競技会</w:t>
      </w:r>
      <w:r w:rsidR="00275446">
        <w:rPr>
          <w:rFonts w:asciiTheme="minorEastAsia" w:hAnsiTheme="minorEastAsia" w:hint="eastAsia"/>
          <w:sz w:val="24"/>
        </w:rPr>
        <w:t>場</w:t>
      </w:r>
      <w:r w:rsidR="00F27025">
        <w:rPr>
          <w:rFonts w:hint="eastAsia"/>
          <w:sz w:val="24"/>
        </w:rPr>
        <w:t>で提供する弁当の概要</w:t>
      </w:r>
    </w:p>
    <w:p w:rsidR="000034BB" w:rsidRPr="00472D18" w:rsidRDefault="00726C4C" w:rsidP="000034BB">
      <w:pPr>
        <w:tabs>
          <w:tab w:val="left" w:pos="709"/>
        </w:tabs>
        <w:rPr>
          <w:sz w:val="24"/>
        </w:rPr>
      </w:pPr>
      <w:r>
        <w:rPr>
          <w:rFonts w:hint="eastAsia"/>
          <w:sz w:val="24"/>
        </w:rPr>
        <w:t>（４</w:t>
      </w:r>
      <w:r w:rsidR="00223421" w:rsidRPr="00472D18">
        <w:rPr>
          <w:rFonts w:hint="eastAsia"/>
          <w:sz w:val="24"/>
        </w:rPr>
        <w:t>）</w:t>
      </w:r>
      <w:r w:rsidR="00F27025">
        <w:rPr>
          <w:rFonts w:hint="eastAsia"/>
          <w:sz w:val="24"/>
        </w:rPr>
        <w:t>応募方法・応募条件</w:t>
      </w:r>
    </w:p>
    <w:p w:rsidR="000034BB" w:rsidRPr="00472D18" w:rsidRDefault="00726C4C" w:rsidP="000034BB">
      <w:pPr>
        <w:rPr>
          <w:sz w:val="24"/>
        </w:rPr>
      </w:pPr>
      <w:r>
        <w:rPr>
          <w:rFonts w:hint="eastAsia"/>
          <w:sz w:val="24"/>
        </w:rPr>
        <w:t>（５</w:t>
      </w:r>
      <w:r w:rsidR="00F51BF5">
        <w:rPr>
          <w:rFonts w:hint="eastAsia"/>
          <w:sz w:val="24"/>
        </w:rPr>
        <w:t>）弁当搬入</w:t>
      </w:r>
      <w:r w:rsidR="000034BB" w:rsidRPr="00472D18">
        <w:rPr>
          <w:rFonts w:hint="eastAsia"/>
          <w:sz w:val="24"/>
        </w:rPr>
        <w:t>にあたってのお願い</w:t>
      </w:r>
    </w:p>
    <w:p w:rsidR="000034BB" w:rsidRPr="00472D18" w:rsidRDefault="000034BB" w:rsidP="000034BB">
      <w:pPr>
        <w:rPr>
          <w:sz w:val="24"/>
        </w:rPr>
      </w:pPr>
    </w:p>
    <w:p w:rsidR="000034BB" w:rsidRPr="00472D18" w:rsidRDefault="000034BB" w:rsidP="000034BB">
      <w:pPr>
        <w:rPr>
          <w:rFonts w:asciiTheme="majorEastAsia" w:eastAsiaTheme="majorEastAsia" w:hAnsiTheme="majorEastAsia"/>
          <w:sz w:val="24"/>
        </w:rPr>
      </w:pPr>
      <w:r w:rsidRPr="00472D18">
        <w:rPr>
          <w:rFonts w:asciiTheme="majorEastAsia" w:eastAsiaTheme="majorEastAsia" w:hAnsiTheme="majorEastAsia" w:hint="eastAsia"/>
          <w:sz w:val="24"/>
        </w:rPr>
        <w:t>３</w:t>
      </w:r>
      <w:r w:rsidR="00F6017A">
        <w:rPr>
          <w:rFonts w:asciiTheme="majorEastAsia" w:eastAsiaTheme="majorEastAsia" w:hAnsiTheme="majorEastAsia" w:hint="eastAsia"/>
          <w:sz w:val="24"/>
        </w:rPr>
        <w:t xml:space="preserve">　</w:t>
      </w:r>
      <w:r w:rsidRPr="00472D18">
        <w:rPr>
          <w:rFonts w:asciiTheme="majorEastAsia" w:eastAsiaTheme="majorEastAsia" w:hAnsiTheme="majorEastAsia" w:hint="eastAsia"/>
          <w:sz w:val="24"/>
        </w:rPr>
        <w:t>出席連絡票</w:t>
      </w:r>
    </w:p>
    <w:p w:rsidR="008F4895" w:rsidRDefault="000034BB" w:rsidP="00A01B56">
      <w:pPr>
        <w:ind w:leftChars="100" w:left="193" w:firstLineChars="100" w:firstLine="223"/>
        <w:rPr>
          <w:sz w:val="24"/>
        </w:rPr>
      </w:pPr>
      <w:r w:rsidRPr="009A61B1">
        <w:rPr>
          <w:rFonts w:hint="eastAsia"/>
          <w:sz w:val="24"/>
        </w:rPr>
        <w:t>説明会に出席される方は、</w:t>
      </w:r>
      <w:r w:rsidRPr="009A61B1">
        <w:rPr>
          <w:rFonts w:asciiTheme="majorEastAsia" w:eastAsiaTheme="majorEastAsia" w:hAnsiTheme="majorEastAsia" w:hint="eastAsia"/>
          <w:sz w:val="24"/>
          <w:u w:val="single"/>
        </w:rPr>
        <w:t>令和２年</w:t>
      </w:r>
      <w:r w:rsidR="007A7458">
        <w:rPr>
          <w:rFonts w:asciiTheme="majorEastAsia" w:eastAsiaTheme="majorEastAsia" w:hAnsiTheme="majorEastAsia" w:hint="eastAsia"/>
          <w:sz w:val="24"/>
          <w:u w:val="single"/>
        </w:rPr>
        <w:t>11</w:t>
      </w:r>
      <w:r w:rsidRPr="009A61B1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B54E4C">
        <w:rPr>
          <w:rFonts w:asciiTheme="majorEastAsia" w:eastAsiaTheme="majorEastAsia" w:hAnsiTheme="majorEastAsia" w:hint="eastAsia"/>
          <w:sz w:val="24"/>
          <w:u w:val="single"/>
        </w:rPr>
        <w:t>24</w:t>
      </w:r>
      <w:r w:rsidRPr="009A61B1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B54E4C">
        <w:rPr>
          <w:rFonts w:asciiTheme="majorEastAsia" w:eastAsiaTheme="majorEastAsia" w:hAnsiTheme="majorEastAsia" w:hint="eastAsia"/>
          <w:sz w:val="24"/>
          <w:u w:val="single"/>
        </w:rPr>
        <w:t>火</w:t>
      </w:r>
      <w:r w:rsidRPr="009A61B1">
        <w:rPr>
          <w:rFonts w:asciiTheme="majorEastAsia" w:eastAsiaTheme="majorEastAsia" w:hAnsiTheme="majorEastAsia" w:hint="eastAsia"/>
          <w:sz w:val="24"/>
          <w:u w:val="single"/>
        </w:rPr>
        <w:t>）まで</w:t>
      </w:r>
      <w:r w:rsidR="007A6911" w:rsidRPr="009A61B1">
        <w:rPr>
          <w:rFonts w:hint="eastAsia"/>
          <w:sz w:val="24"/>
        </w:rPr>
        <w:t>に、別紙</w:t>
      </w:r>
      <w:r w:rsidR="00422F28" w:rsidRPr="009A61B1">
        <w:rPr>
          <w:rFonts w:hint="eastAsia"/>
          <w:sz w:val="24"/>
        </w:rPr>
        <w:t>３</w:t>
      </w:r>
      <w:r w:rsidRPr="009A61B1">
        <w:rPr>
          <w:rFonts w:hint="eastAsia"/>
          <w:sz w:val="24"/>
        </w:rPr>
        <w:t>「出席</w:t>
      </w:r>
      <w:r w:rsidR="008D6394" w:rsidRPr="009A61B1">
        <w:rPr>
          <w:rFonts w:hint="eastAsia"/>
          <w:sz w:val="24"/>
        </w:rPr>
        <w:t>連絡票」を下記担当宛て</w:t>
      </w:r>
      <w:r w:rsidRPr="009A61B1">
        <w:rPr>
          <w:rFonts w:hint="eastAsia"/>
          <w:sz w:val="24"/>
        </w:rPr>
        <w:t>に</w:t>
      </w:r>
      <w:r w:rsidR="00106328" w:rsidRPr="009A61B1">
        <w:rPr>
          <w:rFonts w:hint="eastAsia"/>
          <w:sz w:val="24"/>
        </w:rPr>
        <w:t>、</w:t>
      </w:r>
      <w:r w:rsidRPr="009A61B1">
        <w:rPr>
          <w:rFonts w:hint="eastAsia"/>
          <w:sz w:val="24"/>
        </w:rPr>
        <w:t>郵送</w:t>
      </w:r>
      <w:r w:rsidR="00C55BC1" w:rsidRPr="009A61B1">
        <w:rPr>
          <w:rFonts w:hint="eastAsia"/>
          <w:sz w:val="24"/>
        </w:rPr>
        <w:t>、</w:t>
      </w:r>
      <w:r w:rsidR="00B54E4C">
        <w:rPr>
          <w:rFonts w:hint="eastAsia"/>
          <w:sz w:val="24"/>
        </w:rPr>
        <w:t>メール、</w:t>
      </w:r>
      <w:r w:rsidR="00C55BC1" w:rsidRPr="009A61B1">
        <w:rPr>
          <w:rFonts w:hint="eastAsia"/>
          <w:sz w:val="24"/>
        </w:rPr>
        <w:t>ＦＡＸ</w:t>
      </w:r>
      <w:r w:rsidRPr="009A61B1">
        <w:rPr>
          <w:rFonts w:hint="eastAsia"/>
          <w:sz w:val="24"/>
        </w:rPr>
        <w:t>または持参にて提出をお願いします。</w:t>
      </w:r>
    </w:p>
    <w:p w:rsidR="008F4895" w:rsidRDefault="008F4895" w:rsidP="008F4895">
      <w:pPr>
        <w:ind w:leftChars="100" w:left="193"/>
        <w:rPr>
          <w:rFonts w:asciiTheme="minorEastAsia" w:hAnsiTheme="minorEastAsia" w:cs="ＭＳ 明朝"/>
          <w:kern w:val="0"/>
          <w:sz w:val="24"/>
          <w:szCs w:val="21"/>
        </w:rPr>
      </w:pPr>
      <w:r>
        <w:rPr>
          <w:rFonts w:hint="eastAsia"/>
          <w:sz w:val="24"/>
        </w:rPr>
        <w:t>※</w:t>
      </w:r>
      <w:r w:rsidR="00A01B56" w:rsidRPr="00BF3875">
        <w:rPr>
          <w:rFonts w:asciiTheme="minorEastAsia" w:hAnsiTheme="minorEastAsia" w:cs="ＭＳ 明朝" w:hint="eastAsia"/>
          <w:kern w:val="0"/>
          <w:sz w:val="24"/>
          <w:szCs w:val="21"/>
        </w:rPr>
        <w:t>持参の場合の受付は平日の午前</w:t>
      </w:r>
      <w:r w:rsidR="00A01B56" w:rsidRPr="00BF3875">
        <w:rPr>
          <w:rFonts w:asciiTheme="minorEastAsia" w:hAnsiTheme="minorEastAsia" w:cs="‚l‚r –¾’©" w:hint="eastAsia"/>
          <w:kern w:val="0"/>
          <w:sz w:val="24"/>
          <w:szCs w:val="21"/>
        </w:rPr>
        <w:t>９</w:t>
      </w:r>
      <w:r w:rsidR="00A01B56" w:rsidRPr="00BF3875">
        <w:rPr>
          <w:rFonts w:asciiTheme="minorEastAsia" w:hAnsiTheme="minorEastAsia" w:cs="ＭＳ 明朝" w:hint="eastAsia"/>
          <w:kern w:val="0"/>
          <w:sz w:val="24"/>
          <w:szCs w:val="21"/>
        </w:rPr>
        <w:t>時から午後</w:t>
      </w:r>
      <w:r w:rsidR="00A01B56" w:rsidRPr="00BF3875">
        <w:rPr>
          <w:rFonts w:asciiTheme="minorEastAsia" w:hAnsiTheme="minorEastAsia" w:cs="‚l‚r –¾’©" w:hint="eastAsia"/>
          <w:kern w:val="0"/>
          <w:sz w:val="24"/>
          <w:szCs w:val="21"/>
        </w:rPr>
        <w:t>５</w:t>
      </w:r>
      <w:r w:rsidR="00E67778">
        <w:rPr>
          <w:rFonts w:asciiTheme="minorEastAsia" w:hAnsiTheme="minorEastAsia" w:cs="ＭＳ 明朝" w:hint="eastAsia"/>
          <w:kern w:val="0"/>
          <w:sz w:val="24"/>
          <w:szCs w:val="21"/>
        </w:rPr>
        <w:t>時までとし、</w:t>
      </w:r>
      <w:r w:rsidR="00A01B56">
        <w:rPr>
          <w:rFonts w:asciiTheme="minorEastAsia" w:hAnsiTheme="minorEastAsia" w:cs="ＭＳ 明朝" w:hint="eastAsia"/>
          <w:kern w:val="0"/>
          <w:sz w:val="24"/>
          <w:szCs w:val="21"/>
        </w:rPr>
        <w:t>それ以外</w:t>
      </w:r>
      <w:r w:rsidR="00A01B56" w:rsidRPr="00BF3875">
        <w:rPr>
          <w:rFonts w:asciiTheme="minorEastAsia" w:hAnsiTheme="minorEastAsia" w:cs="ＭＳ 明朝" w:hint="eastAsia"/>
          <w:kern w:val="0"/>
          <w:sz w:val="24"/>
          <w:szCs w:val="21"/>
        </w:rPr>
        <w:t>の場合は締切日</w:t>
      </w:r>
      <w:r>
        <w:rPr>
          <w:rFonts w:asciiTheme="minorEastAsia" w:hAnsiTheme="minorEastAsia" w:cs="ＭＳ 明朝" w:hint="eastAsia"/>
          <w:kern w:val="0"/>
          <w:sz w:val="24"/>
          <w:szCs w:val="21"/>
        </w:rPr>
        <w:t xml:space="preserve">　</w:t>
      </w:r>
    </w:p>
    <w:p w:rsidR="00A01B56" w:rsidRPr="00A01B56" w:rsidRDefault="00A01B56" w:rsidP="008F4895">
      <w:pPr>
        <w:ind w:leftChars="100" w:left="193" w:firstLineChars="100" w:firstLine="223"/>
        <w:rPr>
          <w:sz w:val="24"/>
        </w:rPr>
      </w:pPr>
      <w:bookmarkStart w:id="0" w:name="_GoBack"/>
      <w:bookmarkEnd w:id="0"/>
      <w:r w:rsidRPr="00BF3875">
        <w:rPr>
          <w:rFonts w:asciiTheme="minorEastAsia" w:hAnsiTheme="minorEastAsia" w:cs="ＭＳ 明朝" w:hint="eastAsia"/>
          <w:kern w:val="0"/>
          <w:sz w:val="24"/>
          <w:szCs w:val="21"/>
        </w:rPr>
        <w:t>必着</w:t>
      </w:r>
      <w:r w:rsidR="00E67778">
        <w:rPr>
          <w:rFonts w:asciiTheme="minorEastAsia" w:hAnsiTheme="minorEastAsia" w:cs="ＭＳ 明朝" w:hint="eastAsia"/>
          <w:kern w:val="0"/>
          <w:sz w:val="24"/>
          <w:szCs w:val="21"/>
        </w:rPr>
        <w:t>とします</w:t>
      </w:r>
      <w:r w:rsidRPr="00BF3875">
        <w:rPr>
          <w:rFonts w:asciiTheme="minorEastAsia" w:hAnsiTheme="minorEastAsia" w:cs="ＭＳ 明朝" w:hint="eastAsia"/>
          <w:kern w:val="0"/>
          <w:sz w:val="24"/>
          <w:szCs w:val="21"/>
        </w:rPr>
        <w:t>。</w:t>
      </w:r>
    </w:p>
    <w:p w:rsidR="000034BB" w:rsidRPr="00A01B56" w:rsidRDefault="000034BB" w:rsidP="000034BB">
      <w:pPr>
        <w:rPr>
          <w:color w:val="FF0000"/>
          <w:sz w:val="24"/>
        </w:rPr>
      </w:pPr>
    </w:p>
    <w:p w:rsidR="000034BB" w:rsidRPr="00472D18" w:rsidRDefault="000034BB" w:rsidP="000034BB">
      <w:pPr>
        <w:rPr>
          <w:rFonts w:asciiTheme="majorEastAsia" w:eastAsiaTheme="majorEastAsia" w:hAnsiTheme="majorEastAsia"/>
          <w:sz w:val="24"/>
        </w:rPr>
      </w:pPr>
      <w:r w:rsidRPr="00472D18">
        <w:rPr>
          <w:rFonts w:asciiTheme="majorEastAsia" w:eastAsiaTheme="majorEastAsia" w:hAnsiTheme="majorEastAsia" w:hint="eastAsia"/>
          <w:sz w:val="24"/>
        </w:rPr>
        <w:t>４</w:t>
      </w:r>
      <w:r w:rsidR="00F6017A">
        <w:rPr>
          <w:rFonts w:asciiTheme="majorEastAsia" w:eastAsiaTheme="majorEastAsia" w:hAnsiTheme="majorEastAsia" w:hint="eastAsia"/>
          <w:sz w:val="24"/>
        </w:rPr>
        <w:t xml:space="preserve">　</w:t>
      </w:r>
      <w:r w:rsidRPr="00472D18">
        <w:rPr>
          <w:rFonts w:asciiTheme="majorEastAsia" w:eastAsiaTheme="majorEastAsia" w:hAnsiTheme="majorEastAsia" w:hint="eastAsia"/>
          <w:sz w:val="24"/>
        </w:rPr>
        <w:t>提出先</w:t>
      </w:r>
    </w:p>
    <w:p w:rsidR="000034BB" w:rsidRPr="00472D18" w:rsidRDefault="0095597D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>〒</w:t>
      </w:r>
      <w:r w:rsidR="007A6911">
        <w:rPr>
          <w:rFonts w:asciiTheme="minorEastAsia" w:hAnsiTheme="minorEastAsia" w:hint="eastAsia"/>
          <w:sz w:val="24"/>
        </w:rPr>
        <w:t>514-0004</w:t>
      </w:r>
      <w:r w:rsidRPr="00472D18">
        <w:rPr>
          <w:rFonts w:asciiTheme="minorEastAsia" w:hAnsiTheme="minorEastAsia" w:hint="eastAsia"/>
          <w:sz w:val="24"/>
        </w:rPr>
        <w:t xml:space="preserve">　</w:t>
      </w:r>
      <w:r w:rsidR="000034BB" w:rsidRPr="00472D18">
        <w:rPr>
          <w:rFonts w:asciiTheme="minorEastAsia" w:hAnsiTheme="minorEastAsia" w:hint="eastAsia"/>
          <w:sz w:val="24"/>
        </w:rPr>
        <w:t>津市栄町１丁目</w:t>
      </w:r>
      <w:r w:rsidR="007A6911">
        <w:rPr>
          <w:rFonts w:asciiTheme="minorEastAsia" w:hAnsiTheme="minorEastAsia" w:hint="eastAsia"/>
          <w:sz w:val="24"/>
        </w:rPr>
        <w:t>891</w:t>
      </w:r>
      <w:r w:rsidR="000034BB" w:rsidRPr="00472D18">
        <w:rPr>
          <w:rFonts w:asciiTheme="minorEastAsia" w:hAnsiTheme="minorEastAsia" w:hint="eastAsia"/>
          <w:sz w:val="24"/>
        </w:rPr>
        <w:t xml:space="preserve">　三重県合同ビル４階</w:t>
      </w:r>
    </w:p>
    <w:p w:rsidR="000034BB" w:rsidRPr="00472D18" w:rsidRDefault="000034BB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>三重とこわか国体・三重とこわか大会実行委員会事務局</w:t>
      </w:r>
    </w:p>
    <w:p w:rsidR="000034BB" w:rsidRPr="00472D18" w:rsidRDefault="000034BB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>（三重県地域連携部国体</w:t>
      </w:r>
      <w:r w:rsidRPr="00472D18">
        <w:rPr>
          <w:rFonts w:asciiTheme="minorEastAsia" w:hAnsiTheme="minorEastAsia"/>
          <w:sz w:val="24"/>
        </w:rPr>
        <w:t>・</w:t>
      </w:r>
      <w:r w:rsidRPr="00472D18">
        <w:rPr>
          <w:rFonts w:asciiTheme="minorEastAsia" w:hAnsiTheme="minorEastAsia" w:hint="eastAsia"/>
          <w:sz w:val="24"/>
        </w:rPr>
        <w:t>全国</w:t>
      </w:r>
      <w:r w:rsidRPr="00472D18">
        <w:rPr>
          <w:rFonts w:asciiTheme="minorEastAsia" w:hAnsiTheme="minorEastAsia"/>
          <w:sz w:val="24"/>
        </w:rPr>
        <w:t>障害者スポーツ大会局</w:t>
      </w:r>
      <w:r w:rsidRPr="00472D18">
        <w:rPr>
          <w:rFonts w:asciiTheme="minorEastAsia" w:hAnsiTheme="minorEastAsia" w:hint="eastAsia"/>
          <w:sz w:val="24"/>
        </w:rPr>
        <w:t xml:space="preserve">　運営</w:t>
      </w:r>
      <w:r w:rsidRPr="00472D18">
        <w:rPr>
          <w:rFonts w:asciiTheme="minorEastAsia" w:hAnsiTheme="minorEastAsia"/>
          <w:sz w:val="24"/>
        </w:rPr>
        <w:t>調整課</w:t>
      </w:r>
      <w:r w:rsidR="00693DE1">
        <w:rPr>
          <w:rFonts w:asciiTheme="minorEastAsia" w:hAnsiTheme="minorEastAsia" w:hint="eastAsia"/>
          <w:sz w:val="24"/>
        </w:rPr>
        <w:t>内</w:t>
      </w:r>
      <w:r w:rsidRPr="00472D18">
        <w:rPr>
          <w:rFonts w:asciiTheme="minorEastAsia" w:hAnsiTheme="minorEastAsia" w:hint="eastAsia"/>
          <w:sz w:val="24"/>
        </w:rPr>
        <w:t>）</w:t>
      </w:r>
    </w:p>
    <w:p w:rsidR="000034BB" w:rsidRPr="00472D18" w:rsidRDefault="000034BB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 xml:space="preserve">宿泊・医事衛生班　</w:t>
      </w:r>
      <w:r w:rsidRPr="00472D18">
        <w:rPr>
          <w:rFonts w:asciiTheme="minorEastAsia" w:hAnsiTheme="minorEastAsia"/>
          <w:sz w:val="24"/>
        </w:rPr>
        <w:t xml:space="preserve">　</w:t>
      </w:r>
      <w:r w:rsidRPr="00472D18">
        <w:rPr>
          <w:rFonts w:asciiTheme="minorEastAsia" w:hAnsiTheme="minorEastAsia" w:hint="eastAsia"/>
          <w:sz w:val="24"/>
        </w:rPr>
        <w:t>担当：藏本</w:t>
      </w:r>
    </w:p>
    <w:p w:rsidR="000034BB" w:rsidRPr="00472D18" w:rsidRDefault="000034BB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>TEL</w:t>
      </w:r>
      <w:r w:rsidR="00E67778">
        <w:rPr>
          <w:rFonts w:asciiTheme="minorEastAsia" w:hAnsiTheme="minorEastAsia" w:hint="eastAsia"/>
          <w:sz w:val="24"/>
        </w:rPr>
        <w:t>：０５９</w:t>
      </w:r>
      <w:r w:rsidR="00E67778" w:rsidRPr="00472D18">
        <w:rPr>
          <w:rFonts w:asciiTheme="minorEastAsia" w:hAnsiTheme="minorEastAsia" w:hint="eastAsia"/>
          <w:sz w:val="24"/>
        </w:rPr>
        <w:t>－</w:t>
      </w:r>
      <w:r w:rsidR="00E67778">
        <w:rPr>
          <w:rFonts w:asciiTheme="minorEastAsia" w:hAnsiTheme="minorEastAsia" w:hint="eastAsia"/>
          <w:sz w:val="24"/>
        </w:rPr>
        <w:t>２２４</w:t>
      </w:r>
      <w:r w:rsidR="00E67778" w:rsidRPr="00472D18">
        <w:rPr>
          <w:rFonts w:asciiTheme="minorEastAsia" w:hAnsiTheme="minorEastAsia" w:hint="eastAsia"/>
          <w:sz w:val="24"/>
        </w:rPr>
        <w:t>－</w:t>
      </w:r>
      <w:r w:rsidRPr="00472D18">
        <w:rPr>
          <w:rFonts w:asciiTheme="minorEastAsia" w:hAnsiTheme="minorEastAsia" w:hint="eastAsia"/>
          <w:sz w:val="24"/>
        </w:rPr>
        <w:t xml:space="preserve">２０５６　</w:t>
      </w:r>
    </w:p>
    <w:p w:rsidR="000034BB" w:rsidRPr="00472D18" w:rsidRDefault="000034BB" w:rsidP="000034BB">
      <w:pPr>
        <w:spacing w:line="380" w:lineRule="exact"/>
        <w:ind w:firstLineChars="200" w:firstLine="447"/>
        <w:rPr>
          <w:rFonts w:asciiTheme="minorEastAsia" w:hAnsiTheme="minorEastAsia"/>
          <w:sz w:val="24"/>
        </w:rPr>
      </w:pPr>
      <w:r w:rsidRPr="00472D18">
        <w:rPr>
          <w:rFonts w:asciiTheme="minorEastAsia" w:hAnsiTheme="minorEastAsia" w:hint="eastAsia"/>
          <w:sz w:val="24"/>
        </w:rPr>
        <w:t>FAX：０５９－２２４－２０７５</w:t>
      </w:r>
    </w:p>
    <w:p w:rsidR="000034BB" w:rsidRPr="00B54E4C" w:rsidRDefault="00B54E4C" w:rsidP="000034BB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eastAsiaTheme="majorEastAsia" w:hint="eastAsia"/>
          <w:sz w:val="22"/>
        </w:rPr>
        <w:t xml:space="preserve">　　</w:t>
      </w:r>
      <w:r w:rsidRPr="00B54E4C">
        <w:rPr>
          <w:rFonts w:ascii="ＭＳ 明朝" w:eastAsia="ＭＳ 明朝" w:hAnsi="ＭＳ 明朝"/>
          <w:sz w:val="24"/>
          <w:szCs w:val="24"/>
        </w:rPr>
        <w:t>M</w:t>
      </w:r>
      <w:r w:rsidRPr="00B54E4C">
        <w:rPr>
          <w:rFonts w:ascii="ＭＳ 明朝" w:eastAsia="ＭＳ 明朝" w:hAnsi="ＭＳ 明朝" w:hint="eastAsia"/>
          <w:sz w:val="24"/>
          <w:szCs w:val="24"/>
        </w:rPr>
        <w:t>ail：</w:t>
      </w:r>
      <w:r w:rsidRPr="00B54E4C">
        <w:rPr>
          <w:rFonts w:ascii="ＭＳ 明朝" w:eastAsia="ＭＳ 明朝" w:hAnsi="ＭＳ 明朝"/>
          <w:sz w:val="24"/>
          <w:szCs w:val="24"/>
        </w:rPr>
        <w:t>kuramy01@pref.mie.lg.jp</w:t>
      </w:r>
    </w:p>
    <w:p w:rsidR="007A7458" w:rsidRDefault="007A7458" w:rsidP="000034BB">
      <w:pPr>
        <w:autoSpaceDE w:val="0"/>
        <w:autoSpaceDN w:val="0"/>
        <w:adjustRightInd w:val="0"/>
        <w:rPr>
          <w:rFonts w:eastAsiaTheme="majorEastAsia"/>
        </w:rPr>
      </w:pPr>
    </w:p>
    <w:p w:rsidR="000034BB" w:rsidRDefault="000034BB" w:rsidP="000034BB">
      <w:pPr>
        <w:autoSpaceDE w:val="0"/>
        <w:autoSpaceDN w:val="0"/>
        <w:adjustRightInd w:val="0"/>
        <w:rPr>
          <w:rFonts w:eastAsiaTheme="majorEastAsia"/>
        </w:rPr>
      </w:pPr>
    </w:p>
    <w:p w:rsidR="00B54E4C" w:rsidRDefault="00B54E4C" w:rsidP="000034BB">
      <w:pPr>
        <w:autoSpaceDE w:val="0"/>
        <w:autoSpaceDN w:val="0"/>
        <w:adjustRightInd w:val="0"/>
        <w:rPr>
          <w:rFonts w:eastAsiaTheme="majorEastAsia"/>
        </w:rPr>
      </w:pPr>
    </w:p>
    <w:p w:rsidR="00F03B7C" w:rsidRDefault="00F03B7C" w:rsidP="000034BB">
      <w:pPr>
        <w:autoSpaceDE w:val="0"/>
        <w:autoSpaceDN w:val="0"/>
        <w:adjustRightInd w:val="0"/>
        <w:rPr>
          <w:rFonts w:eastAsiaTheme="majorEastAsia"/>
        </w:rPr>
      </w:pPr>
    </w:p>
    <w:p w:rsidR="00F03B7C" w:rsidRDefault="00F03B7C" w:rsidP="000034BB">
      <w:pPr>
        <w:autoSpaceDE w:val="0"/>
        <w:autoSpaceDN w:val="0"/>
        <w:adjustRightInd w:val="0"/>
        <w:rPr>
          <w:rFonts w:eastAsiaTheme="majorEastAsia"/>
        </w:rPr>
      </w:pPr>
    </w:p>
    <w:p w:rsidR="00F03B7C" w:rsidRDefault="00F03B7C" w:rsidP="000034BB">
      <w:pPr>
        <w:autoSpaceDE w:val="0"/>
        <w:autoSpaceDN w:val="0"/>
        <w:adjustRightInd w:val="0"/>
        <w:rPr>
          <w:rFonts w:eastAsiaTheme="majorEastAsia"/>
        </w:rPr>
      </w:pPr>
    </w:p>
    <w:p w:rsidR="00F03B7C" w:rsidRDefault="00F03B7C" w:rsidP="000034BB">
      <w:pPr>
        <w:autoSpaceDE w:val="0"/>
        <w:autoSpaceDN w:val="0"/>
        <w:adjustRightInd w:val="0"/>
        <w:rPr>
          <w:rFonts w:eastAsiaTheme="majorEastAsia"/>
        </w:rPr>
      </w:pPr>
    </w:p>
    <w:p w:rsidR="00F03B7C" w:rsidRDefault="00F03B7C" w:rsidP="000034BB">
      <w:pPr>
        <w:autoSpaceDE w:val="0"/>
        <w:autoSpaceDN w:val="0"/>
        <w:adjustRightInd w:val="0"/>
        <w:rPr>
          <w:rFonts w:eastAsiaTheme="majorEastAsia"/>
        </w:rPr>
      </w:pPr>
    </w:p>
    <w:p w:rsidR="000034BB" w:rsidRPr="00712D1F" w:rsidRDefault="00280E7E" w:rsidP="009A61B1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65A98" wp14:editId="53EE5AED">
                <wp:simplePos x="0" y="0"/>
                <wp:positionH relativeFrom="margin">
                  <wp:posOffset>5227607</wp:posOffset>
                </wp:positionH>
                <wp:positionV relativeFrom="paragraph">
                  <wp:posOffset>-138658</wp:posOffset>
                </wp:positionV>
                <wp:extent cx="587951" cy="295275"/>
                <wp:effectExtent l="0" t="0" r="2222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51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4C2" w:rsidRPr="00097CAB" w:rsidRDefault="00FF64C2" w:rsidP="00280E7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5A98" id="正方形/長方形 22" o:spid="_x0000_s1028" style="position:absolute;margin-left:411.6pt;margin-top:-10.9pt;width:46.3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0jlAIAAPkEAAAOAAAAZHJzL2Uyb0RvYy54bWysVM1uEzEQviPxDpbvdJNVQ9pVN1XUqgip&#10;aiu1qGfH601W8h+2k93wHvAAcO4ZceBxqMRb8Nm7bUPhhMjBmfH8eOabb/bouFOSbITzjdElHe+N&#10;KBGam6rRy5K+uzl7dUCJD0xXTBotSroVnh7PXr44am0hcrMyshKOIIn2RWtLugrBFlnm+Uoo5veM&#10;FRrG2jjFAlS3zCrHWmRXMstHo9dZa1xlneHCe9ye9kY6S/nrWvBwWddeBCJLitpCOl06F/HMZkes&#10;WDpmVw0fymD/UIVijcajj6lOWWBk7Zo/UqmGO+NNHfa4UZmp64aL1AO6GY+edXO9YlakXgCOt48w&#10;+f+Xll9srhxpqpLmOSWaKczo/u7L/advP75/zn5+/NpLBFZA1VpfIOLaXrlB8xBj313tVPxHR6RL&#10;8G4f4RVdIByXk4Pp4WRMCYcpP5zk00nMmT0FW+fDG2EUiUJJHaaXQGWbcx961weX+JY2Z42UuGeF&#10;1KQF/fLpCEPmDESqJQsQlUVrXi8pYXIJhvLgUkpvZFPF8Bjtt/5EOrJhIAm4VZn2BjVTIpkPMKCR&#10;9Buq/S001nPK/KoPTqboxgrVBBBbNqqkB7vRUkerSNQcuoqo9jhGKXSLrh9ITBRvFqbaYkjO9Oz1&#10;lp81ePYc1V0xB7qiZ6xguMRRSwMgzCBRsjLuw9/uoz9YBCslLegPkN6vmRNo+q0Gvw7H+/txX5Ky&#10;P5nmUNyuZbFr0Wt1YgAehovqkhj9g3wQa2fULTZ1Hl+FiWmOt/txDMpJ6NcSu87FfJ7csCOWhXN9&#10;bXlMHpGLgN90t8zZgSUBo7owD6vCimdk6X1jpDbzdTB1k5j0hCsYGBXsV+Li8C2IC7yrJ6+nL9bs&#10;FwAAAP//AwBQSwMEFAAGAAgAAAAhAC100xDfAAAACgEAAA8AAABkcnMvZG93bnJldi54bWxMj8tq&#10;wzAQRfeF/oOYQneJZKWP1PE4hEJW7SYPAt3JlmKb6mEsxXH/vtNVs5thDnfOLdaTs2w0Q+yCR8jm&#10;ApjxddCdbxCOh+1sCSwm5bWywRuEHxNhXd7fFSrX4ep3ZtynhlGIj7lCaFPqc85j3Rqn4jz0xtPt&#10;HAanEq1Dw/WgrhTuLJdCvHCnOk8fWtWb99bU3/uLQ9iJw+nDfS7EVyWOp7h1tho3FvHxYdqsgCUz&#10;pX8Y/vRJHUpyqsLF68gswlIuJKEIM5lRByLesmcaKgT59Aq8LPhthfIXAAD//wMAUEsBAi0AFAAG&#10;AAgAAAAhALaDOJL+AAAA4QEAABMAAAAAAAAAAAAAAAAAAAAAAFtDb250ZW50X1R5cGVzXS54bWxQ&#10;SwECLQAUAAYACAAAACEAOP0h/9YAAACUAQAACwAAAAAAAAAAAAAAAAAvAQAAX3JlbHMvLnJlbHNQ&#10;SwECLQAUAAYACAAAACEAzIC9I5QCAAD5BAAADgAAAAAAAAAAAAAAAAAuAgAAZHJzL2Uyb0RvYy54&#10;bWxQSwECLQAUAAYACAAAACEALXTTEN8AAAAKAQAADwAAAAAAAAAAAAAAAADuBAAAZHJzL2Rvd25y&#10;ZXYueG1sUEsFBgAAAAAEAAQA8wAAAPoFAAAAAA==&#10;" filled="f" strokecolor="windowText" strokeweight="1pt">
                <v:textbox>
                  <w:txbxContent>
                    <w:p w:rsidR="00FF64C2" w:rsidRPr="00097CAB" w:rsidRDefault="00FF64C2" w:rsidP="00280E7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34BB" w:rsidRPr="00712D1F">
        <w:rPr>
          <w:rFonts w:asciiTheme="minorEastAsia" w:hAnsiTheme="minorEastAsia" w:cs="ＭＳゴシック" w:hint="eastAsia"/>
          <w:kern w:val="0"/>
          <w:sz w:val="22"/>
        </w:rPr>
        <w:t>三重とこわか国体・三重とこわか大会実行委員会事務局</w:t>
      </w:r>
    </w:p>
    <w:p w:rsidR="000034BB" w:rsidRPr="00712D1F" w:rsidRDefault="000034BB" w:rsidP="000034BB">
      <w:pPr>
        <w:autoSpaceDE w:val="0"/>
        <w:autoSpaceDN w:val="0"/>
        <w:adjustRightInd w:val="0"/>
        <w:ind w:firstLineChars="100" w:firstLine="203"/>
        <w:rPr>
          <w:rFonts w:asciiTheme="minorEastAsia" w:hAnsiTheme="minorEastAsia" w:cs="ＭＳゴシック"/>
          <w:kern w:val="0"/>
          <w:sz w:val="22"/>
        </w:rPr>
      </w:pPr>
      <w:r w:rsidRPr="00712D1F">
        <w:rPr>
          <w:rFonts w:asciiTheme="minorEastAsia" w:hAnsiTheme="minorEastAsia" w:cs="ＭＳゴシック" w:hint="eastAsia"/>
          <w:kern w:val="0"/>
          <w:sz w:val="22"/>
        </w:rPr>
        <w:t>国体・</w:t>
      </w:r>
      <w:r>
        <w:rPr>
          <w:rFonts w:asciiTheme="minorEastAsia" w:hAnsiTheme="minorEastAsia" w:cs="ＭＳゴシック" w:hint="eastAsia"/>
          <w:kern w:val="0"/>
          <w:sz w:val="22"/>
        </w:rPr>
        <w:t>全国障害者スポーツ大会局運営調整</w:t>
      </w:r>
      <w:r w:rsidRPr="00712D1F">
        <w:rPr>
          <w:rFonts w:asciiTheme="minorEastAsia" w:hAnsiTheme="minorEastAsia" w:cs="ＭＳゴシック" w:hint="eastAsia"/>
          <w:kern w:val="0"/>
          <w:sz w:val="22"/>
        </w:rPr>
        <w:t>課</w:t>
      </w:r>
      <w:r w:rsidR="00693DE1">
        <w:rPr>
          <w:rFonts w:asciiTheme="minorEastAsia" w:hAnsiTheme="minorEastAsia" w:cs="ＭＳゴシック" w:hint="eastAsia"/>
          <w:kern w:val="0"/>
          <w:sz w:val="22"/>
        </w:rPr>
        <w:t>内</w:t>
      </w:r>
      <w:r w:rsidRPr="00712D1F">
        <w:rPr>
          <w:rFonts w:asciiTheme="minorEastAsia" w:hAnsiTheme="minorEastAsia" w:cs="ＭＳゴシック"/>
          <w:kern w:val="0"/>
          <w:sz w:val="22"/>
        </w:rPr>
        <w:t xml:space="preserve"> </w:t>
      </w:r>
      <w:r w:rsidR="00693DE1">
        <w:rPr>
          <w:rFonts w:asciiTheme="minorEastAsia" w:hAnsiTheme="minorEastAsia" w:cs="ＭＳ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2"/>
        </w:rPr>
        <w:t>担当：藏本</w:t>
      </w:r>
      <w:r w:rsidRPr="00712D1F">
        <w:rPr>
          <w:rFonts w:asciiTheme="minorEastAsia" w:hAnsiTheme="minorEastAsia" w:cs="ＭＳゴシック"/>
          <w:kern w:val="0"/>
          <w:sz w:val="22"/>
        </w:rPr>
        <w:t xml:space="preserve"> </w:t>
      </w:r>
      <w:r w:rsidRPr="00712D1F">
        <w:rPr>
          <w:rFonts w:asciiTheme="minorEastAsia" w:hAnsiTheme="minorEastAsia" w:cs="ＭＳゴシック" w:hint="eastAsia"/>
          <w:kern w:val="0"/>
          <w:sz w:val="22"/>
        </w:rPr>
        <w:t>行</w:t>
      </w:r>
    </w:p>
    <w:p w:rsidR="000034BB" w:rsidRDefault="000034BB" w:rsidP="000034BB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</w:rPr>
      </w:pPr>
    </w:p>
    <w:p w:rsidR="000034BB" w:rsidRPr="00712D1F" w:rsidRDefault="000034BB" w:rsidP="000034BB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</w:rPr>
      </w:pPr>
    </w:p>
    <w:p w:rsidR="000034BB" w:rsidRPr="00AC6E96" w:rsidRDefault="000034BB" w:rsidP="000034B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2"/>
          <w:szCs w:val="28"/>
        </w:rPr>
      </w:pPr>
      <w:r w:rsidRPr="00AC6E96">
        <w:rPr>
          <w:rFonts w:asciiTheme="majorEastAsia" w:eastAsiaTheme="majorEastAsia" w:hAnsiTheme="majorEastAsia" w:cs="ＭＳゴシック" w:hint="eastAsia"/>
          <w:kern w:val="0"/>
          <w:sz w:val="32"/>
          <w:szCs w:val="28"/>
        </w:rPr>
        <w:t>三重とこわか大会弁当調製施設募集説明会</w:t>
      </w:r>
    </w:p>
    <w:p w:rsidR="000034BB" w:rsidRPr="00712D1F" w:rsidRDefault="000034BB" w:rsidP="000034B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w w:val="150"/>
          <w:kern w:val="0"/>
          <w:sz w:val="28"/>
          <w:szCs w:val="28"/>
          <w:bdr w:val="single" w:sz="4" w:space="0" w:color="auto"/>
        </w:rPr>
      </w:pPr>
      <w:r w:rsidRPr="00712D1F">
        <w:rPr>
          <w:rFonts w:asciiTheme="majorEastAsia" w:eastAsiaTheme="majorEastAsia" w:hAnsiTheme="majorEastAsia" w:cs="ＭＳゴシック" w:hint="eastAsia"/>
          <w:w w:val="150"/>
          <w:kern w:val="0"/>
          <w:sz w:val="28"/>
          <w:szCs w:val="28"/>
          <w:bdr w:val="single" w:sz="4" w:space="0" w:color="auto"/>
        </w:rPr>
        <w:t>出席連絡票</w:t>
      </w:r>
    </w:p>
    <w:p w:rsidR="000034BB" w:rsidRDefault="000034BB" w:rsidP="000034BB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  <w:highlight w:val="yellow"/>
        </w:rPr>
      </w:pPr>
    </w:p>
    <w:p w:rsidR="005B7628" w:rsidRPr="005B7628" w:rsidRDefault="005B7628" w:rsidP="000034BB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</w:rPr>
      </w:pPr>
      <w:r w:rsidRPr="005B7628">
        <w:rPr>
          <w:rFonts w:asciiTheme="minorEastAsia" w:hAnsiTheme="minorEastAsia" w:cs="ＭＳゴシック" w:hint="eastAsia"/>
          <w:kern w:val="0"/>
          <w:sz w:val="22"/>
        </w:rPr>
        <w:t>出席を希望する</w:t>
      </w:r>
      <w:r>
        <w:rPr>
          <w:rFonts w:asciiTheme="minorEastAsia" w:hAnsiTheme="minorEastAsia" w:cs="ＭＳゴシック" w:hint="eastAsia"/>
          <w:kern w:val="0"/>
          <w:sz w:val="22"/>
        </w:rPr>
        <w:t>日程の</w:t>
      </w:r>
      <w:r w:rsidRPr="005B7628">
        <w:rPr>
          <w:rFonts w:asciiTheme="minorEastAsia" w:hAnsiTheme="minorEastAsia" w:cs="ＭＳゴシック" w:hint="eastAsia"/>
          <w:kern w:val="0"/>
          <w:sz w:val="22"/>
        </w:rPr>
        <w:t>回答欄へ</w:t>
      </w:r>
      <w:r w:rsidR="0023024C">
        <w:rPr>
          <w:rFonts w:asciiTheme="minorEastAsia" w:hAnsiTheme="minorEastAsia" w:cs="ＭＳゴシック" w:hint="eastAsia"/>
          <w:kern w:val="0"/>
          <w:sz w:val="22"/>
        </w:rPr>
        <w:t xml:space="preserve"> ○印 </w:t>
      </w:r>
      <w:r w:rsidRPr="005B7628">
        <w:rPr>
          <w:rFonts w:asciiTheme="minorEastAsia" w:hAnsiTheme="minorEastAsia" w:cs="ＭＳゴシック" w:hint="eastAsia"/>
          <w:kern w:val="0"/>
          <w:sz w:val="22"/>
        </w:rPr>
        <w:t>をお願いいたします。</w:t>
      </w:r>
    </w:p>
    <w:tbl>
      <w:tblPr>
        <w:tblStyle w:val="a7"/>
        <w:tblW w:w="9248" w:type="dxa"/>
        <w:tblLook w:val="04A0" w:firstRow="1" w:lastRow="0" w:firstColumn="1" w:lastColumn="0" w:noHBand="0" w:noVBand="1"/>
      </w:tblPr>
      <w:tblGrid>
        <w:gridCol w:w="4248"/>
        <w:gridCol w:w="3827"/>
        <w:gridCol w:w="1173"/>
      </w:tblGrid>
      <w:tr w:rsidR="000034BB" w:rsidTr="00F03B7C">
        <w:tc>
          <w:tcPr>
            <w:tcW w:w="4248" w:type="dxa"/>
          </w:tcPr>
          <w:p w:rsidR="000034BB" w:rsidRDefault="000034BB" w:rsidP="000034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827" w:type="dxa"/>
          </w:tcPr>
          <w:p w:rsidR="000034BB" w:rsidRDefault="000034BB" w:rsidP="000034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場所</w:t>
            </w:r>
          </w:p>
        </w:tc>
        <w:tc>
          <w:tcPr>
            <w:tcW w:w="1173" w:type="dxa"/>
          </w:tcPr>
          <w:p w:rsidR="000034BB" w:rsidRDefault="005B7628" w:rsidP="005B76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回答欄</w:t>
            </w:r>
          </w:p>
        </w:tc>
      </w:tr>
      <w:tr w:rsidR="006B0A0D" w:rsidTr="00F03B7C">
        <w:tc>
          <w:tcPr>
            <w:tcW w:w="4248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26日（木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03B7C"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827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三重県津庁舎５階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50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会議室</w:t>
            </w:r>
          </w:p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b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（津市桜橋３丁目446−34）</w:t>
            </w:r>
          </w:p>
        </w:tc>
        <w:tc>
          <w:tcPr>
            <w:tcW w:w="1173" w:type="dxa"/>
          </w:tcPr>
          <w:p w:rsidR="006B0A0D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6B0A0D" w:rsidTr="00F03B7C">
        <w:tc>
          <w:tcPr>
            <w:tcW w:w="4248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27日（金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03B7C"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827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三重県四日市庁舎１階　第11会議室</w:t>
            </w:r>
          </w:p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（四日市市新正４丁目21－５）</w:t>
            </w:r>
          </w:p>
        </w:tc>
        <w:tc>
          <w:tcPr>
            <w:tcW w:w="1173" w:type="dxa"/>
          </w:tcPr>
          <w:p w:rsidR="006B0A0D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6B0A0D" w:rsidTr="00F03B7C">
        <w:tc>
          <w:tcPr>
            <w:tcW w:w="4248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  <w:r w:rsidRPr="007A7458">
              <w:rPr>
                <w:rFonts w:ascii="ＭＳ 明朝" w:eastAsia="ＭＳ 明朝" w:hAnsi="ＭＳ 明朝" w:hint="eastAsia"/>
                <w:sz w:val="22"/>
              </w:rPr>
              <w:t>令和２年11月</w:t>
            </w:r>
            <w:r>
              <w:rPr>
                <w:rFonts w:ascii="ＭＳ 明朝" w:eastAsia="ＭＳ 明朝" w:hAnsi="ＭＳ 明朝" w:hint="eastAsia"/>
                <w:sz w:val="22"/>
              </w:rPr>
              <w:t>30日（月</w:t>
            </w:r>
            <w:r w:rsidRPr="007A7458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03B7C">
              <w:rPr>
                <w:rFonts w:ascii="ＭＳ 明朝" w:eastAsia="ＭＳ 明朝" w:hAnsi="ＭＳ 明朝" w:hint="eastAsia"/>
                <w:sz w:val="22"/>
              </w:rPr>
              <w:t>14：00～15：30</w:t>
            </w:r>
          </w:p>
        </w:tc>
        <w:tc>
          <w:tcPr>
            <w:tcW w:w="3827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三重県伊勢庁舎４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階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402</w:t>
            </w: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会議室</w:t>
            </w:r>
          </w:p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b/>
                <w:kern w:val="0"/>
                <w:sz w:val="22"/>
              </w:rPr>
            </w:pPr>
            <w:r w:rsidRPr="007A7458">
              <w:rPr>
                <w:rFonts w:asciiTheme="minorEastAsia" w:hAnsiTheme="minorEastAsia" w:cs="ＭＳゴシック" w:hint="eastAsia"/>
                <w:kern w:val="0"/>
                <w:sz w:val="22"/>
              </w:rPr>
              <w:t>（伊勢市勢田町628−２）</w:t>
            </w:r>
          </w:p>
        </w:tc>
        <w:tc>
          <w:tcPr>
            <w:tcW w:w="1173" w:type="dxa"/>
          </w:tcPr>
          <w:p w:rsidR="006B0A0D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:rsidR="000034BB" w:rsidRPr="00712D1F" w:rsidRDefault="000034BB" w:rsidP="000034BB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2"/>
        </w:rPr>
      </w:pPr>
    </w:p>
    <w:tbl>
      <w:tblPr>
        <w:tblStyle w:val="a7"/>
        <w:tblpPr w:leftFromText="142" w:rightFromText="142" w:vertAnchor="text" w:horzAnchor="margin" w:tblpY="235"/>
        <w:tblW w:w="9268" w:type="dxa"/>
        <w:tblLayout w:type="fixed"/>
        <w:tblLook w:val="04A0" w:firstRow="1" w:lastRow="0" w:firstColumn="1" w:lastColumn="0" w:noHBand="0" w:noVBand="1"/>
      </w:tblPr>
      <w:tblGrid>
        <w:gridCol w:w="1582"/>
        <w:gridCol w:w="7686"/>
      </w:tblGrid>
      <w:tr w:rsidR="006B0A0D" w:rsidRPr="00712D1F" w:rsidTr="005A172C">
        <w:trPr>
          <w:trHeight w:val="629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4"/>
              </w:rPr>
            </w:pPr>
            <w:r w:rsidRPr="00AC6E96">
              <w:rPr>
                <w:rFonts w:ascii="ＭＳ 明朝" w:eastAsia="ＭＳ 明朝" w:hAnsi="ＭＳ Ｐゴシック" w:hint="eastAsia"/>
                <w:sz w:val="24"/>
              </w:rPr>
              <w:t>事業者名</w:t>
            </w:r>
          </w:p>
        </w:tc>
        <w:tc>
          <w:tcPr>
            <w:tcW w:w="7686" w:type="dxa"/>
          </w:tcPr>
          <w:p w:rsidR="006B0A0D" w:rsidRPr="007A7458" w:rsidRDefault="006B0A0D" w:rsidP="006B0A0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6B0A0D" w:rsidRPr="00712D1F" w:rsidTr="000034BB">
        <w:trPr>
          <w:trHeight w:val="553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4"/>
              </w:rPr>
            </w:pPr>
            <w:r w:rsidRPr="00AC6E96">
              <w:rPr>
                <w:rFonts w:ascii="ＭＳ 明朝" w:eastAsia="ＭＳ 明朝" w:hAnsi="ＭＳ Ｐゴシック" w:hint="eastAsia"/>
                <w:sz w:val="24"/>
              </w:rPr>
              <w:t>代表者名</w:t>
            </w:r>
          </w:p>
        </w:tc>
        <w:tc>
          <w:tcPr>
            <w:tcW w:w="7686" w:type="dxa"/>
            <w:vAlign w:val="center"/>
          </w:tcPr>
          <w:p w:rsidR="006B0A0D" w:rsidRPr="00712D1F" w:rsidRDefault="006B0A0D" w:rsidP="006B0A0D">
            <w:pPr>
              <w:ind w:left="773"/>
              <w:rPr>
                <w:rFonts w:ascii="ＭＳ 明朝" w:eastAsia="ＭＳ 明朝"/>
              </w:rPr>
            </w:pPr>
          </w:p>
        </w:tc>
      </w:tr>
      <w:tr w:rsidR="006B0A0D" w:rsidRPr="00712D1F" w:rsidTr="000034BB">
        <w:trPr>
          <w:trHeight w:val="845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4"/>
              </w:rPr>
            </w:pPr>
            <w:r w:rsidRPr="00AC6E96">
              <w:rPr>
                <w:rFonts w:ascii="ＭＳ 明朝" w:eastAsia="ＭＳ 明朝" w:hAnsi="ＭＳ Ｐゴシック" w:hint="eastAsia"/>
                <w:sz w:val="24"/>
              </w:rPr>
              <w:t>所在地</w:t>
            </w:r>
          </w:p>
        </w:tc>
        <w:tc>
          <w:tcPr>
            <w:tcW w:w="7686" w:type="dxa"/>
          </w:tcPr>
          <w:p w:rsidR="006B0A0D" w:rsidRPr="00712D1F" w:rsidRDefault="006B0A0D" w:rsidP="006B0A0D">
            <w:pPr>
              <w:rPr>
                <w:rFonts w:ascii="ＭＳ 明朝" w:eastAsia="ＭＳ 明朝" w:hAnsi="ＭＳ Ｐゴシック"/>
              </w:rPr>
            </w:pPr>
            <w:r w:rsidRPr="00712D1F">
              <w:rPr>
                <w:rFonts w:ascii="ＭＳ 明朝" w:eastAsia="ＭＳ 明朝" w:hAnsi="ＭＳ Ｐゴシック" w:hint="eastAsia"/>
              </w:rPr>
              <w:t>〒　　　　―</w:t>
            </w:r>
          </w:p>
        </w:tc>
      </w:tr>
      <w:tr w:rsidR="006B0A0D" w:rsidRPr="00712D1F" w:rsidTr="000034BB">
        <w:trPr>
          <w:trHeight w:val="1120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4"/>
              </w:rPr>
            </w:pPr>
            <w:r w:rsidRPr="00AC6E96">
              <w:rPr>
                <w:rFonts w:ascii="ＭＳ 明朝" w:eastAsia="ＭＳ 明朝" w:hAnsi="ＭＳ Ｐゴシック" w:hint="eastAsia"/>
                <w:sz w:val="24"/>
              </w:rPr>
              <w:t>連絡先</w:t>
            </w:r>
          </w:p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4"/>
              </w:rPr>
            </w:pPr>
            <w:r w:rsidRPr="00AC6E96">
              <w:rPr>
                <w:rFonts w:ascii="ＭＳ 明朝" w:eastAsia="ＭＳ 明朝" w:hAnsi="ＭＳ Ｐゴシック" w:hint="eastAsia"/>
                <w:sz w:val="24"/>
              </w:rPr>
              <w:t>電</w:t>
            </w:r>
            <w:r>
              <w:rPr>
                <w:rFonts w:ascii="ＭＳ 明朝" w:eastAsia="ＭＳ 明朝" w:hAnsi="ＭＳ Ｐゴシック" w:hint="eastAsia"/>
                <w:sz w:val="24"/>
              </w:rPr>
              <w:t xml:space="preserve">　</w:t>
            </w:r>
            <w:r w:rsidRPr="00AC6E96">
              <w:rPr>
                <w:rFonts w:ascii="ＭＳ 明朝" w:eastAsia="ＭＳ 明朝" w:hAnsi="ＭＳ Ｐゴシック" w:hint="eastAsia"/>
                <w:sz w:val="24"/>
              </w:rPr>
              <w:t>話</w:t>
            </w:r>
          </w:p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Theme="majorHAnsi" w:cstheme="majorHAnsi"/>
                <w:sz w:val="22"/>
              </w:rPr>
            </w:pPr>
            <w:r w:rsidRPr="00AC6E96">
              <w:rPr>
                <w:rFonts w:ascii="ＭＳ 明朝" w:eastAsia="ＭＳ 明朝" w:hAnsiTheme="majorHAnsi" w:cstheme="majorHAnsi"/>
                <w:sz w:val="24"/>
              </w:rPr>
              <w:t>F</w:t>
            </w:r>
            <w:r>
              <w:rPr>
                <w:rFonts w:ascii="ＭＳ 明朝" w:eastAsia="ＭＳ 明朝" w:hAnsiTheme="majorHAnsi" w:cstheme="majorHAnsi" w:hint="eastAsia"/>
                <w:sz w:val="24"/>
              </w:rPr>
              <w:t xml:space="preserve">　</w:t>
            </w:r>
            <w:r w:rsidRPr="00AC6E96">
              <w:rPr>
                <w:rFonts w:ascii="ＭＳ 明朝" w:eastAsia="ＭＳ 明朝" w:hAnsiTheme="majorHAnsi" w:cstheme="majorHAnsi"/>
                <w:sz w:val="24"/>
              </w:rPr>
              <w:t>A</w:t>
            </w:r>
            <w:r>
              <w:rPr>
                <w:rFonts w:ascii="ＭＳ 明朝" w:eastAsia="ＭＳ 明朝" w:hAnsiTheme="majorHAnsi" w:cstheme="majorHAnsi" w:hint="eastAsia"/>
                <w:sz w:val="24"/>
              </w:rPr>
              <w:t xml:space="preserve">　</w:t>
            </w:r>
            <w:r w:rsidRPr="00AC6E96">
              <w:rPr>
                <w:rFonts w:ascii="ＭＳ 明朝" w:eastAsia="ＭＳ 明朝" w:hAnsiTheme="majorHAnsi" w:cstheme="majorHAnsi"/>
                <w:sz w:val="24"/>
              </w:rPr>
              <w:t>X</w:t>
            </w:r>
          </w:p>
        </w:tc>
        <w:tc>
          <w:tcPr>
            <w:tcW w:w="7686" w:type="dxa"/>
            <w:vAlign w:val="center"/>
          </w:tcPr>
          <w:p w:rsidR="006B0A0D" w:rsidRPr="00712D1F" w:rsidRDefault="006B0A0D" w:rsidP="006B0A0D">
            <w:pPr>
              <w:ind w:left="773"/>
              <w:rPr>
                <w:rFonts w:ascii="ＭＳ 明朝" w:eastAsia="ＭＳ 明朝" w:hAnsi="ＭＳ Ｐゴシック"/>
              </w:rPr>
            </w:pPr>
          </w:p>
          <w:p w:rsidR="006B0A0D" w:rsidRPr="00712D1F" w:rsidRDefault="006B0A0D" w:rsidP="006B0A0D">
            <w:pPr>
              <w:rPr>
                <w:rFonts w:ascii="ＭＳ 明朝" w:eastAsia="ＭＳ 明朝" w:hAnsi="ＭＳ Ｐゴシック"/>
              </w:rPr>
            </w:pPr>
            <w:r w:rsidRPr="00712D1F">
              <w:rPr>
                <w:rFonts w:ascii="ＭＳ 明朝" w:eastAsia="ＭＳ 明朝" w:hAnsi="ＭＳ Ｐゴシック" w:hint="eastAsia"/>
              </w:rPr>
              <w:t>（　　　　　　　　　　）　　　　　　　　　―</w:t>
            </w:r>
          </w:p>
          <w:p w:rsidR="006B0A0D" w:rsidRPr="00712D1F" w:rsidRDefault="006B0A0D" w:rsidP="006B0A0D">
            <w:pPr>
              <w:rPr>
                <w:rFonts w:ascii="ＭＳ 明朝" w:eastAsia="ＭＳ 明朝" w:hAnsi="ＭＳ Ｐゴシック"/>
              </w:rPr>
            </w:pPr>
            <w:r w:rsidRPr="00712D1F">
              <w:rPr>
                <w:rFonts w:ascii="ＭＳ 明朝" w:eastAsia="ＭＳ 明朝" w:hAnsi="ＭＳ Ｐゴシック" w:hint="eastAsia"/>
              </w:rPr>
              <w:t>（　　　　　　　　　　）　　　　　　　　　―</w:t>
            </w:r>
          </w:p>
        </w:tc>
      </w:tr>
      <w:tr w:rsidR="006B0A0D" w:rsidRPr="00712D1F" w:rsidTr="000034BB">
        <w:trPr>
          <w:trHeight w:val="858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2"/>
              </w:rPr>
            </w:pPr>
            <w:r w:rsidRPr="00AC6E96">
              <w:rPr>
                <w:rFonts w:ascii="ＭＳ 明朝" w:eastAsia="ＭＳ 明朝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A0D" w:rsidRPr="00AC6E96">
                    <w:rPr>
                      <w:rFonts w:ascii="ＭＳ 明朝" w:eastAsia="ＭＳ 明朝" w:hAnsi="ＭＳ Ｐゴシック" w:hint="eastAsia"/>
                      <w:sz w:val="24"/>
                    </w:rPr>
                    <w:t>ふりがな</w:t>
                  </w:r>
                </w:rt>
                <w:rubyBase>
                  <w:r w:rsidR="006B0A0D" w:rsidRPr="00AC6E96">
                    <w:rPr>
                      <w:rFonts w:ascii="ＭＳ 明朝" w:eastAsia="ＭＳ 明朝" w:hAnsi="ＭＳ Ｐゴシック" w:hint="eastAsia"/>
                      <w:sz w:val="24"/>
                    </w:rPr>
                    <w:t>出席者名</w:t>
                  </w:r>
                </w:rubyBase>
              </w:ruby>
            </w:r>
            <w:r w:rsidRPr="00AC6E96">
              <w:rPr>
                <w:rFonts w:ascii="ＭＳ 明朝" w:eastAsia="ＭＳ 明朝" w:hAnsiTheme="majorHAnsi" w:cstheme="majorHAnsi" w:hint="eastAsia"/>
                <w:sz w:val="24"/>
              </w:rPr>
              <w:t>１</w:t>
            </w:r>
          </w:p>
        </w:tc>
        <w:tc>
          <w:tcPr>
            <w:tcW w:w="7686" w:type="dxa"/>
            <w:vAlign w:val="center"/>
          </w:tcPr>
          <w:p w:rsidR="006B0A0D" w:rsidRPr="00712D1F" w:rsidRDefault="006B0A0D" w:rsidP="006B0A0D">
            <w:pPr>
              <w:ind w:left="773"/>
              <w:rPr>
                <w:rFonts w:ascii="ＭＳ 明朝" w:eastAsia="ＭＳ 明朝" w:hAnsi="ＭＳ Ｐゴシック"/>
              </w:rPr>
            </w:pPr>
          </w:p>
        </w:tc>
      </w:tr>
      <w:tr w:rsidR="006B0A0D" w:rsidRPr="00712D1F" w:rsidTr="000034BB">
        <w:trPr>
          <w:trHeight w:val="829"/>
        </w:trPr>
        <w:tc>
          <w:tcPr>
            <w:tcW w:w="1582" w:type="dxa"/>
            <w:vAlign w:val="center"/>
          </w:tcPr>
          <w:p w:rsidR="006B0A0D" w:rsidRPr="00AC6E96" w:rsidRDefault="006B0A0D" w:rsidP="006B0A0D">
            <w:pPr>
              <w:ind w:firstLineChars="100" w:firstLine="223"/>
              <w:rPr>
                <w:rFonts w:ascii="ＭＳ 明朝" w:eastAsia="ＭＳ 明朝" w:hAnsi="ＭＳ Ｐゴシック"/>
                <w:sz w:val="22"/>
              </w:rPr>
            </w:pPr>
            <w:r w:rsidRPr="00AC6E96">
              <w:rPr>
                <w:rFonts w:ascii="ＭＳ 明朝" w:eastAsia="ＭＳ 明朝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A0D" w:rsidRPr="00AC6E96">
                    <w:rPr>
                      <w:rFonts w:ascii="ＭＳ 明朝" w:eastAsia="ＭＳ 明朝" w:hAnsi="ＭＳ Ｐゴシック" w:hint="eastAsia"/>
                      <w:sz w:val="24"/>
                    </w:rPr>
                    <w:t>ふりがな</w:t>
                  </w:r>
                </w:rt>
                <w:rubyBase>
                  <w:r w:rsidR="006B0A0D" w:rsidRPr="00AC6E96">
                    <w:rPr>
                      <w:rFonts w:ascii="ＭＳ 明朝" w:eastAsia="ＭＳ 明朝" w:hAnsi="ＭＳ Ｐゴシック" w:hint="eastAsia"/>
                      <w:sz w:val="24"/>
                    </w:rPr>
                    <w:t>出席者名</w:t>
                  </w:r>
                </w:rubyBase>
              </w:ruby>
            </w:r>
            <w:r w:rsidRPr="00AC6E96">
              <w:rPr>
                <w:rFonts w:ascii="ＭＳ 明朝" w:eastAsia="ＭＳ 明朝" w:hAnsiTheme="majorHAnsi" w:cstheme="majorHAnsi" w:hint="eastAsia"/>
                <w:sz w:val="24"/>
              </w:rPr>
              <w:t>２</w:t>
            </w:r>
          </w:p>
        </w:tc>
        <w:tc>
          <w:tcPr>
            <w:tcW w:w="7686" w:type="dxa"/>
            <w:vAlign w:val="center"/>
          </w:tcPr>
          <w:p w:rsidR="006B0A0D" w:rsidRPr="00712D1F" w:rsidRDefault="006B0A0D" w:rsidP="006B0A0D">
            <w:pPr>
              <w:ind w:left="773"/>
              <w:rPr>
                <w:rFonts w:ascii="ＭＳ 明朝" w:eastAsia="ＭＳ 明朝" w:hAnsi="ＭＳ Ｐゴシック"/>
              </w:rPr>
            </w:pPr>
          </w:p>
        </w:tc>
      </w:tr>
    </w:tbl>
    <w:p w:rsidR="000034BB" w:rsidRPr="00712D1F" w:rsidRDefault="000034BB" w:rsidP="000034BB">
      <w:pPr>
        <w:rPr>
          <w:rFonts w:ascii="ＭＳ 明朝" w:eastAsia="ＭＳ 明朝"/>
        </w:rPr>
      </w:pPr>
      <w:r w:rsidRPr="00712D1F">
        <w:rPr>
          <w:rFonts w:ascii="ＭＳ 明朝" w:eastAsia="ＭＳ 明朝" w:hint="eastAsia"/>
        </w:rPr>
        <w:t xml:space="preserve">　</w:t>
      </w:r>
    </w:p>
    <w:p w:rsidR="00AE2104" w:rsidRDefault="000034BB" w:rsidP="009A6D2F">
      <w:pPr>
        <w:ind w:left="407" w:hangingChars="200" w:hanging="407"/>
        <w:jc w:val="both"/>
        <w:rPr>
          <w:rFonts w:asciiTheme="majorEastAsia" w:eastAsiaTheme="majorEastAsia" w:hAnsiTheme="majorEastAsia" w:cs="ＭＳＰゴシック"/>
          <w:kern w:val="0"/>
          <w:sz w:val="22"/>
          <w:u w:val="single"/>
        </w:rPr>
      </w:pPr>
      <w:r w:rsidRPr="00712D1F">
        <w:rPr>
          <w:rFonts w:asciiTheme="minorEastAsia" w:hAnsiTheme="minorEastAsia" w:cs="ＭＳＰゴシック" w:hint="eastAsia"/>
          <w:kern w:val="0"/>
          <w:sz w:val="22"/>
        </w:rPr>
        <w:t>※１　会場準備の都合上、お手数ですが、</w:t>
      </w:r>
      <w:r w:rsidRPr="009A61B1">
        <w:rPr>
          <w:rFonts w:asciiTheme="majorEastAsia" w:eastAsiaTheme="majorEastAsia" w:hAnsiTheme="majorEastAsia" w:hint="eastAsia"/>
          <w:sz w:val="22"/>
          <w:u w:val="single"/>
        </w:rPr>
        <w:t>令和２年</w:t>
      </w:r>
      <w:r w:rsidR="00896876">
        <w:rPr>
          <w:rFonts w:asciiTheme="majorEastAsia" w:eastAsiaTheme="majorEastAsia" w:hAnsiTheme="majorEastAsia" w:hint="eastAsia"/>
          <w:sz w:val="22"/>
          <w:u w:val="single"/>
        </w:rPr>
        <w:t>11</w:t>
      </w:r>
      <w:r w:rsidRPr="009A61B1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F9798E">
        <w:rPr>
          <w:rFonts w:asciiTheme="majorEastAsia" w:eastAsiaTheme="majorEastAsia" w:hAnsiTheme="majorEastAsia" w:hint="eastAsia"/>
          <w:sz w:val="22"/>
          <w:u w:val="single"/>
        </w:rPr>
        <w:t>24</w:t>
      </w:r>
      <w:r w:rsidRPr="009A61B1">
        <w:rPr>
          <w:rFonts w:asciiTheme="majorEastAsia" w:eastAsiaTheme="majorEastAsia" w:hAnsiTheme="majorEastAsia" w:hint="eastAsia"/>
          <w:sz w:val="22"/>
          <w:u w:val="single"/>
        </w:rPr>
        <w:t>日（</w:t>
      </w:r>
      <w:r w:rsidR="00F9798E">
        <w:rPr>
          <w:rFonts w:asciiTheme="majorEastAsia" w:eastAsiaTheme="majorEastAsia" w:hAnsiTheme="majorEastAsia" w:hint="eastAsia"/>
          <w:sz w:val="22"/>
          <w:u w:val="single"/>
        </w:rPr>
        <w:t>火</w:t>
      </w:r>
      <w:r w:rsidRPr="009A61B1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712D1F">
        <w:rPr>
          <w:rFonts w:asciiTheme="majorEastAsia" w:eastAsiaTheme="majorEastAsia" w:hAnsiTheme="majorEastAsia" w:hint="eastAsia"/>
          <w:sz w:val="22"/>
          <w:u w:val="single"/>
        </w:rPr>
        <w:t>まで</w:t>
      </w:r>
      <w:r w:rsidRPr="00712D1F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に</w:t>
      </w:r>
      <w:r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郵送</w:t>
      </w:r>
      <w:r w:rsidR="008B32D3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、</w:t>
      </w:r>
      <w:r w:rsidR="00AE2104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メール、</w:t>
      </w:r>
      <w:r w:rsidR="008B32D3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ＦＡＸ</w:t>
      </w:r>
    </w:p>
    <w:p w:rsidR="000034BB" w:rsidRPr="00712D1F" w:rsidRDefault="000034BB" w:rsidP="00AE2104">
      <w:pPr>
        <w:ind w:leftChars="200" w:left="387"/>
        <w:jc w:val="both"/>
        <w:rPr>
          <w:rFonts w:asciiTheme="minorEastAsia" w:hAnsiTheme="minorEastAsia"/>
          <w:sz w:val="22"/>
        </w:rPr>
      </w:pPr>
      <w:r w:rsidRPr="00712D1F">
        <w:rPr>
          <w:rFonts w:asciiTheme="majorEastAsia" w:eastAsiaTheme="majorEastAsia" w:hAnsiTheme="majorEastAsia" w:cs="ＭＳＰゴシック" w:hint="eastAsia"/>
          <w:kern w:val="0"/>
          <w:sz w:val="22"/>
          <w:u w:val="single"/>
        </w:rPr>
        <w:t>または持参</w:t>
      </w:r>
      <w:r w:rsidRPr="00324730">
        <w:rPr>
          <w:rFonts w:ascii="ＭＳ 明朝" w:eastAsia="ＭＳ 明朝" w:hAnsi="ＭＳ 明朝" w:cs="ＭＳＰゴシック" w:hint="eastAsia"/>
          <w:kern w:val="0"/>
          <w:sz w:val="22"/>
        </w:rPr>
        <w:t>により</w:t>
      </w:r>
      <w:r w:rsidR="008F4895">
        <w:rPr>
          <w:rFonts w:ascii="ＭＳ 明朝" w:eastAsia="ＭＳ 明朝" w:hAnsi="ＭＳ 明朝" w:cs="ＭＳＰゴシック" w:hint="eastAsia"/>
          <w:kern w:val="0"/>
          <w:sz w:val="22"/>
        </w:rPr>
        <w:t>前ページ</w:t>
      </w:r>
      <w:r w:rsidR="00324730">
        <w:rPr>
          <w:rFonts w:ascii="ＭＳ 明朝" w:eastAsia="ＭＳ 明朝" w:hAnsi="ＭＳ 明朝" w:cs="ＭＳＰゴシック" w:hint="eastAsia"/>
          <w:kern w:val="0"/>
          <w:sz w:val="22"/>
        </w:rPr>
        <w:t>の</w:t>
      </w:r>
      <w:r w:rsidR="008F4895">
        <w:rPr>
          <w:rFonts w:ascii="ＭＳ 明朝" w:eastAsia="ＭＳ 明朝" w:hAnsi="ＭＳ 明朝" w:cs="ＭＳＰゴシック" w:hint="eastAsia"/>
          <w:kern w:val="0"/>
          <w:sz w:val="22"/>
        </w:rPr>
        <w:t xml:space="preserve">４　</w:t>
      </w:r>
      <w:r w:rsidR="00324730" w:rsidRPr="00324730">
        <w:rPr>
          <w:rFonts w:ascii="ＭＳ 明朝" w:eastAsia="ＭＳ 明朝" w:hAnsi="ＭＳ 明朝" w:cs="ＭＳＰゴシック" w:hint="eastAsia"/>
          <w:kern w:val="0"/>
          <w:sz w:val="22"/>
        </w:rPr>
        <w:t>提出先</w:t>
      </w:r>
      <w:r w:rsidR="00324730">
        <w:rPr>
          <w:rFonts w:ascii="ＭＳ 明朝" w:eastAsia="ＭＳ 明朝" w:hAnsi="ＭＳ 明朝" w:cs="ＭＳＰゴシック" w:hint="eastAsia"/>
          <w:kern w:val="0"/>
          <w:sz w:val="22"/>
        </w:rPr>
        <w:t>まで提出をお願い</w:t>
      </w:r>
      <w:r w:rsidRPr="00324730">
        <w:rPr>
          <w:rFonts w:ascii="ＭＳ 明朝" w:eastAsia="ＭＳ 明朝" w:hAnsi="ＭＳ 明朝" w:cs="ＭＳＰゴシック" w:hint="eastAsia"/>
          <w:kern w:val="0"/>
          <w:sz w:val="22"/>
        </w:rPr>
        <w:t>します。</w:t>
      </w:r>
    </w:p>
    <w:p w:rsidR="00420B7D" w:rsidRPr="00097CAB" w:rsidRDefault="000034BB" w:rsidP="009C6C55">
      <w:pPr>
        <w:spacing w:line="340" w:lineRule="exact"/>
        <w:ind w:left="407" w:hangingChars="200" w:hanging="407"/>
        <w:jc w:val="both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AC6E96">
        <w:rPr>
          <w:rFonts w:asciiTheme="minorEastAsia" w:hAnsiTheme="minorEastAsia" w:hint="eastAsia"/>
          <w:sz w:val="22"/>
          <w:szCs w:val="21"/>
        </w:rPr>
        <w:t>※２　新型コロナウイルス感染症の拡大防止の観点から、密の状態を避けるため、申し込みの状況によっ</w:t>
      </w:r>
      <w:r w:rsidR="00324730">
        <w:rPr>
          <w:rFonts w:asciiTheme="minorEastAsia" w:hAnsiTheme="minorEastAsia" w:hint="eastAsia"/>
          <w:sz w:val="22"/>
          <w:szCs w:val="21"/>
        </w:rPr>
        <w:t>ては、複数名で申し込まれた施設につきましてはご希望に添えない場合</w:t>
      </w:r>
      <w:r w:rsidRPr="00AC6E96">
        <w:rPr>
          <w:rFonts w:asciiTheme="minorEastAsia" w:hAnsiTheme="minorEastAsia" w:hint="eastAsia"/>
          <w:sz w:val="22"/>
          <w:szCs w:val="21"/>
        </w:rPr>
        <w:t>がありますので、</w:t>
      </w:r>
      <w:r w:rsidR="00B33B2B" w:rsidRPr="00AC6E96">
        <w:rPr>
          <w:rFonts w:asciiTheme="minorEastAsia" w:hAnsiTheme="minorEastAsia" w:hint="eastAsia"/>
          <w:sz w:val="22"/>
          <w:szCs w:val="21"/>
        </w:rPr>
        <w:t>予めご了承くだ</w:t>
      </w:r>
      <w:r w:rsidRPr="00AC6E96">
        <w:rPr>
          <w:rFonts w:asciiTheme="minorEastAsia" w:hAnsiTheme="minorEastAsia" w:hint="eastAsia"/>
          <w:sz w:val="22"/>
          <w:szCs w:val="21"/>
        </w:rPr>
        <w:t>さい。</w:t>
      </w:r>
    </w:p>
    <w:sectPr w:rsidR="00420B7D" w:rsidRPr="00097CAB" w:rsidSect="00804AF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C2" w:rsidRDefault="00FF64C2" w:rsidP="00DF46F1">
      <w:r>
        <w:separator/>
      </w:r>
    </w:p>
  </w:endnote>
  <w:endnote w:type="continuationSeparator" w:id="0">
    <w:p w:rsidR="00FF64C2" w:rsidRDefault="00FF64C2" w:rsidP="00DF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231531"/>
      <w:docPartObj>
        <w:docPartGallery w:val="Page Numbers (Bottom of Page)"/>
        <w:docPartUnique/>
      </w:docPartObj>
    </w:sdtPr>
    <w:sdtEndPr/>
    <w:sdtContent>
      <w:p w:rsidR="00FF64C2" w:rsidRDefault="00FF64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95" w:rsidRPr="008F4895">
          <w:rPr>
            <w:noProof/>
            <w:lang w:val="ja-JP"/>
          </w:rPr>
          <w:t>4</w:t>
        </w:r>
        <w:r>
          <w:fldChar w:fldCharType="end"/>
        </w:r>
      </w:p>
    </w:sdtContent>
  </w:sdt>
  <w:p w:rsidR="00FF64C2" w:rsidRDefault="00FF64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C2" w:rsidRDefault="00FF64C2" w:rsidP="00DF46F1">
      <w:r>
        <w:separator/>
      </w:r>
    </w:p>
  </w:footnote>
  <w:footnote w:type="continuationSeparator" w:id="0">
    <w:p w:rsidR="00FF64C2" w:rsidRDefault="00FF64C2" w:rsidP="00DF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271"/>
    <w:multiLevelType w:val="hybridMultilevel"/>
    <w:tmpl w:val="707A952E"/>
    <w:lvl w:ilvl="0" w:tplc="70C48ABE">
      <w:start w:val="1"/>
      <w:numFmt w:val="decimalEnclosedCircle"/>
      <w:lvlText w:val="%1"/>
      <w:lvlJc w:val="left"/>
      <w:pPr>
        <w:ind w:left="785" w:hanging="360"/>
      </w:pPr>
      <w:rPr>
        <w:rFonts w:hint="eastAsia"/>
        <w:sz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EC0EF0"/>
    <w:multiLevelType w:val="hybridMultilevel"/>
    <w:tmpl w:val="EFECDCAC"/>
    <w:lvl w:ilvl="0" w:tplc="6D34CF1C">
      <w:start w:val="3"/>
      <w:numFmt w:val="decimalEnclosedCircle"/>
      <w:lvlText w:val="%1"/>
      <w:lvlJc w:val="left"/>
      <w:pPr>
        <w:ind w:left="983" w:hanging="360"/>
      </w:pPr>
      <w:rPr>
        <w:rFonts w:asciiTheme="majorEastAsia" w:eastAsiaTheme="majorEastAsia" w:hAnsiTheme="majorEastAsia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2" w15:restartNumberingAfterBreak="0">
    <w:nsid w:val="089C68A8"/>
    <w:multiLevelType w:val="hybridMultilevel"/>
    <w:tmpl w:val="A3D46494"/>
    <w:lvl w:ilvl="0" w:tplc="5CF44F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9280B"/>
    <w:multiLevelType w:val="hybridMultilevel"/>
    <w:tmpl w:val="2460E840"/>
    <w:lvl w:ilvl="0" w:tplc="AA7CC1FA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A1618"/>
    <w:multiLevelType w:val="hybridMultilevel"/>
    <w:tmpl w:val="2E48C7BE"/>
    <w:lvl w:ilvl="0" w:tplc="23E2123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4465C2A"/>
    <w:multiLevelType w:val="hybridMultilevel"/>
    <w:tmpl w:val="67F6E35A"/>
    <w:lvl w:ilvl="0" w:tplc="3B022B1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4E7E54"/>
    <w:multiLevelType w:val="hybridMultilevel"/>
    <w:tmpl w:val="2A0E9E26"/>
    <w:lvl w:ilvl="0" w:tplc="9364DCE8">
      <w:start w:val="1"/>
      <w:numFmt w:val="decimalEnclosedCircle"/>
      <w:lvlText w:val="%1"/>
      <w:lvlJc w:val="left"/>
      <w:pPr>
        <w:ind w:left="62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37740DEB"/>
    <w:multiLevelType w:val="hybridMultilevel"/>
    <w:tmpl w:val="E0D03A2E"/>
    <w:lvl w:ilvl="0" w:tplc="CD2E17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CD0038"/>
    <w:multiLevelType w:val="hybridMultilevel"/>
    <w:tmpl w:val="11ECEE30"/>
    <w:lvl w:ilvl="0" w:tplc="631A357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0228C"/>
    <w:multiLevelType w:val="hybridMultilevel"/>
    <w:tmpl w:val="1A72E1B8"/>
    <w:lvl w:ilvl="0" w:tplc="9D1CA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BF5733"/>
    <w:multiLevelType w:val="hybridMultilevel"/>
    <w:tmpl w:val="0484A642"/>
    <w:lvl w:ilvl="0" w:tplc="2FAA1DA0">
      <w:numFmt w:val="bullet"/>
      <w:lvlText w:val="□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777EEF"/>
    <w:multiLevelType w:val="hybridMultilevel"/>
    <w:tmpl w:val="E970F2FA"/>
    <w:lvl w:ilvl="0" w:tplc="A016DBB2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CFD1543"/>
    <w:multiLevelType w:val="hybridMultilevel"/>
    <w:tmpl w:val="D2E091D6"/>
    <w:lvl w:ilvl="0" w:tplc="109EBA2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5DFF586F"/>
    <w:multiLevelType w:val="hybridMultilevel"/>
    <w:tmpl w:val="14348436"/>
    <w:lvl w:ilvl="0" w:tplc="AC96891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2E4370"/>
    <w:multiLevelType w:val="hybridMultilevel"/>
    <w:tmpl w:val="884A068E"/>
    <w:lvl w:ilvl="0" w:tplc="E1C252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EA58A7"/>
    <w:multiLevelType w:val="hybridMultilevel"/>
    <w:tmpl w:val="22CC6BB8"/>
    <w:lvl w:ilvl="0" w:tplc="BE58A63E">
      <w:start w:val="1"/>
      <w:numFmt w:val="decimalEnclosedCircle"/>
      <w:lvlText w:val="%1"/>
      <w:lvlJc w:val="left"/>
      <w:pPr>
        <w:ind w:left="983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16" w15:restartNumberingAfterBreak="0">
    <w:nsid w:val="74C74374"/>
    <w:multiLevelType w:val="hybridMultilevel"/>
    <w:tmpl w:val="74F42D32"/>
    <w:lvl w:ilvl="0" w:tplc="CC440B7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A707016"/>
    <w:multiLevelType w:val="hybridMultilevel"/>
    <w:tmpl w:val="9D1836E2"/>
    <w:lvl w:ilvl="0" w:tplc="85523E34">
      <w:numFmt w:val="bullet"/>
      <w:lvlText w:val="□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11"/>
  </w:num>
  <w:num w:numId="12">
    <w:abstractNumId w:val="17"/>
  </w:num>
  <w:num w:numId="13">
    <w:abstractNumId w:val="10"/>
  </w:num>
  <w:num w:numId="14">
    <w:abstractNumId w:val="2"/>
  </w:num>
  <w:num w:numId="15">
    <w:abstractNumId w:val="9"/>
  </w:num>
  <w:num w:numId="16">
    <w:abstractNumId w:val="3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22"/>
    <w:rsid w:val="000000D1"/>
    <w:rsid w:val="000003A2"/>
    <w:rsid w:val="000034BB"/>
    <w:rsid w:val="0001188C"/>
    <w:rsid w:val="00013644"/>
    <w:rsid w:val="00013AFB"/>
    <w:rsid w:val="00020BE1"/>
    <w:rsid w:val="0002261F"/>
    <w:rsid w:val="00030754"/>
    <w:rsid w:val="00032DF5"/>
    <w:rsid w:val="000447F8"/>
    <w:rsid w:val="00046BCA"/>
    <w:rsid w:val="00053356"/>
    <w:rsid w:val="00053714"/>
    <w:rsid w:val="00053FAF"/>
    <w:rsid w:val="000559A4"/>
    <w:rsid w:val="0005621A"/>
    <w:rsid w:val="000611D9"/>
    <w:rsid w:val="000614F1"/>
    <w:rsid w:val="00061A30"/>
    <w:rsid w:val="0006315B"/>
    <w:rsid w:val="00064535"/>
    <w:rsid w:val="00072F5F"/>
    <w:rsid w:val="0007318E"/>
    <w:rsid w:val="00073F56"/>
    <w:rsid w:val="000748DA"/>
    <w:rsid w:val="00074C04"/>
    <w:rsid w:val="00082AE4"/>
    <w:rsid w:val="00085F63"/>
    <w:rsid w:val="000869B0"/>
    <w:rsid w:val="00092E51"/>
    <w:rsid w:val="0009756D"/>
    <w:rsid w:val="00097CAB"/>
    <w:rsid w:val="000A2652"/>
    <w:rsid w:val="000A31D0"/>
    <w:rsid w:val="000A412C"/>
    <w:rsid w:val="000A46C4"/>
    <w:rsid w:val="000A6123"/>
    <w:rsid w:val="000A779A"/>
    <w:rsid w:val="000B4A65"/>
    <w:rsid w:val="000B61B3"/>
    <w:rsid w:val="000C0587"/>
    <w:rsid w:val="000C2B0E"/>
    <w:rsid w:val="000C4D67"/>
    <w:rsid w:val="000C5C35"/>
    <w:rsid w:val="000C64CD"/>
    <w:rsid w:val="000C780A"/>
    <w:rsid w:val="000D6A2C"/>
    <w:rsid w:val="000D6EFD"/>
    <w:rsid w:val="000E1944"/>
    <w:rsid w:val="000E1A6C"/>
    <w:rsid w:val="000E1CF8"/>
    <w:rsid w:val="000E4EF0"/>
    <w:rsid w:val="000F1DBA"/>
    <w:rsid w:val="000F3C12"/>
    <w:rsid w:val="000F75BC"/>
    <w:rsid w:val="001006F1"/>
    <w:rsid w:val="00100CE1"/>
    <w:rsid w:val="00103F21"/>
    <w:rsid w:val="00106328"/>
    <w:rsid w:val="00110766"/>
    <w:rsid w:val="00114E02"/>
    <w:rsid w:val="0011589E"/>
    <w:rsid w:val="00115C98"/>
    <w:rsid w:val="00117D4A"/>
    <w:rsid w:val="00122991"/>
    <w:rsid w:val="00124EC5"/>
    <w:rsid w:val="00125A87"/>
    <w:rsid w:val="00126176"/>
    <w:rsid w:val="00131AA5"/>
    <w:rsid w:val="00132DDA"/>
    <w:rsid w:val="0013711D"/>
    <w:rsid w:val="00137F04"/>
    <w:rsid w:val="001459F2"/>
    <w:rsid w:val="00151081"/>
    <w:rsid w:val="00151129"/>
    <w:rsid w:val="00155E6E"/>
    <w:rsid w:val="00155F00"/>
    <w:rsid w:val="001600DD"/>
    <w:rsid w:val="00174B56"/>
    <w:rsid w:val="00195A22"/>
    <w:rsid w:val="00196B4F"/>
    <w:rsid w:val="001A1A45"/>
    <w:rsid w:val="001A4AEF"/>
    <w:rsid w:val="001A5398"/>
    <w:rsid w:val="001B2DE2"/>
    <w:rsid w:val="001B2E57"/>
    <w:rsid w:val="001B3269"/>
    <w:rsid w:val="001B762C"/>
    <w:rsid w:val="001C03C0"/>
    <w:rsid w:val="001C1732"/>
    <w:rsid w:val="001C1A08"/>
    <w:rsid w:val="001C4851"/>
    <w:rsid w:val="001D2B44"/>
    <w:rsid w:val="001D442A"/>
    <w:rsid w:val="001D45F4"/>
    <w:rsid w:val="001D69FA"/>
    <w:rsid w:val="001D73E2"/>
    <w:rsid w:val="001E0239"/>
    <w:rsid w:val="001E0B7B"/>
    <w:rsid w:val="001E2ABB"/>
    <w:rsid w:val="001E3B3C"/>
    <w:rsid w:val="001E5502"/>
    <w:rsid w:val="001F0490"/>
    <w:rsid w:val="001F0925"/>
    <w:rsid w:val="001F3B36"/>
    <w:rsid w:val="001F4E26"/>
    <w:rsid w:val="0020033C"/>
    <w:rsid w:val="00200CDE"/>
    <w:rsid w:val="0020231C"/>
    <w:rsid w:val="00203C0E"/>
    <w:rsid w:val="00211E8B"/>
    <w:rsid w:val="00213E6C"/>
    <w:rsid w:val="00214922"/>
    <w:rsid w:val="00216333"/>
    <w:rsid w:val="00217DFE"/>
    <w:rsid w:val="00221F27"/>
    <w:rsid w:val="00223167"/>
    <w:rsid w:val="00223421"/>
    <w:rsid w:val="0022355F"/>
    <w:rsid w:val="002249B3"/>
    <w:rsid w:val="00226849"/>
    <w:rsid w:val="0023024C"/>
    <w:rsid w:val="002306CD"/>
    <w:rsid w:val="00230C15"/>
    <w:rsid w:val="002351A8"/>
    <w:rsid w:val="00236C01"/>
    <w:rsid w:val="0024207B"/>
    <w:rsid w:val="0024724B"/>
    <w:rsid w:val="0025417A"/>
    <w:rsid w:val="00260B42"/>
    <w:rsid w:val="00264677"/>
    <w:rsid w:val="00266915"/>
    <w:rsid w:val="0026760B"/>
    <w:rsid w:val="00275446"/>
    <w:rsid w:val="00280211"/>
    <w:rsid w:val="00280E7E"/>
    <w:rsid w:val="00285648"/>
    <w:rsid w:val="00287F9E"/>
    <w:rsid w:val="00290CA4"/>
    <w:rsid w:val="002925AC"/>
    <w:rsid w:val="00295362"/>
    <w:rsid w:val="002A07E7"/>
    <w:rsid w:val="002A7079"/>
    <w:rsid w:val="002B24B7"/>
    <w:rsid w:val="002B24C4"/>
    <w:rsid w:val="002B710B"/>
    <w:rsid w:val="002C5A9D"/>
    <w:rsid w:val="002C6395"/>
    <w:rsid w:val="002C71FF"/>
    <w:rsid w:val="002C72A7"/>
    <w:rsid w:val="002D5A6B"/>
    <w:rsid w:val="002D5B7B"/>
    <w:rsid w:val="002D6DA0"/>
    <w:rsid w:val="002E70C1"/>
    <w:rsid w:val="002F005A"/>
    <w:rsid w:val="002F0B68"/>
    <w:rsid w:val="002F66BF"/>
    <w:rsid w:val="002F78CF"/>
    <w:rsid w:val="00301E16"/>
    <w:rsid w:val="003104A9"/>
    <w:rsid w:val="00313187"/>
    <w:rsid w:val="0031351A"/>
    <w:rsid w:val="00315F94"/>
    <w:rsid w:val="00316B32"/>
    <w:rsid w:val="00321077"/>
    <w:rsid w:val="00324652"/>
    <w:rsid w:val="00324730"/>
    <w:rsid w:val="003256A8"/>
    <w:rsid w:val="00327253"/>
    <w:rsid w:val="00335975"/>
    <w:rsid w:val="00336063"/>
    <w:rsid w:val="0033639E"/>
    <w:rsid w:val="00343509"/>
    <w:rsid w:val="00343807"/>
    <w:rsid w:val="0034522C"/>
    <w:rsid w:val="003456D1"/>
    <w:rsid w:val="00346010"/>
    <w:rsid w:val="0034658F"/>
    <w:rsid w:val="00352E0F"/>
    <w:rsid w:val="0035349C"/>
    <w:rsid w:val="0035428F"/>
    <w:rsid w:val="00363A43"/>
    <w:rsid w:val="00367033"/>
    <w:rsid w:val="003674D3"/>
    <w:rsid w:val="00375C65"/>
    <w:rsid w:val="00382591"/>
    <w:rsid w:val="00382B6D"/>
    <w:rsid w:val="00384201"/>
    <w:rsid w:val="0038556F"/>
    <w:rsid w:val="00385DB1"/>
    <w:rsid w:val="00387288"/>
    <w:rsid w:val="00392970"/>
    <w:rsid w:val="003A26DB"/>
    <w:rsid w:val="003A2F37"/>
    <w:rsid w:val="003B0253"/>
    <w:rsid w:val="003B457C"/>
    <w:rsid w:val="003C197B"/>
    <w:rsid w:val="003C3217"/>
    <w:rsid w:val="003D3A0F"/>
    <w:rsid w:val="003D3E7B"/>
    <w:rsid w:val="003D7FA5"/>
    <w:rsid w:val="003E1FB5"/>
    <w:rsid w:val="003E7848"/>
    <w:rsid w:val="003E7D11"/>
    <w:rsid w:val="003F45C2"/>
    <w:rsid w:val="003F53ED"/>
    <w:rsid w:val="00400AA1"/>
    <w:rsid w:val="0040259C"/>
    <w:rsid w:val="004073F8"/>
    <w:rsid w:val="00407C6E"/>
    <w:rsid w:val="004136B7"/>
    <w:rsid w:val="00420B7D"/>
    <w:rsid w:val="00422365"/>
    <w:rsid w:val="00422F28"/>
    <w:rsid w:val="00426262"/>
    <w:rsid w:val="00430887"/>
    <w:rsid w:val="00430C2D"/>
    <w:rsid w:val="0043180E"/>
    <w:rsid w:val="004321DC"/>
    <w:rsid w:val="00434977"/>
    <w:rsid w:val="0043761D"/>
    <w:rsid w:val="00437F70"/>
    <w:rsid w:val="00440CC5"/>
    <w:rsid w:val="004432E3"/>
    <w:rsid w:val="00446FFE"/>
    <w:rsid w:val="004608D8"/>
    <w:rsid w:val="00461090"/>
    <w:rsid w:val="004619B5"/>
    <w:rsid w:val="00464423"/>
    <w:rsid w:val="00466898"/>
    <w:rsid w:val="00472D18"/>
    <w:rsid w:val="00486370"/>
    <w:rsid w:val="0049098D"/>
    <w:rsid w:val="00491DA9"/>
    <w:rsid w:val="004948BA"/>
    <w:rsid w:val="004A0113"/>
    <w:rsid w:val="004B065F"/>
    <w:rsid w:val="004B0E91"/>
    <w:rsid w:val="004B1F63"/>
    <w:rsid w:val="004B2A08"/>
    <w:rsid w:val="004B63C6"/>
    <w:rsid w:val="004B7175"/>
    <w:rsid w:val="004B72AC"/>
    <w:rsid w:val="004C347C"/>
    <w:rsid w:val="004C6736"/>
    <w:rsid w:val="004C70CD"/>
    <w:rsid w:val="004D0002"/>
    <w:rsid w:val="004D0B4C"/>
    <w:rsid w:val="004D17AE"/>
    <w:rsid w:val="004D241F"/>
    <w:rsid w:val="004D3863"/>
    <w:rsid w:val="004E1166"/>
    <w:rsid w:val="004E1A6D"/>
    <w:rsid w:val="004E3D7A"/>
    <w:rsid w:val="004E4C35"/>
    <w:rsid w:val="004E5B9E"/>
    <w:rsid w:val="004E7180"/>
    <w:rsid w:val="004F1219"/>
    <w:rsid w:val="004F2C01"/>
    <w:rsid w:val="004F3FE2"/>
    <w:rsid w:val="004F4222"/>
    <w:rsid w:val="004F509A"/>
    <w:rsid w:val="00507347"/>
    <w:rsid w:val="00511E6B"/>
    <w:rsid w:val="00515253"/>
    <w:rsid w:val="00517BFF"/>
    <w:rsid w:val="00522998"/>
    <w:rsid w:val="00522D8D"/>
    <w:rsid w:val="00532E00"/>
    <w:rsid w:val="00532E5B"/>
    <w:rsid w:val="00533728"/>
    <w:rsid w:val="00535DEF"/>
    <w:rsid w:val="00535ECB"/>
    <w:rsid w:val="00540E74"/>
    <w:rsid w:val="00541700"/>
    <w:rsid w:val="00546EC6"/>
    <w:rsid w:val="005513CB"/>
    <w:rsid w:val="00552933"/>
    <w:rsid w:val="005575DE"/>
    <w:rsid w:val="0055763E"/>
    <w:rsid w:val="00563775"/>
    <w:rsid w:val="00564C4C"/>
    <w:rsid w:val="005668CA"/>
    <w:rsid w:val="00566CFC"/>
    <w:rsid w:val="00566E61"/>
    <w:rsid w:val="00571015"/>
    <w:rsid w:val="00574C09"/>
    <w:rsid w:val="00575A9B"/>
    <w:rsid w:val="00581F31"/>
    <w:rsid w:val="00584F01"/>
    <w:rsid w:val="00585690"/>
    <w:rsid w:val="005937DA"/>
    <w:rsid w:val="005951AA"/>
    <w:rsid w:val="00596556"/>
    <w:rsid w:val="005A172C"/>
    <w:rsid w:val="005A18FA"/>
    <w:rsid w:val="005B08B0"/>
    <w:rsid w:val="005B6229"/>
    <w:rsid w:val="005B7628"/>
    <w:rsid w:val="005C0CB1"/>
    <w:rsid w:val="005C14C3"/>
    <w:rsid w:val="005C38D0"/>
    <w:rsid w:val="005C40F1"/>
    <w:rsid w:val="005C5325"/>
    <w:rsid w:val="005C5998"/>
    <w:rsid w:val="005D1B89"/>
    <w:rsid w:val="005D277D"/>
    <w:rsid w:val="005E023C"/>
    <w:rsid w:val="005E2D14"/>
    <w:rsid w:val="005E3217"/>
    <w:rsid w:val="005E42EA"/>
    <w:rsid w:val="005E558B"/>
    <w:rsid w:val="005F2C9A"/>
    <w:rsid w:val="005F3EEC"/>
    <w:rsid w:val="005F4CBF"/>
    <w:rsid w:val="005F7C87"/>
    <w:rsid w:val="005F7E8E"/>
    <w:rsid w:val="00601097"/>
    <w:rsid w:val="00601627"/>
    <w:rsid w:val="00603AFA"/>
    <w:rsid w:val="006043AC"/>
    <w:rsid w:val="00605B55"/>
    <w:rsid w:val="00606413"/>
    <w:rsid w:val="00613491"/>
    <w:rsid w:val="006144E8"/>
    <w:rsid w:val="006155A5"/>
    <w:rsid w:val="00616997"/>
    <w:rsid w:val="006174B0"/>
    <w:rsid w:val="00620F53"/>
    <w:rsid w:val="00621355"/>
    <w:rsid w:val="00624E01"/>
    <w:rsid w:val="00630700"/>
    <w:rsid w:val="00633168"/>
    <w:rsid w:val="00633521"/>
    <w:rsid w:val="006358AF"/>
    <w:rsid w:val="00643F82"/>
    <w:rsid w:val="00650334"/>
    <w:rsid w:val="006608B7"/>
    <w:rsid w:val="00661BCD"/>
    <w:rsid w:val="006627AB"/>
    <w:rsid w:val="00666C57"/>
    <w:rsid w:val="00671EEC"/>
    <w:rsid w:val="006726ED"/>
    <w:rsid w:val="006747F8"/>
    <w:rsid w:val="00676213"/>
    <w:rsid w:val="00677F03"/>
    <w:rsid w:val="00683AD3"/>
    <w:rsid w:val="00685FF9"/>
    <w:rsid w:val="00693DE1"/>
    <w:rsid w:val="00695862"/>
    <w:rsid w:val="006A53E6"/>
    <w:rsid w:val="006A6BB6"/>
    <w:rsid w:val="006A79D8"/>
    <w:rsid w:val="006B0A0D"/>
    <w:rsid w:val="006B45B2"/>
    <w:rsid w:val="006B5DDA"/>
    <w:rsid w:val="006D04AC"/>
    <w:rsid w:val="006D05D4"/>
    <w:rsid w:val="006D68ED"/>
    <w:rsid w:val="006E1DF2"/>
    <w:rsid w:val="006E3977"/>
    <w:rsid w:val="006F47B4"/>
    <w:rsid w:val="006F605E"/>
    <w:rsid w:val="0070099A"/>
    <w:rsid w:val="00704B5A"/>
    <w:rsid w:val="00710868"/>
    <w:rsid w:val="00712D1F"/>
    <w:rsid w:val="007153C5"/>
    <w:rsid w:val="00717771"/>
    <w:rsid w:val="00722DB2"/>
    <w:rsid w:val="00725E19"/>
    <w:rsid w:val="00726C4C"/>
    <w:rsid w:val="00731CE6"/>
    <w:rsid w:val="007329FF"/>
    <w:rsid w:val="007334CB"/>
    <w:rsid w:val="007355D7"/>
    <w:rsid w:val="007405C2"/>
    <w:rsid w:val="00743B59"/>
    <w:rsid w:val="00744167"/>
    <w:rsid w:val="00752227"/>
    <w:rsid w:val="00753E7C"/>
    <w:rsid w:val="00760744"/>
    <w:rsid w:val="007620E1"/>
    <w:rsid w:val="007635DD"/>
    <w:rsid w:val="0076650B"/>
    <w:rsid w:val="00770FDD"/>
    <w:rsid w:val="00771849"/>
    <w:rsid w:val="00775FF4"/>
    <w:rsid w:val="00776407"/>
    <w:rsid w:val="0078118A"/>
    <w:rsid w:val="00781623"/>
    <w:rsid w:val="007817B4"/>
    <w:rsid w:val="00792584"/>
    <w:rsid w:val="0079608F"/>
    <w:rsid w:val="007971D4"/>
    <w:rsid w:val="00797296"/>
    <w:rsid w:val="007A0842"/>
    <w:rsid w:val="007A0CE1"/>
    <w:rsid w:val="007A1EEF"/>
    <w:rsid w:val="007A3A57"/>
    <w:rsid w:val="007A476D"/>
    <w:rsid w:val="007A5537"/>
    <w:rsid w:val="007A6911"/>
    <w:rsid w:val="007A7458"/>
    <w:rsid w:val="007A7C8A"/>
    <w:rsid w:val="007A7D02"/>
    <w:rsid w:val="007B01B2"/>
    <w:rsid w:val="007B0526"/>
    <w:rsid w:val="007B064C"/>
    <w:rsid w:val="007B36C7"/>
    <w:rsid w:val="007C238E"/>
    <w:rsid w:val="007C32A0"/>
    <w:rsid w:val="007C5ACF"/>
    <w:rsid w:val="007C626B"/>
    <w:rsid w:val="007D088C"/>
    <w:rsid w:val="007D53D3"/>
    <w:rsid w:val="007D64B1"/>
    <w:rsid w:val="007D6795"/>
    <w:rsid w:val="007D736D"/>
    <w:rsid w:val="007E50D4"/>
    <w:rsid w:val="007E6D9B"/>
    <w:rsid w:val="007F2828"/>
    <w:rsid w:val="007F2E08"/>
    <w:rsid w:val="007F6E1F"/>
    <w:rsid w:val="00804AF2"/>
    <w:rsid w:val="008079F1"/>
    <w:rsid w:val="008112EE"/>
    <w:rsid w:val="00811A42"/>
    <w:rsid w:val="00812E8C"/>
    <w:rsid w:val="00814695"/>
    <w:rsid w:val="0081513B"/>
    <w:rsid w:val="008152A9"/>
    <w:rsid w:val="00823A6E"/>
    <w:rsid w:val="00827DAF"/>
    <w:rsid w:val="00831455"/>
    <w:rsid w:val="0083170E"/>
    <w:rsid w:val="00832F66"/>
    <w:rsid w:val="00835384"/>
    <w:rsid w:val="00840A54"/>
    <w:rsid w:val="0084444D"/>
    <w:rsid w:val="00847B15"/>
    <w:rsid w:val="00853E07"/>
    <w:rsid w:val="00855D6B"/>
    <w:rsid w:val="00856C8F"/>
    <w:rsid w:val="00860EE9"/>
    <w:rsid w:val="00865910"/>
    <w:rsid w:val="00867A40"/>
    <w:rsid w:val="00880965"/>
    <w:rsid w:val="00882142"/>
    <w:rsid w:val="008834AC"/>
    <w:rsid w:val="00883E5D"/>
    <w:rsid w:val="00884C5C"/>
    <w:rsid w:val="0089024A"/>
    <w:rsid w:val="008935B6"/>
    <w:rsid w:val="00893A07"/>
    <w:rsid w:val="00894F6C"/>
    <w:rsid w:val="00896876"/>
    <w:rsid w:val="008A2194"/>
    <w:rsid w:val="008A2404"/>
    <w:rsid w:val="008A2655"/>
    <w:rsid w:val="008A3CD6"/>
    <w:rsid w:val="008B07E5"/>
    <w:rsid w:val="008B32D3"/>
    <w:rsid w:val="008B4805"/>
    <w:rsid w:val="008B5354"/>
    <w:rsid w:val="008C1356"/>
    <w:rsid w:val="008C3D64"/>
    <w:rsid w:val="008C6EA5"/>
    <w:rsid w:val="008C748A"/>
    <w:rsid w:val="008D05F6"/>
    <w:rsid w:val="008D145D"/>
    <w:rsid w:val="008D6394"/>
    <w:rsid w:val="008D6AD7"/>
    <w:rsid w:val="008E0476"/>
    <w:rsid w:val="008E19B2"/>
    <w:rsid w:val="008E3F84"/>
    <w:rsid w:val="008E6611"/>
    <w:rsid w:val="008F25F2"/>
    <w:rsid w:val="008F2DF6"/>
    <w:rsid w:val="008F4895"/>
    <w:rsid w:val="008F5837"/>
    <w:rsid w:val="009019FB"/>
    <w:rsid w:val="009064F3"/>
    <w:rsid w:val="009073B4"/>
    <w:rsid w:val="0091269B"/>
    <w:rsid w:val="00921E9D"/>
    <w:rsid w:val="00924107"/>
    <w:rsid w:val="00924E51"/>
    <w:rsid w:val="009269F5"/>
    <w:rsid w:val="009309F8"/>
    <w:rsid w:val="009310AE"/>
    <w:rsid w:val="00932516"/>
    <w:rsid w:val="0093607B"/>
    <w:rsid w:val="009410F5"/>
    <w:rsid w:val="009442AB"/>
    <w:rsid w:val="00950CC7"/>
    <w:rsid w:val="00951AC9"/>
    <w:rsid w:val="009520F5"/>
    <w:rsid w:val="00953AC3"/>
    <w:rsid w:val="0095597D"/>
    <w:rsid w:val="00957A5F"/>
    <w:rsid w:val="009606D2"/>
    <w:rsid w:val="00961A83"/>
    <w:rsid w:val="009632D6"/>
    <w:rsid w:val="00963456"/>
    <w:rsid w:val="00965C96"/>
    <w:rsid w:val="00965DCA"/>
    <w:rsid w:val="00970E7C"/>
    <w:rsid w:val="009768AD"/>
    <w:rsid w:val="0098136F"/>
    <w:rsid w:val="00982A30"/>
    <w:rsid w:val="0099409B"/>
    <w:rsid w:val="00995422"/>
    <w:rsid w:val="009973E4"/>
    <w:rsid w:val="009A053F"/>
    <w:rsid w:val="009A0745"/>
    <w:rsid w:val="009A20C5"/>
    <w:rsid w:val="009A30DB"/>
    <w:rsid w:val="009A4688"/>
    <w:rsid w:val="009A61B1"/>
    <w:rsid w:val="009A6D2F"/>
    <w:rsid w:val="009A7261"/>
    <w:rsid w:val="009B29F8"/>
    <w:rsid w:val="009B7F8F"/>
    <w:rsid w:val="009C0712"/>
    <w:rsid w:val="009C4175"/>
    <w:rsid w:val="009C6C55"/>
    <w:rsid w:val="009D1135"/>
    <w:rsid w:val="009D320A"/>
    <w:rsid w:val="009D333B"/>
    <w:rsid w:val="009D49DE"/>
    <w:rsid w:val="009D4C54"/>
    <w:rsid w:val="009E175F"/>
    <w:rsid w:val="009E5F47"/>
    <w:rsid w:val="009E7414"/>
    <w:rsid w:val="009F4402"/>
    <w:rsid w:val="009F44DD"/>
    <w:rsid w:val="009F4B9E"/>
    <w:rsid w:val="009F61FB"/>
    <w:rsid w:val="00A00E16"/>
    <w:rsid w:val="00A01B56"/>
    <w:rsid w:val="00A04059"/>
    <w:rsid w:val="00A07556"/>
    <w:rsid w:val="00A07B53"/>
    <w:rsid w:val="00A113A8"/>
    <w:rsid w:val="00A113EC"/>
    <w:rsid w:val="00A1722B"/>
    <w:rsid w:val="00A202BF"/>
    <w:rsid w:val="00A20F00"/>
    <w:rsid w:val="00A21320"/>
    <w:rsid w:val="00A26AD2"/>
    <w:rsid w:val="00A27FB1"/>
    <w:rsid w:val="00A30B89"/>
    <w:rsid w:val="00A328A7"/>
    <w:rsid w:val="00A440A5"/>
    <w:rsid w:val="00A4527B"/>
    <w:rsid w:val="00A46825"/>
    <w:rsid w:val="00A504A1"/>
    <w:rsid w:val="00A50C9D"/>
    <w:rsid w:val="00A5463A"/>
    <w:rsid w:val="00A5482E"/>
    <w:rsid w:val="00A564C5"/>
    <w:rsid w:val="00A56932"/>
    <w:rsid w:val="00A56BD1"/>
    <w:rsid w:val="00A60C00"/>
    <w:rsid w:val="00A62376"/>
    <w:rsid w:val="00A64754"/>
    <w:rsid w:val="00A666F1"/>
    <w:rsid w:val="00A72475"/>
    <w:rsid w:val="00A72BE7"/>
    <w:rsid w:val="00A72FD7"/>
    <w:rsid w:val="00A74B82"/>
    <w:rsid w:val="00A74E4A"/>
    <w:rsid w:val="00A76B33"/>
    <w:rsid w:val="00A80A25"/>
    <w:rsid w:val="00A863BB"/>
    <w:rsid w:val="00A91776"/>
    <w:rsid w:val="00A92A35"/>
    <w:rsid w:val="00A97595"/>
    <w:rsid w:val="00AA68C8"/>
    <w:rsid w:val="00AA6AF9"/>
    <w:rsid w:val="00AB42B2"/>
    <w:rsid w:val="00AB48EF"/>
    <w:rsid w:val="00AB6080"/>
    <w:rsid w:val="00AC13FE"/>
    <w:rsid w:val="00AC6E96"/>
    <w:rsid w:val="00AD1BDB"/>
    <w:rsid w:val="00AD3C90"/>
    <w:rsid w:val="00AE2104"/>
    <w:rsid w:val="00AE436E"/>
    <w:rsid w:val="00AE5A5F"/>
    <w:rsid w:val="00AF5440"/>
    <w:rsid w:val="00B02437"/>
    <w:rsid w:val="00B02997"/>
    <w:rsid w:val="00B02DC0"/>
    <w:rsid w:val="00B03859"/>
    <w:rsid w:val="00B0387F"/>
    <w:rsid w:val="00B1313D"/>
    <w:rsid w:val="00B17A24"/>
    <w:rsid w:val="00B20C80"/>
    <w:rsid w:val="00B2494E"/>
    <w:rsid w:val="00B25D30"/>
    <w:rsid w:val="00B314AA"/>
    <w:rsid w:val="00B32181"/>
    <w:rsid w:val="00B328CE"/>
    <w:rsid w:val="00B333E9"/>
    <w:rsid w:val="00B33AE6"/>
    <w:rsid w:val="00B33B2B"/>
    <w:rsid w:val="00B422FF"/>
    <w:rsid w:val="00B42939"/>
    <w:rsid w:val="00B43170"/>
    <w:rsid w:val="00B4728F"/>
    <w:rsid w:val="00B478D9"/>
    <w:rsid w:val="00B54056"/>
    <w:rsid w:val="00B54E4C"/>
    <w:rsid w:val="00B73439"/>
    <w:rsid w:val="00B7422C"/>
    <w:rsid w:val="00B7521D"/>
    <w:rsid w:val="00B86DFD"/>
    <w:rsid w:val="00B87CFC"/>
    <w:rsid w:val="00B92424"/>
    <w:rsid w:val="00B939D0"/>
    <w:rsid w:val="00B944D2"/>
    <w:rsid w:val="00B96086"/>
    <w:rsid w:val="00BA0B02"/>
    <w:rsid w:val="00BA1DCA"/>
    <w:rsid w:val="00BA233D"/>
    <w:rsid w:val="00BA3037"/>
    <w:rsid w:val="00BA360C"/>
    <w:rsid w:val="00BA66B4"/>
    <w:rsid w:val="00BB09DE"/>
    <w:rsid w:val="00BB543D"/>
    <w:rsid w:val="00BB5B83"/>
    <w:rsid w:val="00BC013C"/>
    <w:rsid w:val="00BC1E36"/>
    <w:rsid w:val="00BD1BD3"/>
    <w:rsid w:val="00BD4889"/>
    <w:rsid w:val="00BD7269"/>
    <w:rsid w:val="00BE1421"/>
    <w:rsid w:val="00BE3528"/>
    <w:rsid w:val="00BE4D61"/>
    <w:rsid w:val="00BF3875"/>
    <w:rsid w:val="00BF7B5B"/>
    <w:rsid w:val="00C00554"/>
    <w:rsid w:val="00C009F2"/>
    <w:rsid w:val="00C03E4F"/>
    <w:rsid w:val="00C1523C"/>
    <w:rsid w:val="00C160EF"/>
    <w:rsid w:val="00C205CD"/>
    <w:rsid w:val="00C22207"/>
    <w:rsid w:val="00C23277"/>
    <w:rsid w:val="00C256A6"/>
    <w:rsid w:val="00C257AA"/>
    <w:rsid w:val="00C26901"/>
    <w:rsid w:val="00C27358"/>
    <w:rsid w:val="00C27BF0"/>
    <w:rsid w:val="00C3192E"/>
    <w:rsid w:val="00C375C3"/>
    <w:rsid w:val="00C47B52"/>
    <w:rsid w:val="00C50E2C"/>
    <w:rsid w:val="00C5538A"/>
    <w:rsid w:val="00C554F5"/>
    <w:rsid w:val="00C55BC1"/>
    <w:rsid w:val="00C641FC"/>
    <w:rsid w:val="00C65921"/>
    <w:rsid w:val="00C660C8"/>
    <w:rsid w:val="00C71AE3"/>
    <w:rsid w:val="00C73F57"/>
    <w:rsid w:val="00C76418"/>
    <w:rsid w:val="00C80E1E"/>
    <w:rsid w:val="00C869DD"/>
    <w:rsid w:val="00C91274"/>
    <w:rsid w:val="00C9161D"/>
    <w:rsid w:val="00C91E66"/>
    <w:rsid w:val="00CA20C4"/>
    <w:rsid w:val="00CA55B2"/>
    <w:rsid w:val="00CA6876"/>
    <w:rsid w:val="00CB2446"/>
    <w:rsid w:val="00CB3664"/>
    <w:rsid w:val="00CB36E7"/>
    <w:rsid w:val="00CB6637"/>
    <w:rsid w:val="00CB6913"/>
    <w:rsid w:val="00CC1CD6"/>
    <w:rsid w:val="00CC2FDE"/>
    <w:rsid w:val="00CC3845"/>
    <w:rsid w:val="00CC387C"/>
    <w:rsid w:val="00CD2850"/>
    <w:rsid w:val="00CD633E"/>
    <w:rsid w:val="00CE0345"/>
    <w:rsid w:val="00CE0851"/>
    <w:rsid w:val="00CE0869"/>
    <w:rsid w:val="00CE6674"/>
    <w:rsid w:val="00CF082F"/>
    <w:rsid w:val="00CF0F94"/>
    <w:rsid w:val="00CF436D"/>
    <w:rsid w:val="00CF63C2"/>
    <w:rsid w:val="00D02502"/>
    <w:rsid w:val="00D02B79"/>
    <w:rsid w:val="00D02C54"/>
    <w:rsid w:val="00D074B5"/>
    <w:rsid w:val="00D153EE"/>
    <w:rsid w:val="00D20931"/>
    <w:rsid w:val="00D23F6F"/>
    <w:rsid w:val="00D25E34"/>
    <w:rsid w:val="00D27B64"/>
    <w:rsid w:val="00D30A52"/>
    <w:rsid w:val="00D3580E"/>
    <w:rsid w:val="00D365F0"/>
    <w:rsid w:val="00D3778A"/>
    <w:rsid w:val="00D379DA"/>
    <w:rsid w:val="00D40397"/>
    <w:rsid w:val="00D40F31"/>
    <w:rsid w:val="00D521AB"/>
    <w:rsid w:val="00D53905"/>
    <w:rsid w:val="00D5644B"/>
    <w:rsid w:val="00D61361"/>
    <w:rsid w:val="00D62AB1"/>
    <w:rsid w:val="00D66DB6"/>
    <w:rsid w:val="00D67015"/>
    <w:rsid w:val="00D6715F"/>
    <w:rsid w:val="00D755D0"/>
    <w:rsid w:val="00D76A35"/>
    <w:rsid w:val="00D81553"/>
    <w:rsid w:val="00D83B6B"/>
    <w:rsid w:val="00D846A4"/>
    <w:rsid w:val="00D91C6E"/>
    <w:rsid w:val="00D92BA3"/>
    <w:rsid w:val="00DA55DD"/>
    <w:rsid w:val="00DA643A"/>
    <w:rsid w:val="00DA67DE"/>
    <w:rsid w:val="00DB2863"/>
    <w:rsid w:val="00DB29BF"/>
    <w:rsid w:val="00DB3C47"/>
    <w:rsid w:val="00DB4E01"/>
    <w:rsid w:val="00DB5332"/>
    <w:rsid w:val="00DB611F"/>
    <w:rsid w:val="00DB6887"/>
    <w:rsid w:val="00DB78E6"/>
    <w:rsid w:val="00DC3350"/>
    <w:rsid w:val="00DC5E82"/>
    <w:rsid w:val="00DD081D"/>
    <w:rsid w:val="00DD2AFD"/>
    <w:rsid w:val="00DD2BE4"/>
    <w:rsid w:val="00DD4565"/>
    <w:rsid w:val="00DD4F9C"/>
    <w:rsid w:val="00DD73FE"/>
    <w:rsid w:val="00DE22DD"/>
    <w:rsid w:val="00DE31CB"/>
    <w:rsid w:val="00DE7016"/>
    <w:rsid w:val="00DE73C6"/>
    <w:rsid w:val="00DF46F1"/>
    <w:rsid w:val="00DF4F6D"/>
    <w:rsid w:val="00DF5078"/>
    <w:rsid w:val="00DF6B76"/>
    <w:rsid w:val="00E03215"/>
    <w:rsid w:val="00E17BBB"/>
    <w:rsid w:val="00E220DC"/>
    <w:rsid w:val="00E230FF"/>
    <w:rsid w:val="00E24119"/>
    <w:rsid w:val="00E258AF"/>
    <w:rsid w:val="00E27106"/>
    <w:rsid w:val="00E317F4"/>
    <w:rsid w:val="00E406B4"/>
    <w:rsid w:val="00E40D4D"/>
    <w:rsid w:val="00E41280"/>
    <w:rsid w:val="00E42CAC"/>
    <w:rsid w:val="00E466FF"/>
    <w:rsid w:val="00E46CD6"/>
    <w:rsid w:val="00E511E4"/>
    <w:rsid w:val="00E57F66"/>
    <w:rsid w:val="00E60729"/>
    <w:rsid w:val="00E613B0"/>
    <w:rsid w:val="00E64DD7"/>
    <w:rsid w:val="00E65827"/>
    <w:rsid w:val="00E67778"/>
    <w:rsid w:val="00E751AE"/>
    <w:rsid w:val="00E8212B"/>
    <w:rsid w:val="00E85822"/>
    <w:rsid w:val="00E87F8E"/>
    <w:rsid w:val="00E97C3E"/>
    <w:rsid w:val="00EA0FFC"/>
    <w:rsid w:val="00EA27E1"/>
    <w:rsid w:val="00EA61FF"/>
    <w:rsid w:val="00EA7073"/>
    <w:rsid w:val="00EB3FC9"/>
    <w:rsid w:val="00EC0074"/>
    <w:rsid w:val="00EC31FC"/>
    <w:rsid w:val="00EC37DF"/>
    <w:rsid w:val="00EC4C64"/>
    <w:rsid w:val="00EC6767"/>
    <w:rsid w:val="00ED69E7"/>
    <w:rsid w:val="00ED7543"/>
    <w:rsid w:val="00EE12D6"/>
    <w:rsid w:val="00EE1A45"/>
    <w:rsid w:val="00EF54BA"/>
    <w:rsid w:val="00F009EA"/>
    <w:rsid w:val="00F01D67"/>
    <w:rsid w:val="00F035A7"/>
    <w:rsid w:val="00F03B7C"/>
    <w:rsid w:val="00F059D1"/>
    <w:rsid w:val="00F062F8"/>
    <w:rsid w:val="00F10319"/>
    <w:rsid w:val="00F106EF"/>
    <w:rsid w:val="00F17481"/>
    <w:rsid w:val="00F17535"/>
    <w:rsid w:val="00F20FED"/>
    <w:rsid w:val="00F21149"/>
    <w:rsid w:val="00F2559E"/>
    <w:rsid w:val="00F259E5"/>
    <w:rsid w:val="00F25AB5"/>
    <w:rsid w:val="00F27025"/>
    <w:rsid w:val="00F3234E"/>
    <w:rsid w:val="00F334D2"/>
    <w:rsid w:val="00F35216"/>
    <w:rsid w:val="00F40AD7"/>
    <w:rsid w:val="00F4241B"/>
    <w:rsid w:val="00F45AB5"/>
    <w:rsid w:val="00F50E55"/>
    <w:rsid w:val="00F51BF5"/>
    <w:rsid w:val="00F52621"/>
    <w:rsid w:val="00F5327E"/>
    <w:rsid w:val="00F6017A"/>
    <w:rsid w:val="00F602E4"/>
    <w:rsid w:val="00F617A2"/>
    <w:rsid w:val="00F61F8C"/>
    <w:rsid w:val="00F625C6"/>
    <w:rsid w:val="00F62782"/>
    <w:rsid w:val="00F656DA"/>
    <w:rsid w:val="00F65DFA"/>
    <w:rsid w:val="00F6651B"/>
    <w:rsid w:val="00F6758B"/>
    <w:rsid w:val="00F71BED"/>
    <w:rsid w:val="00F77BE4"/>
    <w:rsid w:val="00F86106"/>
    <w:rsid w:val="00F90B53"/>
    <w:rsid w:val="00F92E31"/>
    <w:rsid w:val="00F9798E"/>
    <w:rsid w:val="00FA09DA"/>
    <w:rsid w:val="00FA4555"/>
    <w:rsid w:val="00FB0E6B"/>
    <w:rsid w:val="00FB11F7"/>
    <w:rsid w:val="00FB79A5"/>
    <w:rsid w:val="00FC0527"/>
    <w:rsid w:val="00FC38A7"/>
    <w:rsid w:val="00FC4939"/>
    <w:rsid w:val="00FC5DA1"/>
    <w:rsid w:val="00FD0610"/>
    <w:rsid w:val="00FD1365"/>
    <w:rsid w:val="00FD20C8"/>
    <w:rsid w:val="00FD4EE6"/>
    <w:rsid w:val="00FD52C7"/>
    <w:rsid w:val="00FE459E"/>
    <w:rsid w:val="00FE65DB"/>
    <w:rsid w:val="00FF272E"/>
    <w:rsid w:val="00FF28E9"/>
    <w:rsid w:val="00FF2B55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57F13C8D"/>
  <w15:chartTrackingRefBased/>
  <w15:docId w15:val="{9B441077-39E1-4865-BBC4-F39A32D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90"/>
    <w:pPr>
      <w:ind w:leftChars="400" w:left="840"/>
    </w:pPr>
    <w:rPr>
      <w:rFonts w:ascii="CenturyOldst" w:eastAsia="ＭＳ Ｐ明朝" w:hAnsi="CenturyOldst" w:cs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F90B53"/>
    <w:rPr>
      <w:i w:val="0"/>
      <w:iCs w:val="0"/>
      <w:color w:val="009030"/>
    </w:rPr>
  </w:style>
  <w:style w:type="character" w:styleId="a4">
    <w:name w:val="Hyperlink"/>
    <w:basedOn w:val="a0"/>
    <w:rsid w:val="00F90B53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D81553"/>
  </w:style>
  <w:style w:type="character" w:customStyle="1" w:styleId="a6">
    <w:name w:val="日付 (文字)"/>
    <w:basedOn w:val="a0"/>
    <w:link w:val="a5"/>
    <w:uiPriority w:val="99"/>
    <w:semiHidden/>
    <w:rsid w:val="00D81553"/>
  </w:style>
  <w:style w:type="table" w:styleId="a7">
    <w:name w:val="Table Grid"/>
    <w:basedOn w:val="a1"/>
    <w:uiPriority w:val="59"/>
    <w:rsid w:val="00D8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DF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6F1"/>
  </w:style>
  <w:style w:type="paragraph" w:styleId="aa">
    <w:name w:val="footer"/>
    <w:basedOn w:val="a"/>
    <w:link w:val="ab"/>
    <w:uiPriority w:val="99"/>
    <w:unhideWhenUsed/>
    <w:rsid w:val="00DF46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6F1"/>
  </w:style>
  <w:style w:type="paragraph" w:styleId="ac">
    <w:name w:val="Balloon Text"/>
    <w:basedOn w:val="a"/>
    <w:link w:val="ad"/>
    <w:uiPriority w:val="99"/>
    <w:semiHidden/>
    <w:unhideWhenUsed/>
    <w:rsid w:val="00F6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F8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0CC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72B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2BE7"/>
  </w:style>
  <w:style w:type="character" w:customStyle="1" w:styleId="af0">
    <w:name w:val="コメント文字列 (文字)"/>
    <w:basedOn w:val="a0"/>
    <w:link w:val="af"/>
    <w:uiPriority w:val="99"/>
    <w:semiHidden/>
    <w:rsid w:val="00A72B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BE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2BE7"/>
    <w:rPr>
      <w:b/>
      <w:bCs/>
    </w:rPr>
  </w:style>
  <w:style w:type="paragraph" w:styleId="af3">
    <w:name w:val="No Spacing"/>
    <w:uiPriority w:val="1"/>
    <w:qFormat/>
    <w:rsid w:val="009A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D087-E9EC-4FA6-9CF5-879FB90D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mieken</cp:lastModifiedBy>
  <cp:revision>476</cp:revision>
  <cp:lastPrinted>2020-11-11T06:05:00Z</cp:lastPrinted>
  <dcterms:created xsi:type="dcterms:W3CDTF">2020-05-20T02:16:00Z</dcterms:created>
  <dcterms:modified xsi:type="dcterms:W3CDTF">2020-11-11T06:07:00Z</dcterms:modified>
</cp:coreProperties>
</file>