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51" w:rsidRDefault="004C7B8E">
      <w:pPr>
        <w:adjustRightInd/>
        <w:spacing w:line="298" w:lineRule="exact"/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>第４号</w:t>
      </w:r>
      <w:r w:rsidR="009E1751">
        <w:rPr>
          <w:rFonts w:ascii="ＭＳ 明朝" w:eastAsia="ＭＳ ゴシック" w:hint="eastAsia"/>
        </w:rPr>
        <w:t>様式</w:t>
      </w:r>
    </w:p>
    <w:p w:rsidR="009E1751" w:rsidRDefault="009E1751">
      <w:pPr>
        <w:adjustRightInd/>
        <w:spacing w:line="298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9E1751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="ＭＳ 明朝"/>
                <w:spacing w:val="2"/>
              </w:rPr>
            </w:pP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年　　　　月　　　　日</w:t>
            </w:r>
          </w:p>
          <w:p w:rsidR="009E1751" w:rsidRDefault="009E1751" w:rsidP="009E175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position w:val="-11"/>
                <w:sz w:val="24"/>
                <w:szCs w:val="24"/>
              </w:rPr>
              <w:t>マイクロチップ識別番号証明書</w:t>
            </w:r>
          </w:p>
          <w:p w:rsidR="009E1751" w:rsidRDefault="009E1751" w:rsidP="009E175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 xml:space="preserve">　　下記の特定動物について、埋め込まれているマイクロチップの識別番号を証明します。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                     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</w:t>
            </w:r>
            <w:r w:rsidR="009B2D5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獣医師　氏　　名　　　　　　　　　　　　　　　　　　　　　　　　　　　　　　　　　　　　　　　　　住　　所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="009B2D5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印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9B2D55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電話番号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確認年月日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確認年月日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　　年　　　月　　　日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識別番号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識別番号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pacing w:val="2"/>
              </w:rPr>
            </w:pP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9E1751">
        <w:tblPrEx>
          <w:tblCellMar>
            <w:top w:w="0" w:type="dxa"/>
            <w:bottom w:w="0" w:type="dxa"/>
          </w:tblCellMar>
        </w:tblPrEx>
        <w:trPr>
          <w:trHeight w:val="6098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ascii="ＭＳ 明朝" w:hint="eastAsia"/>
              </w:rPr>
              <w:t xml:space="preserve">　特定動物飼養・保管許可申請者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(</w:t>
            </w:r>
            <w: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氏　名　　　　　　　　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（法人にあっては、</w:t>
            </w:r>
            <w:r>
              <w:rPr>
                <w:rFonts w:ascii="ＭＳ 明朝" w:hint="eastAsia"/>
              </w:rPr>
              <w:t>名称及び代表者の氏名）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     </w:t>
            </w: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  <w:r>
              <w:t xml:space="preserve">  </w:t>
            </w:r>
            <w:r>
              <w:rPr>
                <w:rFonts w:hint="eastAsia"/>
              </w:rPr>
              <w:t>住　所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特定動物の情報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特定動物の情報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     </w:t>
            </w:r>
            <w:r>
              <w:rPr>
                <w:rFonts w:ascii="ＭＳ 明朝" w:hAnsi="ＭＳ 明朝"/>
              </w:rPr>
              <w:t>(</w:t>
            </w:r>
            <w: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種　　　　類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性　　　　別</w:t>
            </w:r>
            <w:r>
              <w:t xml:space="preserve">  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(</w:t>
            </w:r>
            <w: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外見上の特徴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３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識別措置の別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識別措置の別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 xml:space="preserve">　　　□規格マイクロチップ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（施行規則第</w:t>
            </w:r>
            <w:r>
              <w:t>15</w:t>
            </w:r>
            <w:r>
              <w:rPr>
                <w:rFonts w:hint="eastAsia"/>
              </w:rPr>
              <w:t>条第２項第３号関係）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□規格外マイクロチップ</w:t>
            </w:r>
            <w:r>
              <w:t xml:space="preserve">  </w:t>
            </w:r>
            <w:r>
              <w:rPr>
                <w:rFonts w:hint="eastAsia"/>
              </w:rPr>
              <w:t>（製造元：　　　　　　　　　　）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（特定動物飼養・保管方法細目第２条第１項第１号ロ等関係）　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識別措置の実施部位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識別措置の実施部位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hint="eastAsia"/>
              </w:rPr>
              <w:t xml:space="preserve">　　　　□特定動物の種類ごとに環境大臣が定める部位（　　　　　）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□その他（　　　　　　　　　　　　　　　　　　　　　　）</w:t>
            </w: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pacing w:val="2"/>
              </w:rPr>
            </w:pPr>
          </w:p>
          <w:p w:rsidR="009E1751" w:rsidRDefault="009E1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５　備　　　　　　　　考</w:t>
            </w:r>
          </w:p>
        </w:tc>
      </w:tr>
    </w:tbl>
    <w:p w:rsidR="009E1751" w:rsidRPr="00552462" w:rsidRDefault="009E1751">
      <w:pPr>
        <w:adjustRightInd/>
        <w:spacing w:line="298" w:lineRule="exact"/>
        <w:rPr>
          <w:rFonts w:ascii="ＭＳ 明朝"/>
          <w:spacing w:val="2"/>
          <w:sz w:val="20"/>
          <w:szCs w:val="20"/>
        </w:rPr>
      </w:pPr>
      <w:r w:rsidRPr="00552462">
        <w:rPr>
          <w:rFonts w:hint="eastAsia"/>
          <w:sz w:val="20"/>
          <w:szCs w:val="20"/>
        </w:rPr>
        <w:t xml:space="preserve">備　考　</w:t>
      </w:r>
    </w:p>
    <w:p w:rsidR="009E1751" w:rsidRPr="00552462" w:rsidRDefault="009E1751">
      <w:pPr>
        <w:adjustRightInd/>
        <w:spacing w:line="298" w:lineRule="exact"/>
        <w:rPr>
          <w:rFonts w:ascii="ＭＳ 明朝"/>
          <w:spacing w:val="2"/>
          <w:sz w:val="20"/>
          <w:szCs w:val="20"/>
        </w:rPr>
      </w:pPr>
      <w:r w:rsidRPr="00552462">
        <w:rPr>
          <w:rFonts w:hint="eastAsia"/>
          <w:sz w:val="20"/>
          <w:szCs w:val="20"/>
        </w:rPr>
        <w:t xml:space="preserve">　１</w:t>
      </w:r>
      <w:r w:rsidRPr="00552462">
        <w:rPr>
          <w:sz w:val="20"/>
          <w:szCs w:val="20"/>
        </w:rPr>
        <w:t xml:space="preserve">  </w:t>
      </w:r>
      <w:r w:rsidRPr="00552462">
        <w:rPr>
          <w:rFonts w:hint="eastAsia"/>
          <w:sz w:val="20"/>
          <w:szCs w:val="20"/>
        </w:rPr>
        <w:t>行政機関が証明する場合にあっては、「獣医師氏名」に代えて行政機関の名称を記入すること。</w:t>
      </w:r>
    </w:p>
    <w:p w:rsidR="009E1751" w:rsidRPr="00552462" w:rsidRDefault="009E1751">
      <w:pPr>
        <w:adjustRightInd/>
        <w:spacing w:line="298" w:lineRule="exact"/>
        <w:rPr>
          <w:rFonts w:ascii="ＭＳ 明朝"/>
          <w:spacing w:val="2"/>
          <w:sz w:val="20"/>
          <w:szCs w:val="20"/>
        </w:rPr>
      </w:pPr>
      <w:r w:rsidRPr="00552462">
        <w:rPr>
          <w:rFonts w:hint="eastAsia"/>
          <w:sz w:val="20"/>
          <w:szCs w:val="20"/>
        </w:rPr>
        <w:t xml:space="preserve">　２　記の１から４までについては、この特定動物に係る飼養・保管許可申請者が記入すること。</w:t>
      </w:r>
    </w:p>
    <w:p w:rsidR="009E1751" w:rsidRPr="00552462" w:rsidRDefault="00803008">
      <w:pPr>
        <w:adjustRightInd/>
        <w:spacing w:line="298" w:lineRule="exact"/>
        <w:rPr>
          <w:rFonts w:ascii="ＭＳ 明朝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この証明書の用紙の大きさは、日本産業</w:t>
      </w:r>
      <w:r w:rsidR="009E1751" w:rsidRPr="00552462">
        <w:rPr>
          <w:rFonts w:hint="eastAsia"/>
          <w:sz w:val="20"/>
          <w:szCs w:val="20"/>
        </w:rPr>
        <w:t>規格Ａ４とすること。</w:t>
      </w:r>
    </w:p>
    <w:p w:rsidR="009E1751" w:rsidRPr="00552462" w:rsidRDefault="009E1751" w:rsidP="00552462">
      <w:pPr>
        <w:adjustRightInd/>
        <w:spacing w:line="298" w:lineRule="exact"/>
        <w:ind w:firstLineChars="100" w:firstLine="202"/>
        <w:rPr>
          <w:rFonts w:ascii="ＭＳ 明朝"/>
          <w:spacing w:val="2"/>
          <w:sz w:val="20"/>
          <w:szCs w:val="20"/>
        </w:rPr>
      </w:pPr>
      <w:r w:rsidRPr="00552462">
        <w:rPr>
          <w:rFonts w:hint="eastAsia"/>
          <w:sz w:val="20"/>
          <w:szCs w:val="20"/>
        </w:rPr>
        <w:t>４　「４</w:t>
      </w:r>
      <w:r w:rsidRPr="00552462">
        <w:rPr>
          <w:sz w:val="20"/>
          <w:szCs w:val="20"/>
        </w:rPr>
        <w:t xml:space="preserve"> </w:t>
      </w:r>
      <w:r w:rsidRPr="00552462">
        <w:rPr>
          <w:rFonts w:hint="eastAsia"/>
          <w:sz w:val="20"/>
          <w:szCs w:val="20"/>
        </w:rPr>
        <w:t>識別措置の実施部位」欄には、規格外マイクロチップの場合に製造元を記入すること。</w:t>
      </w:r>
    </w:p>
    <w:p w:rsidR="00D6004A" w:rsidRDefault="009E1751" w:rsidP="00552462">
      <w:pPr>
        <w:adjustRightInd/>
        <w:spacing w:line="298" w:lineRule="exact"/>
        <w:ind w:left="388" w:hangingChars="192" w:hanging="388"/>
        <w:rPr>
          <w:sz w:val="20"/>
          <w:szCs w:val="20"/>
        </w:rPr>
      </w:pPr>
      <w:r w:rsidRPr="00552462">
        <w:rPr>
          <w:sz w:val="20"/>
          <w:szCs w:val="20"/>
        </w:rPr>
        <w:t xml:space="preserve">  </w:t>
      </w:r>
      <w:r w:rsidRPr="00552462">
        <w:rPr>
          <w:rFonts w:hint="eastAsia"/>
          <w:sz w:val="20"/>
          <w:szCs w:val="20"/>
        </w:rPr>
        <w:t>５</w:t>
      </w:r>
      <w:r w:rsidRPr="00552462">
        <w:rPr>
          <w:sz w:val="20"/>
          <w:szCs w:val="20"/>
        </w:rPr>
        <w:t xml:space="preserve">  </w:t>
      </w:r>
      <w:r w:rsidRPr="00552462">
        <w:rPr>
          <w:rFonts w:hint="eastAsia"/>
          <w:sz w:val="20"/>
          <w:szCs w:val="20"/>
        </w:rPr>
        <w:t>複数の動物を証明する場合は</w:t>
      </w:r>
      <w:r w:rsidR="00D6004A">
        <w:rPr>
          <w:rFonts w:hint="eastAsia"/>
          <w:sz w:val="20"/>
          <w:szCs w:val="20"/>
        </w:rPr>
        <w:t>、別紙にそれぞれの識別番号及び記の１から４までを記載して添付</w:t>
      </w:r>
    </w:p>
    <w:p w:rsidR="009E1751" w:rsidRPr="00552462" w:rsidRDefault="009E1751" w:rsidP="00D6004A">
      <w:pPr>
        <w:adjustRightInd/>
        <w:spacing w:line="298" w:lineRule="exact"/>
        <w:ind w:leftChars="100" w:left="212" w:firstLineChars="100" w:firstLine="202"/>
        <w:rPr>
          <w:rFonts w:ascii="ＭＳ 明朝"/>
          <w:spacing w:val="2"/>
          <w:sz w:val="20"/>
          <w:szCs w:val="20"/>
        </w:rPr>
      </w:pPr>
      <w:r w:rsidRPr="00552462">
        <w:rPr>
          <w:rFonts w:hint="eastAsia"/>
          <w:sz w:val="20"/>
          <w:szCs w:val="20"/>
        </w:rPr>
        <w:t>すること。</w:t>
      </w:r>
    </w:p>
    <w:p w:rsidR="00D6004A" w:rsidRDefault="009E1751" w:rsidP="00552462">
      <w:pPr>
        <w:adjustRightInd/>
        <w:spacing w:line="298" w:lineRule="exact"/>
        <w:ind w:left="388" w:hangingChars="192" w:hanging="388"/>
        <w:rPr>
          <w:sz w:val="20"/>
          <w:szCs w:val="20"/>
        </w:rPr>
      </w:pPr>
      <w:r w:rsidRPr="00552462">
        <w:rPr>
          <w:sz w:val="20"/>
          <w:szCs w:val="20"/>
        </w:rPr>
        <w:t xml:space="preserve">  </w:t>
      </w:r>
      <w:r w:rsidRPr="00552462">
        <w:rPr>
          <w:rFonts w:hint="eastAsia"/>
          <w:sz w:val="20"/>
          <w:szCs w:val="20"/>
        </w:rPr>
        <w:t>６　この証明に係る事務担当者が申請者と異なる場合は、「５</w:t>
      </w:r>
      <w:r w:rsidRPr="00552462">
        <w:rPr>
          <w:sz w:val="20"/>
          <w:szCs w:val="20"/>
        </w:rPr>
        <w:t xml:space="preserve"> </w:t>
      </w:r>
      <w:r w:rsidR="00552462">
        <w:rPr>
          <w:rFonts w:hint="eastAsia"/>
          <w:sz w:val="20"/>
          <w:szCs w:val="20"/>
        </w:rPr>
        <w:t>備考」欄に事務担当者の氏名及び電</w:t>
      </w:r>
      <w:r w:rsidRPr="00552462">
        <w:rPr>
          <w:rFonts w:hint="eastAsia"/>
          <w:sz w:val="20"/>
          <w:szCs w:val="20"/>
        </w:rPr>
        <w:t>話</w:t>
      </w:r>
    </w:p>
    <w:p w:rsidR="009E1751" w:rsidRPr="00552462" w:rsidRDefault="009E1751" w:rsidP="00D6004A">
      <w:pPr>
        <w:adjustRightInd/>
        <w:spacing w:line="298" w:lineRule="exact"/>
        <w:ind w:leftChars="100" w:left="212" w:firstLineChars="100" w:firstLine="202"/>
        <w:rPr>
          <w:rFonts w:ascii="ＭＳ 明朝"/>
          <w:spacing w:val="2"/>
          <w:sz w:val="20"/>
          <w:szCs w:val="20"/>
        </w:rPr>
      </w:pPr>
      <w:bookmarkStart w:id="0" w:name="_GoBack"/>
      <w:bookmarkEnd w:id="0"/>
      <w:r w:rsidRPr="00552462">
        <w:rPr>
          <w:rFonts w:hint="eastAsia"/>
          <w:sz w:val="20"/>
          <w:szCs w:val="20"/>
        </w:rPr>
        <w:t>番号を記入すること。</w:t>
      </w:r>
    </w:p>
    <w:sectPr w:rsidR="009E1751" w:rsidRPr="00552462">
      <w:headerReference w:type="default" r:id="rId6"/>
      <w:footerReference w:type="default" r:id="rId7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004A">
      <w:r>
        <w:separator/>
      </w:r>
    </w:p>
  </w:endnote>
  <w:endnote w:type="continuationSeparator" w:id="0">
    <w:p w:rsidR="00000000" w:rsidRDefault="00D6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51" w:rsidRDefault="009E175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C0" w:rsidRDefault="000055C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D6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51" w:rsidRDefault="009E175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1"/>
    <w:rsid w:val="000055C0"/>
    <w:rsid w:val="00400D85"/>
    <w:rsid w:val="004803F1"/>
    <w:rsid w:val="004C7B8E"/>
    <w:rsid w:val="00552462"/>
    <w:rsid w:val="00646D2F"/>
    <w:rsid w:val="00803008"/>
    <w:rsid w:val="009B2D55"/>
    <w:rsid w:val="009D796C"/>
    <w:rsid w:val="009E1751"/>
    <w:rsid w:val="00A45B7C"/>
    <w:rsid w:val="00D6004A"/>
    <w:rsid w:val="00DB537E"/>
    <w:rsid w:val="00F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574BD3"/>
  <w15:chartTrackingRefBased/>
  <w15:docId w15:val="{F9B9289C-9BF3-4397-8837-62A69BD3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24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様式第５（施行規則第15条第２項第３号イ及び特定動物飼養・保管方法細目第２条第１項第１号ロ等関係）</vt:lpstr>
      <vt:lpstr>様式第５（施行規則第15条第２項第３号イ及び特定動物飼養・保管方法細目第２条第１項第１号ロ等関係）</vt:lpstr>
    </vt:vector>
  </TitlesOfParts>
  <Company>環境省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様式第５（施行規則第15条第２項第３号イ及び特定動物飼養・保管方法細目第２条第１項第１号ロ等関係）</dc:title>
  <dc:subject/>
  <dc:creator>環境省</dc:creator>
  <cp:keywords/>
  <cp:lastModifiedBy>山中 良基</cp:lastModifiedBy>
  <cp:revision>3</cp:revision>
  <cp:lastPrinted>2020-05-20T08:22:00Z</cp:lastPrinted>
  <dcterms:created xsi:type="dcterms:W3CDTF">2020-05-20T08:21:00Z</dcterms:created>
  <dcterms:modified xsi:type="dcterms:W3CDTF">2020-05-20T08:22:00Z</dcterms:modified>
</cp:coreProperties>
</file>