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4B1" w:rsidRDefault="000E3445">
      <w:pPr>
        <w:rPr>
          <w:sz w:val="16"/>
          <w:szCs w:val="16"/>
        </w:rPr>
      </w:pPr>
      <w:r w:rsidRPr="000E3445">
        <w:rPr>
          <w:rFonts w:hint="eastAsia"/>
          <w:sz w:val="16"/>
          <w:szCs w:val="16"/>
        </w:rPr>
        <w:t>様式第２号　別紙２</w:t>
      </w:r>
    </w:p>
    <w:p w:rsidR="000E3445" w:rsidRPr="00FB096F" w:rsidRDefault="000E3445" w:rsidP="00FB096F">
      <w:pPr>
        <w:jc w:val="center"/>
        <w:rPr>
          <w:sz w:val="24"/>
          <w:szCs w:val="24"/>
        </w:rPr>
      </w:pPr>
      <w:r w:rsidRPr="00FB096F">
        <w:rPr>
          <w:rFonts w:hint="eastAsia"/>
          <w:sz w:val="24"/>
          <w:szCs w:val="24"/>
        </w:rPr>
        <w:t>非木造社会福祉施設老朽度調査表</w:t>
      </w:r>
    </w:p>
    <w:p w:rsidR="000E3445" w:rsidRDefault="000E3445" w:rsidP="00FB096F">
      <w:pPr>
        <w:ind w:firstLineChars="7300" w:firstLine="11680"/>
        <w:rPr>
          <w:sz w:val="16"/>
          <w:szCs w:val="16"/>
          <w:u w:val="single"/>
        </w:rPr>
      </w:pPr>
      <w:r>
        <w:rPr>
          <w:rFonts w:hint="eastAsia"/>
          <w:sz w:val="16"/>
          <w:szCs w:val="16"/>
        </w:rPr>
        <w:t xml:space="preserve">都道府県・市区町村名　</w:t>
      </w:r>
      <w:r w:rsidRPr="000E3445">
        <w:rPr>
          <w:rFonts w:hint="eastAsia"/>
          <w:sz w:val="16"/>
          <w:szCs w:val="16"/>
          <w:u w:val="single"/>
        </w:rPr>
        <w:t xml:space="preserve">　　　　　　　　　　　　　</w:t>
      </w:r>
    </w:p>
    <w:tbl>
      <w:tblPr>
        <w:tblStyle w:val="a3"/>
        <w:tblW w:w="0" w:type="auto"/>
        <w:tblLook w:val="04A0" w:firstRow="1" w:lastRow="0" w:firstColumn="1" w:lastColumn="0" w:noHBand="0" w:noVBand="1"/>
      </w:tblPr>
      <w:tblGrid>
        <w:gridCol w:w="1097"/>
        <w:gridCol w:w="1213"/>
        <w:gridCol w:w="483"/>
        <w:gridCol w:w="2844"/>
        <w:gridCol w:w="544"/>
        <w:gridCol w:w="2716"/>
        <w:gridCol w:w="1134"/>
        <w:gridCol w:w="1134"/>
        <w:gridCol w:w="1559"/>
        <w:gridCol w:w="1134"/>
        <w:gridCol w:w="1778"/>
      </w:tblGrid>
      <w:tr w:rsidR="00FB096F" w:rsidTr="00FB096F">
        <w:tc>
          <w:tcPr>
            <w:tcW w:w="1097" w:type="dxa"/>
          </w:tcPr>
          <w:p w:rsidR="00FB096F" w:rsidRPr="00FB096F" w:rsidRDefault="00FB096F" w:rsidP="00FB096F">
            <w:pPr>
              <w:spacing w:line="180" w:lineRule="exact"/>
              <w:rPr>
                <w:rFonts w:asciiTheme="minorEastAsia" w:hAnsiTheme="minorEastAsia"/>
                <w:sz w:val="16"/>
                <w:szCs w:val="16"/>
              </w:rPr>
            </w:pPr>
            <w:r w:rsidRPr="00FB096F">
              <w:rPr>
                <w:rFonts w:asciiTheme="minorEastAsia" w:hAnsiTheme="minorEastAsia" w:hint="eastAsia"/>
                <w:sz w:val="16"/>
                <w:szCs w:val="16"/>
              </w:rPr>
              <w:t>（法人名）</w:t>
            </w:r>
          </w:p>
          <w:p w:rsidR="00FB096F" w:rsidRPr="00FB096F" w:rsidRDefault="00FB096F" w:rsidP="00FB096F">
            <w:pPr>
              <w:spacing w:line="180" w:lineRule="exact"/>
              <w:rPr>
                <w:rFonts w:asciiTheme="minorEastAsia" w:hAnsiTheme="minorEastAsia"/>
                <w:sz w:val="16"/>
                <w:szCs w:val="16"/>
              </w:rPr>
            </w:pPr>
            <w:r w:rsidRPr="00FB096F">
              <w:rPr>
                <w:rFonts w:asciiTheme="minorEastAsia" w:hAnsiTheme="minorEastAsia" w:hint="eastAsia"/>
                <w:sz w:val="16"/>
                <w:szCs w:val="16"/>
              </w:rPr>
              <w:t>／施設名</w:t>
            </w:r>
          </w:p>
        </w:tc>
        <w:tc>
          <w:tcPr>
            <w:tcW w:w="7800" w:type="dxa"/>
            <w:gridSpan w:val="5"/>
          </w:tcPr>
          <w:p w:rsidR="00FB096F" w:rsidRPr="000E3445" w:rsidRDefault="00FB096F">
            <w:pPr>
              <w:rPr>
                <w:sz w:val="16"/>
                <w:szCs w:val="16"/>
              </w:rPr>
            </w:pPr>
          </w:p>
        </w:tc>
        <w:tc>
          <w:tcPr>
            <w:tcW w:w="1134" w:type="dxa"/>
          </w:tcPr>
          <w:p w:rsidR="00FB096F" w:rsidRPr="000E3445" w:rsidRDefault="00FB096F">
            <w:pPr>
              <w:rPr>
                <w:sz w:val="16"/>
                <w:szCs w:val="16"/>
              </w:rPr>
            </w:pPr>
            <w:r>
              <w:rPr>
                <w:rFonts w:hint="eastAsia"/>
                <w:sz w:val="16"/>
                <w:szCs w:val="16"/>
              </w:rPr>
              <w:t>建物の名称</w:t>
            </w:r>
          </w:p>
        </w:tc>
        <w:tc>
          <w:tcPr>
            <w:tcW w:w="5605" w:type="dxa"/>
            <w:gridSpan w:val="4"/>
          </w:tcPr>
          <w:p w:rsidR="00FB096F" w:rsidRPr="000E3445" w:rsidRDefault="00FB096F">
            <w:pPr>
              <w:rPr>
                <w:sz w:val="16"/>
                <w:szCs w:val="16"/>
              </w:rPr>
            </w:pPr>
          </w:p>
        </w:tc>
      </w:tr>
      <w:tr w:rsidR="002E321B" w:rsidTr="00051826">
        <w:tc>
          <w:tcPr>
            <w:tcW w:w="2793" w:type="dxa"/>
            <w:gridSpan w:val="3"/>
          </w:tcPr>
          <w:p w:rsidR="002E321B" w:rsidRPr="00FB096F" w:rsidRDefault="002E321B" w:rsidP="00FB096F">
            <w:pPr>
              <w:spacing w:line="180" w:lineRule="exact"/>
              <w:rPr>
                <w:rFonts w:asciiTheme="minorEastAsia" w:hAnsiTheme="minorEastAsia"/>
                <w:sz w:val="16"/>
                <w:szCs w:val="16"/>
              </w:rPr>
            </w:pPr>
            <w:r w:rsidRPr="00FB096F">
              <w:rPr>
                <w:rFonts w:asciiTheme="minorEastAsia" w:hAnsiTheme="minorEastAsia" w:hint="eastAsia"/>
                <w:sz w:val="16"/>
                <w:szCs w:val="16"/>
              </w:rPr>
              <w:t>現存率　①×100</w:t>
            </w:r>
          </w:p>
          <w:p w:rsidR="002E321B" w:rsidRPr="00FB096F" w:rsidRDefault="002E321B" w:rsidP="00FB096F">
            <w:pPr>
              <w:spacing w:line="180" w:lineRule="exact"/>
              <w:jc w:val="right"/>
              <w:rPr>
                <w:rFonts w:asciiTheme="minorEastAsia" w:hAnsiTheme="minorEastAsia"/>
                <w:sz w:val="16"/>
                <w:szCs w:val="16"/>
              </w:rPr>
            </w:pPr>
            <w:r w:rsidRPr="00FB096F">
              <w:rPr>
                <w:rFonts w:asciiTheme="minorEastAsia" w:hAnsiTheme="minorEastAsia" w:hint="eastAsia"/>
                <w:sz w:val="16"/>
                <w:szCs w:val="16"/>
              </w:rPr>
              <w:t>％</w:t>
            </w:r>
          </w:p>
        </w:tc>
        <w:tc>
          <w:tcPr>
            <w:tcW w:w="3388" w:type="dxa"/>
            <w:gridSpan w:val="2"/>
          </w:tcPr>
          <w:p w:rsidR="002E321B" w:rsidRDefault="002E321B" w:rsidP="00FB096F">
            <w:pPr>
              <w:spacing w:line="180" w:lineRule="exact"/>
              <w:rPr>
                <w:sz w:val="16"/>
                <w:szCs w:val="16"/>
              </w:rPr>
            </w:pPr>
            <w:r>
              <w:rPr>
                <w:rFonts w:hint="eastAsia"/>
                <w:sz w:val="16"/>
                <w:szCs w:val="16"/>
              </w:rPr>
              <w:t>評点</w:t>
            </w:r>
          </w:p>
          <w:p w:rsidR="002E321B" w:rsidRPr="000E3445" w:rsidRDefault="002E321B" w:rsidP="00FB096F">
            <w:pPr>
              <w:spacing w:line="180" w:lineRule="exact"/>
              <w:rPr>
                <w:sz w:val="16"/>
                <w:szCs w:val="16"/>
              </w:rPr>
            </w:pPr>
          </w:p>
        </w:tc>
        <w:tc>
          <w:tcPr>
            <w:tcW w:w="2716" w:type="dxa"/>
          </w:tcPr>
          <w:p w:rsidR="002E321B" w:rsidRDefault="002E321B" w:rsidP="00FB096F">
            <w:pPr>
              <w:spacing w:line="180" w:lineRule="exact"/>
              <w:rPr>
                <w:sz w:val="16"/>
                <w:szCs w:val="16"/>
              </w:rPr>
            </w:pPr>
            <w:r>
              <w:rPr>
                <w:rFonts w:hint="eastAsia"/>
                <w:sz w:val="16"/>
                <w:szCs w:val="16"/>
              </w:rPr>
              <w:t>老朽度</w:t>
            </w:r>
          </w:p>
          <w:p w:rsidR="002E321B" w:rsidRPr="000E3445" w:rsidRDefault="002E321B" w:rsidP="00FB096F">
            <w:pPr>
              <w:spacing w:line="180" w:lineRule="exact"/>
              <w:rPr>
                <w:sz w:val="16"/>
                <w:szCs w:val="16"/>
              </w:rPr>
            </w:pPr>
          </w:p>
        </w:tc>
        <w:tc>
          <w:tcPr>
            <w:tcW w:w="6739" w:type="dxa"/>
            <w:gridSpan w:val="5"/>
          </w:tcPr>
          <w:p w:rsidR="002E321B" w:rsidRDefault="002E321B" w:rsidP="00FB096F">
            <w:pPr>
              <w:spacing w:line="180" w:lineRule="exact"/>
              <w:rPr>
                <w:sz w:val="16"/>
                <w:szCs w:val="16"/>
              </w:rPr>
            </w:pPr>
            <w:r>
              <w:rPr>
                <w:rFonts w:hint="eastAsia"/>
                <w:sz w:val="16"/>
                <w:szCs w:val="16"/>
              </w:rPr>
              <w:t xml:space="preserve">調査員　　</w:t>
            </w:r>
          </w:p>
          <w:p w:rsidR="002E321B" w:rsidRDefault="002E321B" w:rsidP="00FB096F">
            <w:pPr>
              <w:spacing w:line="180" w:lineRule="exact"/>
              <w:ind w:firstLineChars="500" w:firstLine="800"/>
              <w:rPr>
                <w:sz w:val="16"/>
                <w:szCs w:val="16"/>
              </w:rPr>
            </w:pPr>
            <w:r>
              <w:rPr>
                <w:rFonts w:hint="eastAsia"/>
                <w:sz w:val="16"/>
                <w:szCs w:val="16"/>
              </w:rPr>
              <w:t xml:space="preserve">職名　　　　　　　　　　　氏名　　　　　　</w:t>
            </w:r>
            <w:r w:rsidR="0062206F">
              <w:rPr>
                <w:rFonts w:hint="eastAsia"/>
                <w:sz w:val="16"/>
                <w:szCs w:val="16"/>
              </w:rPr>
              <w:t xml:space="preserve">　　</w:t>
            </w:r>
            <w:r>
              <w:rPr>
                <w:rFonts w:hint="eastAsia"/>
                <w:sz w:val="16"/>
                <w:szCs w:val="16"/>
              </w:rPr>
              <w:t xml:space="preserve">　　　　　　　　　　印</w:t>
            </w:r>
          </w:p>
        </w:tc>
      </w:tr>
      <w:tr w:rsidR="002E321B" w:rsidTr="0062206F">
        <w:trPr>
          <w:trHeight w:val="153"/>
        </w:trPr>
        <w:tc>
          <w:tcPr>
            <w:tcW w:w="1097" w:type="dxa"/>
            <w:vMerge w:val="restart"/>
          </w:tcPr>
          <w:p w:rsidR="002E321B" w:rsidRPr="000E3445" w:rsidRDefault="002E321B" w:rsidP="0062206F">
            <w:pPr>
              <w:spacing w:line="180" w:lineRule="exact"/>
              <w:jc w:val="center"/>
              <w:rPr>
                <w:sz w:val="16"/>
                <w:szCs w:val="16"/>
              </w:rPr>
            </w:pPr>
            <w:r w:rsidRPr="000E3445">
              <w:rPr>
                <w:rFonts w:hint="eastAsia"/>
                <w:sz w:val="16"/>
                <w:szCs w:val="16"/>
              </w:rPr>
              <w:t>区</w:t>
            </w:r>
            <w:r w:rsidR="009912F7">
              <w:rPr>
                <w:rFonts w:hint="eastAsia"/>
                <w:sz w:val="16"/>
                <w:szCs w:val="16"/>
              </w:rPr>
              <w:t xml:space="preserve">　</w:t>
            </w:r>
            <w:r w:rsidRPr="000E3445">
              <w:rPr>
                <w:rFonts w:hint="eastAsia"/>
                <w:sz w:val="16"/>
                <w:szCs w:val="16"/>
              </w:rPr>
              <w:t>分</w:t>
            </w:r>
          </w:p>
        </w:tc>
        <w:tc>
          <w:tcPr>
            <w:tcW w:w="1696" w:type="dxa"/>
            <w:gridSpan w:val="2"/>
            <w:vMerge w:val="restart"/>
            <w:vAlign w:val="center"/>
          </w:tcPr>
          <w:p w:rsidR="002E321B" w:rsidRPr="000E3445" w:rsidRDefault="002E321B" w:rsidP="0062206F">
            <w:pPr>
              <w:spacing w:line="180" w:lineRule="exact"/>
              <w:jc w:val="center"/>
              <w:rPr>
                <w:sz w:val="16"/>
                <w:szCs w:val="16"/>
              </w:rPr>
            </w:pPr>
            <w:r w:rsidRPr="000E3445">
              <w:rPr>
                <w:rFonts w:hint="eastAsia"/>
                <w:sz w:val="16"/>
                <w:szCs w:val="16"/>
              </w:rPr>
              <w:t>構</w:t>
            </w:r>
            <w:r w:rsidR="0062206F">
              <w:rPr>
                <w:rFonts w:hint="eastAsia"/>
                <w:sz w:val="16"/>
                <w:szCs w:val="16"/>
              </w:rPr>
              <w:t xml:space="preserve">　　　</w:t>
            </w:r>
            <w:r w:rsidRPr="000E3445">
              <w:rPr>
                <w:rFonts w:hint="eastAsia"/>
                <w:sz w:val="16"/>
                <w:szCs w:val="16"/>
              </w:rPr>
              <w:t>成</w:t>
            </w:r>
          </w:p>
          <w:p w:rsidR="002E321B" w:rsidRPr="000E3445" w:rsidRDefault="002E321B" w:rsidP="009912F7">
            <w:pPr>
              <w:spacing w:line="180" w:lineRule="exact"/>
              <w:ind w:firstLineChars="800" w:firstLine="1280"/>
              <w:rPr>
                <w:sz w:val="16"/>
                <w:szCs w:val="16"/>
              </w:rPr>
            </w:pPr>
            <w:r>
              <w:rPr>
                <w:rFonts w:hint="eastAsia"/>
                <w:sz w:val="16"/>
                <w:szCs w:val="16"/>
              </w:rPr>
              <w:t>Ｐ</w:t>
            </w:r>
          </w:p>
        </w:tc>
        <w:tc>
          <w:tcPr>
            <w:tcW w:w="3388" w:type="dxa"/>
            <w:gridSpan w:val="2"/>
            <w:vMerge w:val="restart"/>
            <w:vAlign w:val="center"/>
          </w:tcPr>
          <w:p w:rsidR="002E321B" w:rsidRPr="000E3445" w:rsidRDefault="002E321B" w:rsidP="0062206F">
            <w:pPr>
              <w:spacing w:line="180" w:lineRule="exact"/>
              <w:jc w:val="center"/>
              <w:rPr>
                <w:sz w:val="16"/>
                <w:szCs w:val="16"/>
              </w:rPr>
            </w:pPr>
            <w:r>
              <w:rPr>
                <w:rFonts w:hint="eastAsia"/>
                <w:sz w:val="16"/>
                <w:szCs w:val="16"/>
              </w:rPr>
              <w:t>種</w:t>
            </w:r>
            <w:r w:rsidR="0062206F">
              <w:rPr>
                <w:rFonts w:hint="eastAsia"/>
                <w:sz w:val="16"/>
                <w:szCs w:val="16"/>
              </w:rPr>
              <w:t xml:space="preserve">　　　　　　　</w:t>
            </w:r>
            <w:r>
              <w:rPr>
                <w:rFonts w:hint="eastAsia"/>
                <w:sz w:val="16"/>
                <w:szCs w:val="16"/>
              </w:rPr>
              <w:t>類</w:t>
            </w:r>
          </w:p>
          <w:p w:rsidR="002E321B" w:rsidRPr="000E3445" w:rsidRDefault="002E321B" w:rsidP="009912F7">
            <w:pPr>
              <w:spacing w:line="180" w:lineRule="exact"/>
              <w:ind w:firstLineChars="1800" w:firstLine="2880"/>
              <w:rPr>
                <w:sz w:val="16"/>
                <w:szCs w:val="16"/>
              </w:rPr>
            </w:pPr>
            <w:r>
              <w:rPr>
                <w:rFonts w:hint="eastAsia"/>
                <w:sz w:val="16"/>
                <w:szCs w:val="16"/>
              </w:rPr>
              <w:t>Ｎ</w:t>
            </w:r>
          </w:p>
        </w:tc>
        <w:tc>
          <w:tcPr>
            <w:tcW w:w="3850" w:type="dxa"/>
            <w:gridSpan w:val="2"/>
            <w:vAlign w:val="center"/>
          </w:tcPr>
          <w:p w:rsidR="002E321B" w:rsidRPr="000E3445" w:rsidRDefault="002E321B" w:rsidP="00C03B59">
            <w:pPr>
              <w:spacing w:line="200" w:lineRule="exact"/>
              <w:ind w:firstLineChars="300" w:firstLine="480"/>
              <w:rPr>
                <w:sz w:val="16"/>
                <w:szCs w:val="16"/>
              </w:rPr>
            </w:pPr>
            <w:r>
              <w:rPr>
                <w:rFonts w:hint="eastAsia"/>
                <w:sz w:val="16"/>
                <w:szCs w:val="16"/>
              </w:rPr>
              <w:t>各</w:t>
            </w:r>
            <w:r w:rsidR="009912F7">
              <w:rPr>
                <w:rFonts w:hint="eastAsia"/>
                <w:sz w:val="16"/>
                <w:szCs w:val="16"/>
              </w:rPr>
              <w:t xml:space="preserve">　</w:t>
            </w:r>
            <w:r>
              <w:rPr>
                <w:rFonts w:hint="eastAsia"/>
                <w:sz w:val="16"/>
                <w:szCs w:val="16"/>
              </w:rPr>
              <w:t>部</w:t>
            </w:r>
            <w:r w:rsidR="009912F7">
              <w:rPr>
                <w:rFonts w:hint="eastAsia"/>
                <w:sz w:val="16"/>
                <w:szCs w:val="16"/>
              </w:rPr>
              <w:t xml:space="preserve">　</w:t>
            </w:r>
            <w:r>
              <w:rPr>
                <w:rFonts w:hint="eastAsia"/>
                <w:sz w:val="16"/>
                <w:szCs w:val="16"/>
              </w:rPr>
              <w:t>現</w:t>
            </w:r>
            <w:r w:rsidR="009912F7">
              <w:rPr>
                <w:rFonts w:hint="eastAsia"/>
                <w:sz w:val="16"/>
                <w:szCs w:val="16"/>
              </w:rPr>
              <w:t xml:space="preserve">　</w:t>
            </w:r>
            <w:r>
              <w:rPr>
                <w:rFonts w:hint="eastAsia"/>
                <w:sz w:val="16"/>
                <w:szCs w:val="16"/>
              </w:rPr>
              <w:t>存</w:t>
            </w:r>
            <w:r w:rsidR="009912F7">
              <w:rPr>
                <w:rFonts w:hint="eastAsia"/>
                <w:sz w:val="16"/>
                <w:szCs w:val="16"/>
              </w:rPr>
              <w:t xml:space="preserve">　</w:t>
            </w:r>
            <w:r>
              <w:rPr>
                <w:rFonts w:hint="eastAsia"/>
                <w:sz w:val="16"/>
                <w:szCs w:val="16"/>
              </w:rPr>
              <w:t xml:space="preserve">率　</w:t>
            </w:r>
            <w:r w:rsidR="009912F7">
              <w:rPr>
                <w:rFonts w:hint="eastAsia"/>
                <w:sz w:val="16"/>
                <w:szCs w:val="16"/>
              </w:rPr>
              <w:t xml:space="preserve">　　　　　　</w:t>
            </w:r>
            <w:r>
              <w:rPr>
                <w:rFonts w:hint="eastAsia"/>
                <w:sz w:val="16"/>
                <w:szCs w:val="16"/>
              </w:rPr>
              <w:t>Ｋ</w:t>
            </w:r>
          </w:p>
        </w:tc>
        <w:tc>
          <w:tcPr>
            <w:tcW w:w="1134" w:type="dxa"/>
            <w:vMerge w:val="restart"/>
            <w:vAlign w:val="center"/>
          </w:tcPr>
          <w:p w:rsidR="002E321B" w:rsidRDefault="002E321B" w:rsidP="009912F7">
            <w:pPr>
              <w:spacing w:line="180" w:lineRule="exact"/>
              <w:jc w:val="center"/>
              <w:rPr>
                <w:sz w:val="16"/>
                <w:szCs w:val="16"/>
              </w:rPr>
            </w:pPr>
            <w:r>
              <w:rPr>
                <w:rFonts w:hint="eastAsia"/>
                <w:sz w:val="16"/>
                <w:szCs w:val="16"/>
              </w:rPr>
              <w:t>再建設指数</w:t>
            </w:r>
          </w:p>
          <w:p w:rsidR="002E321B" w:rsidRPr="000E3445" w:rsidRDefault="002E321B" w:rsidP="009912F7">
            <w:pPr>
              <w:spacing w:line="180" w:lineRule="exact"/>
              <w:jc w:val="right"/>
              <w:rPr>
                <w:sz w:val="16"/>
                <w:szCs w:val="16"/>
              </w:rPr>
            </w:pPr>
            <w:r>
              <w:rPr>
                <w:rFonts w:hint="eastAsia"/>
                <w:sz w:val="16"/>
                <w:szCs w:val="16"/>
              </w:rPr>
              <w:t>Ｐ×Ｎ</w:t>
            </w:r>
          </w:p>
        </w:tc>
        <w:tc>
          <w:tcPr>
            <w:tcW w:w="1559" w:type="dxa"/>
            <w:vMerge w:val="restart"/>
            <w:vAlign w:val="center"/>
          </w:tcPr>
          <w:p w:rsidR="002E321B" w:rsidRDefault="002E321B" w:rsidP="009912F7">
            <w:pPr>
              <w:spacing w:line="180" w:lineRule="exact"/>
              <w:jc w:val="center"/>
              <w:rPr>
                <w:sz w:val="16"/>
                <w:szCs w:val="16"/>
              </w:rPr>
            </w:pPr>
            <w:r>
              <w:rPr>
                <w:rFonts w:hint="eastAsia"/>
                <w:sz w:val="16"/>
                <w:szCs w:val="16"/>
              </w:rPr>
              <w:t>再建設指数調整値</w:t>
            </w:r>
          </w:p>
          <w:p w:rsidR="002E321B" w:rsidRPr="000E3445" w:rsidRDefault="002E321B" w:rsidP="009912F7">
            <w:pPr>
              <w:spacing w:line="180" w:lineRule="exact"/>
              <w:rPr>
                <w:sz w:val="16"/>
                <w:szCs w:val="16"/>
              </w:rPr>
            </w:pPr>
            <w:r>
              <w:rPr>
                <w:rFonts w:hint="eastAsia"/>
                <w:sz w:val="16"/>
                <w:szCs w:val="16"/>
              </w:rPr>
              <w:t>Ｒ＝Ｐ×Ｎ／</w:t>
            </w:r>
            <w:r w:rsidRPr="0062206F">
              <w:rPr>
                <w:rFonts w:asciiTheme="minorEastAsia" w:hAnsiTheme="minorEastAsia" w:hint="eastAsia"/>
                <w:sz w:val="16"/>
                <w:szCs w:val="16"/>
              </w:rPr>
              <w:t>0.4</w:t>
            </w:r>
          </w:p>
        </w:tc>
        <w:tc>
          <w:tcPr>
            <w:tcW w:w="1134" w:type="dxa"/>
            <w:vMerge w:val="restart"/>
            <w:vAlign w:val="center"/>
          </w:tcPr>
          <w:p w:rsidR="002E321B" w:rsidRDefault="002E321B" w:rsidP="009912F7">
            <w:pPr>
              <w:spacing w:line="180" w:lineRule="exact"/>
              <w:jc w:val="center"/>
              <w:rPr>
                <w:sz w:val="16"/>
                <w:szCs w:val="16"/>
              </w:rPr>
            </w:pPr>
            <w:r>
              <w:rPr>
                <w:rFonts w:hint="eastAsia"/>
                <w:sz w:val="16"/>
                <w:szCs w:val="16"/>
              </w:rPr>
              <w:t>現存指数</w:t>
            </w:r>
          </w:p>
          <w:p w:rsidR="002E321B" w:rsidRPr="000E3445" w:rsidRDefault="002E321B" w:rsidP="009912F7">
            <w:pPr>
              <w:spacing w:line="180" w:lineRule="exact"/>
              <w:jc w:val="right"/>
              <w:rPr>
                <w:sz w:val="16"/>
                <w:szCs w:val="16"/>
              </w:rPr>
            </w:pPr>
            <w:r>
              <w:rPr>
                <w:rFonts w:hint="eastAsia"/>
                <w:sz w:val="16"/>
                <w:szCs w:val="16"/>
              </w:rPr>
              <w:t>Ｋ×Ｒ</w:t>
            </w:r>
          </w:p>
        </w:tc>
        <w:tc>
          <w:tcPr>
            <w:tcW w:w="1778" w:type="dxa"/>
            <w:vMerge w:val="restart"/>
            <w:vAlign w:val="center"/>
          </w:tcPr>
          <w:p w:rsidR="002E321B" w:rsidRDefault="002E321B" w:rsidP="009912F7">
            <w:pPr>
              <w:spacing w:line="180" w:lineRule="exact"/>
              <w:jc w:val="center"/>
              <w:rPr>
                <w:sz w:val="16"/>
                <w:szCs w:val="16"/>
              </w:rPr>
            </w:pPr>
            <w:r>
              <w:rPr>
                <w:rFonts w:hint="eastAsia"/>
                <w:sz w:val="16"/>
                <w:szCs w:val="16"/>
              </w:rPr>
              <w:t>現</w:t>
            </w:r>
            <w:r w:rsidR="0062206F">
              <w:rPr>
                <w:rFonts w:hint="eastAsia"/>
                <w:sz w:val="16"/>
                <w:szCs w:val="16"/>
              </w:rPr>
              <w:t xml:space="preserve">　</w:t>
            </w:r>
            <w:r>
              <w:rPr>
                <w:rFonts w:hint="eastAsia"/>
                <w:sz w:val="16"/>
                <w:szCs w:val="16"/>
              </w:rPr>
              <w:t>存</w:t>
            </w:r>
            <w:r w:rsidR="0062206F">
              <w:rPr>
                <w:rFonts w:hint="eastAsia"/>
                <w:sz w:val="16"/>
                <w:szCs w:val="16"/>
              </w:rPr>
              <w:t xml:space="preserve">　</w:t>
            </w:r>
            <w:r>
              <w:rPr>
                <w:rFonts w:hint="eastAsia"/>
                <w:sz w:val="16"/>
                <w:szCs w:val="16"/>
              </w:rPr>
              <w:t>率</w:t>
            </w:r>
          </w:p>
          <w:p w:rsidR="002E321B" w:rsidRPr="000E3445" w:rsidRDefault="002E321B" w:rsidP="009912F7">
            <w:pPr>
              <w:spacing w:line="180" w:lineRule="exact"/>
              <w:rPr>
                <w:sz w:val="16"/>
                <w:szCs w:val="16"/>
              </w:rPr>
            </w:pPr>
            <w:r>
              <w:rPr>
                <w:rFonts w:hint="eastAsia"/>
                <w:sz w:val="16"/>
                <w:szCs w:val="16"/>
              </w:rPr>
              <w:t>Σ（Ｋ×Ｒ）／Σ（Ｒ）</w:t>
            </w:r>
          </w:p>
        </w:tc>
      </w:tr>
      <w:tr w:rsidR="002E321B" w:rsidTr="009912F7">
        <w:trPr>
          <w:trHeight w:val="201"/>
        </w:trPr>
        <w:tc>
          <w:tcPr>
            <w:tcW w:w="1097" w:type="dxa"/>
            <w:vMerge/>
            <w:vAlign w:val="center"/>
          </w:tcPr>
          <w:p w:rsidR="002E321B" w:rsidRPr="000E3445" w:rsidRDefault="002E321B" w:rsidP="009912F7">
            <w:pPr>
              <w:jc w:val="center"/>
              <w:rPr>
                <w:sz w:val="16"/>
                <w:szCs w:val="16"/>
              </w:rPr>
            </w:pPr>
          </w:p>
        </w:tc>
        <w:tc>
          <w:tcPr>
            <w:tcW w:w="1696" w:type="dxa"/>
            <w:gridSpan w:val="2"/>
            <w:vMerge/>
          </w:tcPr>
          <w:p w:rsidR="002E321B" w:rsidRPr="000E3445" w:rsidRDefault="002E321B" w:rsidP="00385B63">
            <w:pPr>
              <w:rPr>
                <w:sz w:val="16"/>
                <w:szCs w:val="16"/>
              </w:rPr>
            </w:pPr>
          </w:p>
        </w:tc>
        <w:tc>
          <w:tcPr>
            <w:tcW w:w="3388" w:type="dxa"/>
            <w:gridSpan w:val="2"/>
            <w:vMerge/>
          </w:tcPr>
          <w:p w:rsidR="002E321B" w:rsidRDefault="002E321B" w:rsidP="00385B63">
            <w:pPr>
              <w:rPr>
                <w:sz w:val="16"/>
                <w:szCs w:val="16"/>
              </w:rPr>
            </w:pPr>
          </w:p>
        </w:tc>
        <w:tc>
          <w:tcPr>
            <w:tcW w:w="2716" w:type="dxa"/>
          </w:tcPr>
          <w:p w:rsidR="002E321B" w:rsidRPr="000E3445" w:rsidRDefault="002E321B" w:rsidP="009912F7">
            <w:pPr>
              <w:spacing w:line="200" w:lineRule="exact"/>
              <w:ind w:firstLineChars="400" w:firstLine="640"/>
              <w:rPr>
                <w:sz w:val="16"/>
                <w:szCs w:val="16"/>
              </w:rPr>
            </w:pPr>
            <w:r>
              <w:rPr>
                <w:rFonts w:hint="eastAsia"/>
                <w:sz w:val="16"/>
                <w:szCs w:val="16"/>
              </w:rPr>
              <w:t>内</w:t>
            </w:r>
            <w:r w:rsidR="009912F7">
              <w:rPr>
                <w:rFonts w:hint="eastAsia"/>
                <w:sz w:val="16"/>
                <w:szCs w:val="16"/>
              </w:rPr>
              <w:t xml:space="preserve">　　　　　</w:t>
            </w:r>
            <w:r>
              <w:rPr>
                <w:rFonts w:hint="eastAsia"/>
                <w:sz w:val="16"/>
                <w:szCs w:val="16"/>
              </w:rPr>
              <w:t>容</w:t>
            </w:r>
          </w:p>
        </w:tc>
        <w:tc>
          <w:tcPr>
            <w:tcW w:w="1134" w:type="dxa"/>
          </w:tcPr>
          <w:p w:rsidR="002E321B" w:rsidRPr="000E3445" w:rsidRDefault="002E321B" w:rsidP="009912F7">
            <w:pPr>
              <w:spacing w:line="200" w:lineRule="exact"/>
              <w:jc w:val="center"/>
              <w:rPr>
                <w:sz w:val="16"/>
                <w:szCs w:val="16"/>
              </w:rPr>
            </w:pPr>
            <w:r>
              <w:rPr>
                <w:rFonts w:hint="eastAsia"/>
                <w:sz w:val="16"/>
                <w:szCs w:val="16"/>
              </w:rPr>
              <w:t>率</w:t>
            </w:r>
          </w:p>
        </w:tc>
        <w:tc>
          <w:tcPr>
            <w:tcW w:w="1134" w:type="dxa"/>
            <w:vMerge/>
          </w:tcPr>
          <w:p w:rsidR="002E321B" w:rsidRPr="000E3445" w:rsidRDefault="002E321B">
            <w:pPr>
              <w:rPr>
                <w:sz w:val="16"/>
                <w:szCs w:val="16"/>
              </w:rPr>
            </w:pPr>
          </w:p>
        </w:tc>
        <w:tc>
          <w:tcPr>
            <w:tcW w:w="1559" w:type="dxa"/>
            <w:vMerge/>
          </w:tcPr>
          <w:p w:rsidR="002E321B" w:rsidRPr="000E3445" w:rsidRDefault="002E321B">
            <w:pPr>
              <w:rPr>
                <w:sz w:val="16"/>
                <w:szCs w:val="16"/>
              </w:rPr>
            </w:pPr>
          </w:p>
        </w:tc>
        <w:tc>
          <w:tcPr>
            <w:tcW w:w="1134" w:type="dxa"/>
            <w:vMerge/>
          </w:tcPr>
          <w:p w:rsidR="002E321B" w:rsidRPr="000E3445" w:rsidRDefault="002E321B">
            <w:pPr>
              <w:rPr>
                <w:sz w:val="16"/>
                <w:szCs w:val="16"/>
              </w:rPr>
            </w:pPr>
          </w:p>
        </w:tc>
        <w:tc>
          <w:tcPr>
            <w:tcW w:w="1778" w:type="dxa"/>
            <w:vMerge/>
          </w:tcPr>
          <w:p w:rsidR="002E321B" w:rsidRPr="000E3445" w:rsidRDefault="002E321B">
            <w:pPr>
              <w:rPr>
                <w:sz w:val="16"/>
                <w:szCs w:val="16"/>
              </w:rPr>
            </w:pPr>
          </w:p>
        </w:tc>
      </w:tr>
      <w:tr w:rsidR="00FB096F" w:rsidTr="00C923F7">
        <w:tc>
          <w:tcPr>
            <w:tcW w:w="1097" w:type="dxa"/>
            <w:vAlign w:val="center"/>
          </w:tcPr>
          <w:p w:rsidR="00FB096F" w:rsidRPr="000E3445" w:rsidRDefault="00FB096F" w:rsidP="009912F7">
            <w:pPr>
              <w:jc w:val="center"/>
              <w:rPr>
                <w:sz w:val="16"/>
                <w:szCs w:val="16"/>
              </w:rPr>
            </w:pPr>
            <w:r w:rsidRPr="000E3445">
              <w:rPr>
                <w:rFonts w:hint="eastAsia"/>
                <w:sz w:val="16"/>
                <w:szCs w:val="16"/>
              </w:rPr>
              <w:t>構</w:t>
            </w:r>
            <w:r w:rsidR="009912F7">
              <w:rPr>
                <w:rFonts w:hint="eastAsia"/>
                <w:sz w:val="16"/>
                <w:szCs w:val="16"/>
              </w:rPr>
              <w:t xml:space="preserve">　</w:t>
            </w:r>
            <w:r w:rsidRPr="000E3445">
              <w:rPr>
                <w:rFonts w:hint="eastAsia"/>
                <w:sz w:val="16"/>
                <w:szCs w:val="16"/>
              </w:rPr>
              <w:t>造</w:t>
            </w:r>
          </w:p>
        </w:tc>
        <w:tc>
          <w:tcPr>
            <w:tcW w:w="1213" w:type="dxa"/>
            <w:vAlign w:val="center"/>
          </w:tcPr>
          <w:p w:rsidR="00FB096F" w:rsidRPr="000E3445" w:rsidRDefault="00FB096F" w:rsidP="002E321B">
            <w:pPr>
              <w:rPr>
                <w:sz w:val="16"/>
                <w:szCs w:val="16"/>
              </w:rPr>
            </w:pPr>
          </w:p>
        </w:tc>
        <w:tc>
          <w:tcPr>
            <w:tcW w:w="483" w:type="dxa"/>
            <w:vAlign w:val="center"/>
          </w:tcPr>
          <w:p w:rsidR="00FB096F" w:rsidRPr="00C03B59" w:rsidRDefault="00FB096F" w:rsidP="002E321B">
            <w:pPr>
              <w:rPr>
                <w:rFonts w:asciiTheme="minorEastAsia" w:hAnsiTheme="minorEastAsia"/>
                <w:sz w:val="16"/>
                <w:szCs w:val="16"/>
              </w:rPr>
            </w:pPr>
            <w:r w:rsidRPr="00C03B59">
              <w:rPr>
                <w:rFonts w:asciiTheme="minorEastAsia" w:hAnsiTheme="minorEastAsia" w:hint="eastAsia"/>
                <w:sz w:val="16"/>
                <w:szCs w:val="16"/>
              </w:rPr>
              <w:t>140</w:t>
            </w:r>
          </w:p>
        </w:tc>
        <w:tc>
          <w:tcPr>
            <w:tcW w:w="2844" w:type="dxa"/>
            <w:vAlign w:val="center"/>
          </w:tcPr>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鉄骨・鉄筋コンクリ－ト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鉄筋コンクリ－ト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ブロック造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鉄骨造　　　　　　　　　　　　</w:t>
            </w:r>
          </w:p>
          <w:p w:rsidR="00FB096F" w:rsidRPr="00C03B59" w:rsidRDefault="00FB096F"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れんが造、石造</w:t>
            </w:r>
          </w:p>
        </w:tc>
        <w:tc>
          <w:tcPr>
            <w:tcW w:w="5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1.5</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0.7</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0.9</w:t>
            </w:r>
          </w:p>
          <w:p w:rsidR="00FB096F"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1.2</w:t>
            </w:r>
          </w:p>
        </w:tc>
        <w:tc>
          <w:tcPr>
            <w:tcW w:w="2716" w:type="dxa"/>
          </w:tcPr>
          <w:p w:rsidR="00FB096F" w:rsidRPr="00C03B59" w:rsidRDefault="00FB096F">
            <w:pPr>
              <w:rPr>
                <w:rFonts w:asciiTheme="minorEastAsia" w:hAnsiTheme="minorEastAsia"/>
                <w:sz w:val="16"/>
                <w:szCs w:val="16"/>
              </w:rPr>
            </w:pPr>
          </w:p>
        </w:tc>
        <w:tc>
          <w:tcPr>
            <w:tcW w:w="1134" w:type="dxa"/>
          </w:tcPr>
          <w:p w:rsidR="00FB096F" w:rsidRPr="00C03B59" w:rsidRDefault="00FB096F">
            <w:pPr>
              <w:rPr>
                <w:rFonts w:asciiTheme="minorEastAsia" w:hAnsiTheme="minorEastAsia"/>
                <w:sz w:val="16"/>
                <w:szCs w:val="16"/>
              </w:rPr>
            </w:pPr>
          </w:p>
        </w:tc>
        <w:tc>
          <w:tcPr>
            <w:tcW w:w="1134" w:type="dxa"/>
          </w:tcPr>
          <w:p w:rsidR="00FB096F" w:rsidRPr="000E3445" w:rsidRDefault="00FB096F">
            <w:pPr>
              <w:rPr>
                <w:sz w:val="16"/>
                <w:szCs w:val="16"/>
              </w:rPr>
            </w:pPr>
          </w:p>
        </w:tc>
        <w:tc>
          <w:tcPr>
            <w:tcW w:w="1559" w:type="dxa"/>
          </w:tcPr>
          <w:p w:rsidR="00FB096F" w:rsidRPr="000E3445" w:rsidRDefault="00FB096F">
            <w:pPr>
              <w:rPr>
                <w:sz w:val="16"/>
                <w:szCs w:val="16"/>
              </w:rPr>
            </w:pPr>
          </w:p>
        </w:tc>
        <w:tc>
          <w:tcPr>
            <w:tcW w:w="1134" w:type="dxa"/>
          </w:tcPr>
          <w:p w:rsidR="00FB096F" w:rsidRPr="000E3445" w:rsidRDefault="00FB096F">
            <w:pPr>
              <w:rPr>
                <w:sz w:val="16"/>
                <w:szCs w:val="16"/>
              </w:rPr>
            </w:pPr>
          </w:p>
        </w:tc>
        <w:tc>
          <w:tcPr>
            <w:tcW w:w="1778" w:type="dxa"/>
            <w:tcBorders>
              <w:bottom w:val="single" w:sz="4" w:space="0" w:color="auto"/>
            </w:tcBorders>
          </w:tcPr>
          <w:p w:rsidR="00FB096F" w:rsidRPr="000E3445" w:rsidRDefault="00FB096F">
            <w:pPr>
              <w:rPr>
                <w:sz w:val="16"/>
                <w:szCs w:val="16"/>
              </w:rPr>
            </w:pPr>
          </w:p>
        </w:tc>
      </w:tr>
      <w:tr w:rsidR="00FB096F" w:rsidTr="00C923F7">
        <w:tc>
          <w:tcPr>
            <w:tcW w:w="1097" w:type="dxa"/>
            <w:vMerge w:val="restart"/>
            <w:vAlign w:val="center"/>
          </w:tcPr>
          <w:p w:rsidR="00FB096F" w:rsidRDefault="00FB096F" w:rsidP="009912F7">
            <w:pPr>
              <w:jc w:val="center"/>
              <w:rPr>
                <w:sz w:val="16"/>
                <w:szCs w:val="16"/>
              </w:rPr>
            </w:pPr>
            <w:r w:rsidRPr="000E3445">
              <w:rPr>
                <w:rFonts w:hint="eastAsia"/>
                <w:sz w:val="16"/>
                <w:szCs w:val="16"/>
              </w:rPr>
              <w:t>主要部の</w:t>
            </w:r>
          </w:p>
          <w:p w:rsidR="00FB096F" w:rsidRPr="000E3445" w:rsidRDefault="00FB096F" w:rsidP="009912F7">
            <w:pPr>
              <w:jc w:val="center"/>
              <w:rPr>
                <w:sz w:val="16"/>
                <w:szCs w:val="16"/>
              </w:rPr>
            </w:pPr>
            <w:r>
              <w:rPr>
                <w:rFonts w:hint="eastAsia"/>
                <w:sz w:val="16"/>
                <w:szCs w:val="16"/>
              </w:rPr>
              <w:t>仕　　上</w:t>
            </w:r>
          </w:p>
        </w:tc>
        <w:tc>
          <w:tcPr>
            <w:tcW w:w="1213" w:type="dxa"/>
            <w:vAlign w:val="center"/>
          </w:tcPr>
          <w:p w:rsidR="00FB096F" w:rsidRPr="000E3445" w:rsidRDefault="00FB096F" w:rsidP="002E321B">
            <w:pPr>
              <w:rPr>
                <w:sz w:val="16"/>
                <w:szCs w:val="16"/>
              </w:rPr>
            </w:pPr>
            <w:r>
              <w:rPr>
                <w:rFonts w:hint="eastAsia"/>
                <w:sz w:val="16"/>
                <w:szCs w:val="16"/>
              </w:rPr>
              <w:t>屋</w:t>
            </w:r>
            <w:r w:rsidR="00C923F7">
              <w:rPr>
                <w:rFonts w:hint="eastAsia"/>
                <w:sz w:val="16"/>
                <w:szCs w:val="16"/>
              </w:rPr>
              <w:t xml:space="preserve">　　　</w:t>
            </w:r>
            <w:r>
              <w:rPr>
                <w:rFonts w:hint="eastAsia"/>
                <w:sz w:val="16"/>
                <w:szCs w:val="16"/>
              </w:rPr>
              <w:t>根</w:t>
            </w:r>
          </w:p>
        </w:tc>
        <w:tc>
          <w:tcPr>
            <w:tcW w:w="483" w:type="dxa"/>
            <w:vAlign w:val="center"/>
          </w:tcPr>
          <w:p w:rsidR="00FB096F" w:rsidRPr="00C03B59" w:rsidRDefault="00FB096F" w:rsidP="002E321B">
            <w:pPr>
              <w:rPr>
                <w:rFonts w:asciiTheme="minorEastAsia" w:hAnsiTheme="minorEastAsia"/>
                <w:sz w:val="16"/>
                <w:szCs w:val="16"/>
              </w:rPr>
            </w:pPr>
            <w:r w:rsidRPr="00C03B59">
              <w:rPr>
                <w:rFonts w:asciiTheme="minorEastAsia" w:hAnsiTheme="minorEastAsia" w:hint="eastAsia"/>
                <w:sz w:val="16"/>
                <w:szCs w:val="16"/>
              </w:rPr>
              <w:t>10</w:t>
            </w:r>
          </w:p>
        </w:tc>
        <w:tc>
          <w:tcPr>
            <w:tcW w:w="2844" w:type="dxa"/>
            <w:vAlign w:val="center"/>
          </w:tcPr>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・ｱｽﾌｧﾙﾄ防水、ｺﾝｸﾘｰﾄ押えﾓﾙﾀﾙ塗</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・アスファルト露出防水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・モルタル防水　　　　　　　　</w:t>
            </w:r>
          </w:p>
          <w:p w:rsidR="00FB096F" w:rsidRPr="00C03B59" w:rsidRDefault="00FB096F"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・石綿スレート、かわら、銅板</w:t>
            </w:r>
          </w:p>
        </w:tc>
        <w:tc>
          <w:tcPr>
            <w:tcW w:w="5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1.7</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0.5</w:t>
            </w:r>
          </w:p>
          <w:p w:rsidR="00FB096F"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0.4</w:t>
            </w:r>
          </w:p>
        </w:tc>
        <w:tc>
          <w:tcPr>
            <w:tcW w:w="2716" w:type="dxa"/>
          </w:tcPr>
          <w:p w:rsidR="00FB096F" w:rsidRPr="00C03B59" w:rsidRDefault="00FB096F">
            <w:pPr>
              <w:rPr>
                <w:rFonts w:asciiTheme="minorEastAsia" w:hAnsiTheme="minorEastAsia"/>
                <w:sz w:val="16"/>
                <w:szCs w:val="16"/>
              </w:rPr>
            </w:pPr>
          </w:p>
        </w:tc>
        <w:tc>
          <w:tcPr>
            <w:tcW w:w="1134" w:type="dxa"/>
          </w:tcPr>
          <w:p w:rsidR="00FB096F" w:rsidRPr="00C03B59" w:rsidRDefault="00FB096F">
            <w:pPr>
              <w:rPr>
                <w:rFonts w:asciiTheme="minorEastAsia" w:hAnsiTheme="minorEastAsia"/>
                <w:sz w:val="16"/>
                <w:szCs w:val="16"/>
              </w:rPr>
            </w:pPr>
          </w:p>
        </w:tc>
        <w:tc>
          <w:tcPr>
            <w:tcW w:w="1134" w:type="dxa"/>
          </w:tcPr>
          <w:p w:rsidR="00FB096F" w:rsidRPr="000E3445" w:rsidRDefault="00FB096F">
            <w:pPr>
              <w:rPr>
                <w:sz w:val="16"/>
                <w:szCs w:val="16"/>
              </w:rPr>
            </w:pPr>
          </w:p>
        </w:tc>
        <w:tc>
          <w:tcPr>
            <w:tcW w:w="1559" w:type="dxa"/>
          </w:tcPr>
          <w:p w:rsidR="00FB096F" w:rsidRPr="000E3445" w:rsidRDefault="00FB096F">
            <w:pPr>
              <w:rPr>
                <w:sz w:val="16"/>
                <w:szCs w:val="16"/>
              </w:rPr>
            </w:pPr>
          </w:p>
        </w:tc>
        <w:tc>
          <w:tcPr>
            <w:tcW w:w="1134" w:type="dxa"/>
          </w:tcPr>
          <w:p w:rsidR="00FB096F" w:rsidRPr="000E3445" w:rsidRDefault="00FB096F">
            <w:pPr>
              <w:rPr>
                <w:sz w:val="16"/>
                <w:szCs w:val="16"/>
              </w:rPr>
            </w:pPr>
          </w:p>
        </w:tc>
        <w:tc>
          <w:tcPr>
            <w:tcW w:w="1778" w:type="dxa"/>
            <w:tcBorders>
              <w:tr2bl w:val="single" w:sz="4" w:space="0" w:color="auto"/>
            </w:tcBorders>
          </w:tcPr>
          <w:p w:rsidR="00FB096F" w:rsidRPr="000E3445" w:rsidRDefault="00FB096F">
            <w:pPr>
              <w:rPr>
                <w:sz w:val="16"/>
                <w:szCs w:val="16"/>
              </w:rPr>
            </w:pPr>
          </w:p>
        </w:tc>
      </w:tr>
      <w:tr w:rsidR="00FB096F" w:rsidTr="00C923F7">
        <w:tc>
          <w:tcPr>
            <w:tcW w:w="1097" w:type="dxa"/>
            <w:vMerge/>
            <w:vAlign w:val="center"/>
          </w:tcPr>
          <w:p w:rsidR="00FB096F" w:rsidRPr="000E3445" w:rsidRDefault="00FB096F" w:rsidP="009912F7">
            <w:pPr>
              <w:jc w:val="center"/>
              <w:rPr>
                <w:sz w:val="16"/>
                <w:szCs w:val="16"/>
              </w:rPr>
            </w:pPr>
          </w:p>
        </w:tc>
        <w:tc>
          <w:tcPr>
            <w:tcW w:w="1213" w:type="dxa"/>
            <w:vAlign w:val="center"/>
          </w:tcPr>
          <w:p w:rsidR="00FB096F" w:rsidRPr="000E3445" w:rsidRDefault="00FB096F" w:rsidP="002E321B">
            <w:pPr>
              <w:rPr>
                <w:sz w:val="16"/>
                <w:szCs w:val="16"/>
              </w:rPr>
            </w:pPr>
            <w:r>
              <w:rPr>
                <w:rFonts w:hint="eastAsia"/>
                <w:sz w:val="16"/>
                <w:szCs w:val="16"/>
              </w:rPr>
              <w:t>外</w:t>
            </w:r>
            <w:r w:rsidR="00C923F7">
              <w:rPr>
                <w:rFonts w:hint="eastAsia"/>
                <w:sz w:val="16"/>
                <w:szCs w:val="16"/>
              </w:rPr>
              <w:t xml:space="preserve">　　　</w:t>
            </w:r>
            <w:r>
              <w:rPr>
                <w:rFonts w:hint="eastAsia"/>
                <w:sz w:val="16"/>
                <w:szCs w:val="16"/>
              </w:rPr>
              <w:t>壁</w:t>
            </w:r>
          </w:p>
        </w:tc>
        <w:tc>
          <w:tcPr>
            <w:tcW w:w="483" w:type="dxa"/>
            <w:vAlign w:val="center"/>
          </w:tcPr>
          <w:p w:rsidR="00FB096F" w:rsidRPr="00C03B59" w:rsidRDefault="00FB096F" w:rsidP="002E321B">
            <w:pPr>
              <w:rPr>
                <w:rFonts w:asciiTheme="minorEastAsia" w:hAnsiTheme="minorEastAsia"/>
                <w:sz w:val="16"/>
                <w:szCs w:val="16"/>
              </w:rPr>
            </w:pPr>
            <w:r w:rsidRPr="00C03B59">
              <w:rPr>
                <w:rFonts w:asciiTheme="minorEastAsia" w:hAnsiTheme="minorEastAsia" w:hint="eastAsia"/>
                <w:sz w:val="16"/>
                <w:szCs w:val="16"/>
              </w:rPr>
              <w:t>25</w:t>
            </w:r>
          </w:p>
        </w:tc>
        <w:tc>
          <w:tcPr>
            <w:tcW w:w="2844" w:type="dxa"/>
            <w:vAlign w:val="center"/>
          </w:tcPr>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・タイル（小口）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・モザイクタイル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・コンクリ－ト打放し　　　　　</w:t>
            </w:r>
          </w:p>
          <w:p w:rsidR="00FB096F" w:rsidRPr="00C03B59" w:rsidRDefault="00FB096F"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・モルタル、リシン吹付</w:t>
            </w:r>
          </w:p>
        </w:tc>
        <w:tc>
          <w:tcPr>
            <w:tcW w:w="5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1.4</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rsidR="00FB096F"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0.6</w:t>
            </w:r>
          </w:p>
        </w:tc>
        <w:tc>
          <w:tcPr>
            <w:tcW w:w="2716" w:type="dxa"/>
          </w:tcPr>
          <w:p w:rsidR="00FB096F" w:rsidRPr="00C03B59" w:rsidRDefault="00FB096F">
            <w:pPr>
              <w:rPr>
                <w:rFonts w:asciiTheme="minorEastAsia" w:hAnsiTheme="minorEastAsia"/>
                <w:sz w:val="16"/>
                <w:szCs w:val="16"/>
              </w:rPr>
            </w:pPr>
          </w:p>
        </w:tc>
        <w:tc>
          <w:tcPr>
            <w:tcW w:w="1134" w:type="dxa"/>
          </w:tcPr>
          <w:p w:rsidR="00FB096F" w:rsidRPr="00C03B59" w:rsidRDefault="00FB096F">
            <w:pPr>
              <w:rPr>
                <w:rFonts w:asciiTheme="minorEastAsia" w:hAnsiTheme="minorEastAsia"/>
                <w:sz w:val="16"/>
                <w:szCs w:val="16"/>
              </w:rPr>
            </w:pPr>
          </w:p>
        </w:tc>
        <w:tc>
          <w:tcPr>
            <w:tcW w:w="1134" w:type="dxa"/>
          </w:tcPr>
          <w:p w:rsidR="00FB096F" w:rsidRPr="000E3445" w:rsidRDefault="00FB096F">
            <w:pPr>
              <w:rPr>
                <w:sz w:val="16"/>
                <w:szCs w:val="16"/>
              </w:rPr>
            </w:pPr>
          </w:p>
        </w:tc>
        <w:tc>
          <w:tcPr>
            <w:tcW w:w="1559" w:type="dxa"/>
          </w:tcPr>
          <w:p w:rsidR="00FB096F" w:rsidRPr="000E3445" w:rsidRDefault="00FB096F">
            <w:pPr>
              <w:rPr>
                <w:sz w:val="16"/>
                <w:szCs w:val="16"/>
              </w:rPr>
            </w:pPr>
          </w:p>
        </w:tc>
        <w:tc>
          <w:tcPr>
            <w:tcW w:w="1134" w:type="dxa"/>
          </w:tcPr>
          <w:p w:rsidR="00FB096F" w:rsidRPr="000E3445" w:rsidRDefault="00FB096F">
            <w:pPr>
              <w:rPr>
                <w:sz w:val="16"/>
                <w:szCs w:val="16"/>
              </w:rPr>
            </w:pPr>
          </w:p>
        </w:tc>
        <w:tc>
          <w:tcPr>
            <w:tcW w:w="1778" w:type="dxa"/>
            <w:tcBorders>
              <w:tr2bl w:val="single" w:sz="4" w:space="0" w:color="auto"/>
            </w:tcBorders>
          </w:tcPr>
          <w:p w:rsidR="00FB096F" w:rsidRPr="000E3445" w:rsidRDefault="00FB096F">
            <w:pPr>
              <w:rPr>
                <w:sz w:val="16"/>
                <w:szCs w:val="16"/>
              </w:rPr>
            </w:pPr>
          </w:p>
        </w:tc>
      </w:tr>
      <w:tr w:rsidR="00FB096F" w:rsidTr="00C923F7">
        <w:tc>
          <w:tcPr>
            <w:tcW w:w="1097" w:type="dxa"/>
            <w:vMerge/>
            <w:vAlign w:val="center"/>
          </w:tcPr>
          <w:p w:rsidR="00FB096F" w:rsidRPr="000E3445" w:rsidRDefault="00FB096F" w:rsidP="009912F7">
            <w:pPr>
              <w:jc w:val="center"/>
              <w:rPr>
                <w:sz w:val="16"/>
                <w:szCs w:val="16"/>
              </w:rPr>
            </w:pPr>
          </w:p>
        </w:tc>
        <w:tc>
          <w:tcPr>
            <w:tcW w:w="1213" w:type="dxa"/>
            <w:vAlign w:val="center"/>
          </w:tcPr>
          <w:p w:rsidR="00FB096F" w:rsidRPr="000E3445" w:rsidRDefault="00FB096F" w:rsidP="002E321B">
            <w:pPr>
              <w:rPr>
                <w:sz w:val="16"/>
                <w:szCs w:val="16"/>
              </w:rPr>
            </w:pPr>
            <w:r>
              <w:rPr>
                <w:rFonts w:hint="eastAsia"/>
                <w:sz w:val="16"/>
                <w:szCs w:val="16"/>
              </w:rPr>
              <w:t>内</w:t>
            </w:r>
            <w:r w:rsidR="00C923F7">
              <w:rPr>
                <w:rFonts w:hint="eastAsia"/>
                <w:sz w:val="16"/>
                <w:szCs w:val="16"/>
              </w:rPr>
              <w:t xml:space="preserve">　　　</w:t>
            </w:r>
            <w:r>
              <w:rPr>
                <w:rFonts w:hint="eastAsia"/>
                <w:sz w:val="16"/>
                <w:szCs w:val="16"/>
              </w:rPr>
              <w:t>壁</w:t>
            </w:r>
          </w:p>
        </w:tc>
        <w:tc>
          <w:tcPr>
            <w:tcW w:w="483" w:type="dxa"/>
            <w:vAlign w:val="center"/>
          </w:tcPr>
          <w:p w:rsidR="00FB096F" w:rsidRPr="00C03B59" w:rsidRDefault="00FB096F" w:rsidP="002E321B">
            <w:pPr>
              <w:rPr>
                <w:rFonts w:asciiTheme="minorEastAsia" w:hAnsiTheme="minorEastAsia"/>
                <w:sz w:val="16"/>
                <w:szCs w:val="16"/>
              </w:rPr>
            </w:pPr>
            <w:r w:rsidRPr="00C03B59">
              <w:rPr>
                <w:rFonts w:asciiTheme="minorEastAsia" w:hAnsiTheme="minorEastAsia" w:hint="eastAsia"/>
                <w:sz w:val="16"/>
                <w:szCs w:val="16"/>
              </w:rPr>
              <w:t>20</w:t>
            </w:r>
          </w:p>
        </w:tc>
        <w:tc>
          <w:tcPr>
            <w:tcW w:w="2844" w:type="dxa"/>
            <w:vAlign w:val="center"/>
          </w:tcPr>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・モルタル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・ブラスター　　　　　　　　　</w:t>
            </w:r>
          </w:p>
          <w:p w:rsidR="00FB096F" w:rsidRPr="00C03B59" w:rsidRDefault="00FB096F"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 xml:space="preserve">・木製　　　</w:t>
            </w:r>
          </w:p>
        </w:tc>
        <w:tc>
          <w:tcPr>
            <w:tcW w:w="5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0.8</w:t>
            </w:r>
          </w:p>
          <w:p w:rsidR="00FB096F"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0.7</w:t>
            </w:r>
          </w:p>
        </w:tc>
        <w:tc>
          <w:tcPr>
            <w:tcW w:w="2716" w:type="dxa"/>
          </w:tcPr>
          <w:p w:rsidR="00FB096F" w:rsidRPr="00C03B59" w:rsidRDefault="00FB096F">
            <w:pPr>
              <w:rPr>
                <w:rFonts w:asciiTheme="minorEastAsia" w:hAnsiTheme="minorEastAsia"/>
                <w:sz w:val="16"/>
                <w:szCs w:val="16"/>
              </w:rPr>
            </w:pPr>
          </w:p>
        </w:tc>
        <w:tc>
          <w:tcPr>
            <w:tcW w:w="1134" w:type="dxa"/>
          </w:tcPr>
          <w:p w:rsidR="00FB096F" w:rsidRPr="00C03B59" w:rsidRDefault="00FB096F">
            <w:pPr>
              <w:rPr>
                <w:rFonts w:asciiTheme="minorEastAsia" w:hAnsiTheme="minorEastAsia"/>
                <w:sz w:val="16"/>
                <w:szCs w:val="16"/>
              </w:rPr>
            </w:pPr>
          </w:p>
        </w:tc>
        <w:tc>
          <w:tcPr>
            <w:tcW w:w="1134" w:type="dxa"/>
          </w:tcPr>
          <w:p w:rsidR="00FB096F" w:rsidRPr="000E3445" w:rsidRDefault="00FB096F">
            <w:pPr>
              <w:rPr>
                <w:sz w:val="16"/>
                <w:szCs w:val="16"/>
              </w:rPr>
            </w:pPr>
          </w:p>
        </w:tc>
        <w:tc>
          <w:tcPr>
            <w:tcW w:w="1559" w:type="dxa"/>
          </w:tcPr>
          <w:p w:rsidR="00FB096F" w:rsidRPr="000E3445" w:rsidRDefault="00FB096F">
            <w:pPr>
              <w:rPr>
                <w:sz w:val="16"/>
                <w:szCs w:val="16"/>
              </w:rPr>
            </w:pPr>
          </w:p>
        </w:tc>
        <w:tc>
          <w:tcPr>
            <w:tcW w:w="1134" w:type="dxa"/>
          </w:tcPr>
          <w:p w:rsidR="00FB096F" w:rsidRPr="000E3445" w:rsidRDefault="00FB096F">
            <w:pPr>
              <w:rPr>
                <w:sz w:val="16"/>
                <w:szCs w:val="16"/>
              </w:rPr>
            </w:pPr>
          </w:p>
        </w:tc>
        <w:tc>
          <w:tcPr>
            <w:tcW w:w="1778" w:type="dxa"/>
            <w:tcBorders>
              <w:tr2bl w:val="single" w:sz="4" w:space="0" w:color="auto"/>
            </w:tcBorders>
          </w:tcPr>
          <w:p w:rsidR="00FB096F" w:rsidRPr="000E3445" w:rsidRDefault="00FB096F">
            <w:pPr>
              <w:rPr>
                <w:sz w:val="16"/>
                <w:szCs w:val="16"/>
              </w:rPr>
            </w:pPr>
          </w:p>
        </w:tc>
      </w:tr>
      <w:tr w:rsidR="00FB096F" w:rsidTr="00C923F7">
        <w:tc>
          <w:tcPr>
            <w:tcW w:w="1097" w:type="dxa"/>
            <w:vMerge/>
            <w:vAlign w:val="center"/>
          </w:tcPr>
          <w:p w:rsidR="00FB096F" w:rsidRPr="000E3445" w:rsidRDefault="00FB096F" w:rsidP="009912F7">
            <w:pPr>
              <w:jc w:val="center"/>
              <w:rPr>
                <w:sz w:val="16"/>
                <w:szCs w:val="16"/>
              </w:rPr>
            </w:pPr>
          </w:p>
        </w:tc>
        <w:tc>
          <w:tcPr>
            <w:tcW w:w="1213" w:type="dxa"/>
            <w:vAlign w:val="center"/>
          </w:tcPr>
          <w:p w:rsidR="00FB096F" w:rsidRPr="000E3445" w:rsidRDefault="00FB096F" w:rsidP="002E321B">
            <w:pPr>
              <w:rPr>
                <w:sz w:val="16"/>
                <w:szCs w:val="16"/>
              </w:rPr>
            </w:pPr>
            <w:r>
              <w:rPr>
                <w:rFonts w:hint="eastAsia"/>
                <w:sz w:val="16"/>
                <w:szCs w:val="16"/>
              </w:rPr>
              <w:t>天</w:t>
            </w:r>
            <w:r w:rsidR="00C923F7">
              <w:rPr>
                <w:rFonts w:hint="eastAsia"/>
                <w:sz w:val="16"/>
                <w:szCs w:val="16"/>
              </w:rPr>
              <w:t xml:space="preserve">　　　</w:t>
            </w:r>
            <w:r>
              <w:rPr>
                <w:rFonts w:hint="eastAsia"/>
                <w:sz w:val="16"/>
                <w:szCs w:val="16"/>
              </w:rPr>
              <w:t>井</w:t>
            </w:r>
          </w:p>
        </w:tc>
        <w:tc>
          <w:tcPr>
            <w:tcW w:w="483" w:type="dxa"/>
            <w:vAlign w:val="center"/>
          </w:tcPr>
          <w:p w:rsidR="00FB096F" w:rsidRPr="00C03B59" w:rsidRDefault="00FB096F" w:rsidP="002E321B">
            <w:pPr>
              <w:rPr>
                <w:rFonts w:asciiTheme="minorEastAsia" w:hAnsiTheme="minorEastAsia"/>
                <w:sz w:val="16"/>
                <w:szCs w:val="16"/>
              </w:rPr>
            </w:pPr>
            <w:r w:rsidRPr="00C03B59">
              <w:rPr>
                <w:rFonts w:asciiTheme="minorEastAsia" w:hAnsiTheme="minorEastAsia" w:hint="eastAsia"/>
                <w:sz w:val="16"/>
                <w:szCs w:val="16"/>
              </w:rPr>
              <w:t>20</w:t>
            </w:r>
          </w:p>
        </w:tc>
        <w:tc>
          <w:tcPr>
            <w:tcW w:w="2844" w:type="dxa"/>
            <w:vAlign w:val="center"/>
          </w:tcPr>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・吸音テックス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・ボード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・ブラスター　　　　　　　　　</w:t>
            </w:r>
          </w:p>
          <w:p w:rsidR="00FB096F" w:rsidRPr="00C03B59" w:rsidRDefault="00FB096F"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 xml:space="preserve">・木製　</w:t>
            </w:r>
          </w:p>
        </w:tc>
        <w:tc>
          <w:tcPr>
            <w:tcW w:w="5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1.1</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0.8</w:t>
            </w:r>
          </w:p>
          <w:p w:rsidR="00FB096F"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0.7</w:t>
            </w:r>
          </w:p>
        </w:tc>
        <w:tc>
          <w:tcPr>
            <w:tcW w:w="2716" w:type="dxa"/>
          </w:tcPr>
          <w:p w:rsidR="00FB096F" w:rsidRPr="00C03B59" w:rsidRDefault="00FB096F">
            <w:pPr>
              <w:rPr>
                <w:rFonts w:asciiTheme="minorEastAsia" w:hAnsiTheme="minorEastAsia"/>
                <w:sz w:val="16"/>
                <w:szCs w:val="16"/>
              </w:rPr>
            </w:pPr>
          </w:p>
        </w:tc>
        <w:tc>
          <w:tcPr>
            <w:tcW w:w="1134" w:type="dxa"/>
          </w:tcPr>
          <w:p w:rsidR="00FB096F" w:rsidRPr="00C03B59" w:rsidRDefault="00FB096F">
            <w:pPr>
              <w:rPr>
                <w:rFonts w:asciiTheme="minorEastAsia" w:hAnsiTheme="minorEastAsia"/>
                <w:sz w:val="16"/>
                <w:szCs w:val="16"/>
              </w:rPr>
            </w:pPr>
          </w:p>
        </w:tc>
        <w:tc>
          <w:tcPr>
            <w:tcW w:w="1134" w:type="dxa"/>
          </w:tcPr>
          <w:p w:rsidR="00FB096F" w:rsidRPr="000E3445" w:rsidRDefault="00FB096F">
            <w:pPr>
              <w:rPr>
                <w:sz w:val="16"/>
                <w:szCs w:val="16"/>
              </w:rPr>
            </w:pPr>
          </w:p>
        </w:tc>
        <w:tc>
          <w:tcPr>
            <w:tcW w:w="1559" w:type="dxa"/>
          </w:tcPr>
          <w:p w:rsidR="00FB096F" w:rsidRPr="000E3445" w:rsidRDefault="00FB096F">
            <w:pPr>
              <w:rPr>
                <w:sz w:val="16"/>
                <w:szCs w:val="16"/>
              </w:rPr>
            </w:pPr>
          </w:p>
        </w:tc>
        <w:tc>
          <w:tcPr>
            <w:tcW w:w="1134" w:type="dxa"/>
          </w:tcPr>
          <w:p w:rsidR="00FB096F" w:rsidRPr="000E3445" w:rsidRDefault="00FB096F">
            <w:pPr>
              <w:rPr>
                <w:sz w:val="16"/>
                <w:szCs w:val="16"/>
              </w:rPr>
            </w:pPr>
          </w:p>
        </w:tc>
        <w:tc>
          <w:tcPr>
            <w:tcW w:w="1778" w:type="dxa"/>
            <w:tcBorders>
              <w:tr2bl w:val="single" w:sz="4" w:space="0" w:color="auto"/>
            </w:tcBorders>
          </w:tcPr>
          <w:p w:rsidR="00FB096F" w:rsidRPr="000E3445" w:rsidRDefault="00FB096F">
            <w:pPr>
              <w:rPr>
                <w:sz w:val="16"/>
                <w:szCs w:val="16"/>
              </w:rPr>
            </w:pPr>
          </w:p>
        </w:tc>
      </w:tr>
      <w:tr w:rsidR="00FB096F" w:rsidTr="0062206F">
        <w:tc>
          <w:tcPr>
            <w:tcW w:w="1097" w:type="dxa"/>
            <w:vMerge/>
            <w:vAlign w:val="center"/>
          </w:tcPr>
          <w:p w:rsidR="00FB096F" w:rsidRPr="000E3445" w:rsidRDefault="00FB096F" w:rsidP="009912F7">
            <w:pPr>
              <w:jc w:val="center"/>
              <w:rPr>
                <w:sz w:val="16"/>
                <w:szCs w:val="16"/>
              </w:rPr>
            </w:pPr>
          </w:p>
        </w:tc>
        <w:tc>
          <w:tcPr>
            <w:tcW w:w="1213" w:type="dxa"/>
            <w:vAlign w:val="center"/>
          </w:tcPr>
          <w:p w:rsidR="00FB096F" w:rsidRDefault="00FB096F" w:rsidP="0062206F">
            <w:pPr>
              <w:jc w:val="center"/>
              <w:rPr>
                <w:sz w:val="16"/>
                <w:szCs w:val="16"/>
              </w:rPr>
            </w:pPr>
            <w:r>
              <w:rPr>
                <w:rFonts w:hint="eastAsia"/>
                <w:sz w:val="16"/>
                <w:szCs w:val="16"/>
              </w:rPr>
              <w:t>床</w:t>
            </w:r>
          </w:p>
        </w:tc>
        <w:tc>
          <w:tcPr>
            <w:tcW w:w="483" w:type="dxa"/>
            <w:vAlign w:val="center"/>
          </w:tcPr>
          <w:p w:rsidR="00FB096F" w:rsidRPr="00C03B59" w:rsidRDefault="00FB096F" w:rsidP="002E321B">
            <w:pPr>
              <w:rPr>
                <w:rFonts w:asciiTheme="minorEastAsia" w:hAnsiTheme="minorEastAsia"/>
                <w:sz w:val="16"/>
                <w:szCs w:val="16"/>
              </w:rPr>
            </w:pPr>
            <w:r w:rsidRPr="00C03B59">
              <w:rPr>
                <w:rFonts w:asciiTheme="minorEastAsia" w:hAnsiTheme="minorEastAsia" w:hint="eastAsia"/>
                <w:sz w:val="16"/>
                <w:szCs w:val="16"/>
              </w:rPr>
              <w:t>20</w:t>
            </w:r>
          </w:p>
        </w:tc>
        <w:tc>
          <w:tcPr>
            <w:tcW w:w="2844" w:type="dxa"/>
            <w:vAlign w:val="center"/>
          </w:tcPr>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・リノリウム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・プラスチックタイル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・アスファルトタイル（暗）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・モルタル　　　　　　　　　　</w:t>
            </w:r>
          </w:p>
          <w:p w:rsidR="00FB096F" w:rsidRPr="00C03B59" w:rsidRDefault="00FB096F"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 xml:space="preserve">・木製　</w:t>
            </w:r>
          </w:p>
        </w:tc>
        <w:tc>
          <w:tcPr>
            <w:tcW w:w="5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1.3</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1.1</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0.8</w:t>
            </w:r>
          </w:p>
          <w:p w:rsidR="00FB096F"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0.7</w:t>
            </w:r>
          </w:p>
        </w:tc>
        <w:tc>
          <w:tcPr>
            <w:tcW w:w="2716" w:type="dxa"/>
          </w:tcPr>
          <w:p w:rsidR="00FB096F" w:rsidRPr="00C03B59" w:rsidRDefault="00FB096F">
            <w:pPr>
              <w:rPr>
                <w:rFonts w:asciiTheme="minorEastAsia" w:hAnsiTheme="minorEastAsia"/>
                <w:sz w:val="16"/>
                <w:szCs w:val="16"/>
              </w:rPr>
            </w:pPr>
          </w:p>
        </w:tc>
        <w:tc>
          <w:tcPr>
            <w:tcW w:w="1134" w:type="dxa"/>
          </w:tcPr>
          <w:p w:rsidR="00FB096F" w:rsidRPr="00C03B59" w:rsidRDefault="00FB096F">
            <w:pPr>
              <w:rPr>
                <w:rFonts w:asciiTheme="minorEastAsia" w:hAnsiTheme="minorEastAsia"/>
                <w:sz w:val="16"/>
                <w:szCs w:val="16"/>
              </w:rPr>
            </w:pPr>
          </w:p>
        </w:tc>
        <w:tc>
          <w:tcPr>
            <w:tcW w:w="1134" w:type="dxa"/>
          </w:tcPr>
          <w:p w:rsidR="00FB096F" w:rsidRPr="000E3445" w:rsidRDefault="00FB096F">
            <w:pPr>
              <w:rPr>
                <w:sz w:val="16"/>
                <w:szCs w:val="16"/>
              </w:rPr>
            </w:pPr>
          </w:p>
        </w:tc>
        <w:tc>
          <w:tcPr>
            <w:tcW w:w="1559" w:type="dxa"/>
          </w:tcPr>
          <w:p w:rsidR="00FB096F" w:rsidRPr="000E3445" w:rsidRDefault="00FB096F">
            <w:pPr>
              <w:rPr>
                <w:sz w:val="16"/>
                <w:szCs w:val="16"/>
              </w:rPr>
            </w:pPr>
          </w:p>
        </w:tc>
        <w:tc>
          <w:tcPr>
            <w:tcW w:w="1134" w:type="dxa"/>
          </w:tcPr>
          <w:p w:rsidR="00FB096F" w:rsidRPr="000E3445" w:rsidRDefault="00FB096F">
            <w:pPr>
              <w:rPr>
                <w:sz w:val="16"/>
                <w:szCs w:val="16"/>
              </w:rPr>
            </w:pPr>
          </w:p>
        </w:tc>
        <w:tc>
          <w:tcPr>
            <w:tcW w:w="1778" w:type="dxa"/>
            <w:tcBorders>
              <w:tr2bl w:val="single" w:sz="4" w:space="0" w:color="auto"/>
            </w:tcBorders>
          </w:tcPr>
          <w:p w:rsidR="00FB096F" w:rsidRPr="000E3445" w:rsidRDefault="00FB096F">
            <w:pPr>
              <w:rPr>
                <w:sz w:val="16"/>
                <w:szCs w:val="16"/>
              </w:rPr>
            </w:pPr>
          </w:p>
        </w:tc>
      </w:tr>
      <w:tr w:rsidR="00FB096F" w:rsidTr="00C923F7">
        <w:tc>
          <w:tcPr>
            <w:tcW w:w="1097" w:type="dxa"/>
            <w:vMerge/>
            <w:vAlign w:val="center"/>
          </w:tcPr>
          <w:p w:rsidR="00FB096F" w:rsidRPr="000E3445" w:rsidRDefault="00FB096F" w:rsidP="009912F7">
            <w:pPr>
              <w:jc w:val="center"/>
              <w:rPr>
                <w:sz w:val="16"/>
                <w:szCs w:val="16"/>
              </w:rPr>
            </w:pPr>
          </w:p>
        </w:tc>
        <w:tc>
          <w:tcPr>
            <w:tcW w:w="1213" w:type="dxa"/>
            <w:vAlign w:val="center"/>
          </w:tcPr>
          <w:p w:rsidR="00FB096F" w:rsidRDefault="00FB096F" w:rsidP="002E321B">
            <w:pPr>
              <w:rPr>
                <w:sz w:val="16"/>
                <w:szCs w:val="16"/>
              </w:rPr>
            </w:pPr>
            <w:r>
              <w:rPr>
                <w:rFonts w:hint="eastAsia"/>
                <w:sz w:val="16"/>
                <w:szCs w:val="16"/>
              </w:rPr>
              <w:t>外部建具</w:t>
            </w:r>
          </w:p>
        </w:tc>
        <w:tc>
          <w:tcPr>
            <w:tcW w:w="483" w:type="dxa"/>
            <w:vAlign w:val="center"/>
          </w:tcPr>
          <w:p w:rsidR="00FB096F" w:rsidRPr="00C03B59" w:rsidRDefault="00FB096F" w:rsidP="002E321B">
            <w:pPr>
              <w:rPr>
                <w:rFonts w:asciiTheme="minorEastAsia" w:hAnsiTheme="minorEastAsia"/>
                <w:sz w:val="16"/>
                <w:szCs w:val="16"/>
              </w:rPr>
            </w:pPr>
            <w:r w:rsidRPr="00C03B59">
              <w:rPr>
                <w:rFonts w:asciiTheme="minorEastAsia" w:hAnsiTheme="minorEastAsia" w:hint="eastAsia"/>
                <w:sz w:val="16"/>
                <w:szCs w:val="16"/>
              </w:rPr>
              <w:t>35</w:t>
            </w:r>
          </w:p>
        </w:tc>
        <w:tc>
          <w:tcPr>
            <w:tcW w:w="2844" w:type="dxa"/>
            <w:vAlign w:val="center"/>
          </w:tcPr>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・アルミサッシ（オーダー）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・アルミサッシ（既成）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・スチールサッシ　　　　　　　</w:t>
            </w:r>
          </w:p>
          <w:p w:rsidR="00FB096F" w:rsidRPr="00C03B59" w:rsidRDefault="00FB096F"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 xml:space="preserve">・木製　</w:t>
            </w:r>
          </w:p>
        </w:tc>
        <w:tc>
          <w:tcPr>
            <w:tcW w:w="5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1.2</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0.9</w:t>
            </w:r>
          </w:p>
          <w:p w:rsidR="00FB096F"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0.7</w:t>
            </w:r>
          </w:p>
        </w:tc>
        <w:tc>
          <w:tcPr>
            <w:tcW w:w="2716" w:type="dxa"/>
          </w:tcPr>
          <w:p w:rsidR="00FB096F" w:rsidRPr="00C03B59" w:rsidRDefault="00FB096F">
            <w:pPr>
              <w:rPr>
                <w:rFonts w:asciiTheme="minorEastAsia" w:hAnsiTheme="minorEastAsia"/>
                <w:sz w:val="16"/>
                <w:szCs w:val="16"/>
              </w:rPr>
            </w:pPr>
          </w:p>
        </w:tc>
        <w:tc>
          <w:tcPr>
            <w:tcW w:w="1134" w:type="dxa"/>
          </w:tcPr>
          <w:p w:rsidR="00FB096F" w:rsidRPr="00C03B59" w:rsidRDefault="00FB096F">
            <w:pPr>
              <w:rPr>
                <w:rFonts w:asciiTheme="minorEastAsia" w:hAnsiTheme="minorEastAsia"/>
                <w:sz w:val="16"/>
                <w:szCs w:val="16"/>
              </w:rPr>
            </w:pPr>
          </w:p>
        </w:tc>
        <w:tc>
          <w:tcPr>
            <w:tcW w:w="1134" w:type="dxa"/>
          </w:tcPr>
          <w:p w:rsidR="00FB096F" w:rsidRPr="000E3445" w:rsidRDefault="00FB096F">
            <w:pPr>
              <w:rPr>
                <w:sz w:val="16"/>
                <w:szCs w:val="16"/>
              </w:rPr>
            </w:pPr>
          </w:p>
        </w:tc>
        <w:tc>
          <w:tcPr>
            <w:tcW w:w="1559" w:type="dxa"/>
          </w:tcPr>
          <w:p w:rsidR="00FB096F" w:rsidRPr="000E3445" w:rsidRDefault="00FB096F">
            <w:pPr>
              <w:rPr>
                <w:sz w:val="16"/>
                <w:szCs w:val="16"/>
              </w:rPr>
            </w:pPr>
          </w:p>
        </w:tc>
        <w:tc>
          <w:tcPr>
            <w:tcW w:w="1134" w:type="dxa"/>
          </w:tcPr>
          <w:p w:rsidR="00FB096F" w:rsidRPr="000E3445" w:rsidRDefault="00FB096F">
            <w:pPr>
              <w:rPr>
                <w:sz w:val="16"/>
                <w:szCs w:val="16"/>
              </w:rPr>
            </w:pPr>
          </w:p>
        </w:tc>
        <w:tc>
          <w:tcPr>
            <w:tcW w:w="1778" w:type="dxa"/>
            <w:tcBorders>
              <w:tr2bl w:val="single" w:sz="4" w:space="0" w:color="auto"/>
            </w:tcBorders>
          </w:tcPr>
          <w:p w:rsidR="00FB096F" w:rsidRPr="000E3445" w:rsidRDefault="00FB096F">
            <w:pPr>
              <w:rPr>
                <w:sz w:val="16"/>
                <w:szCs w:val="16"/>
              </w:rPr>
            </w:pPr>
          </w:p>
        </w:tc>
      </w:tr>
      <w:tr w:rsidR="00FB096F" w:rsidTr="00C923F7">
        <w:tc>
          <w:tcPr>
            <w:tcW w:w="1097" w:type="dxa"/>
            <w:vMerge/>
            <w:vAlign w:val="center"/>
          </w:tcPr>
          <w:p w:rsidR="00FB096F" w:rsidRPr="000E3445" w:rsidRDefault="00FB096F" w:rsidP="009912F7">
            <w:pPr>
              <w:jc w:val="center"/>
              <w:rPr>
                <w:sz w:val="16"/>
                <w:szCs w:val="16"/>
              </w:rPr>
            </w:pPr>
          </w:p>
        </w:tc>
        <w:tc>
          <w:tcPr>
            <w:tcW w:w="1213" w:type="dxa"/>
            <w:vAlign w:val="center"/>
          </w:tcPr>
          <w:p w:rsidR="00FB096F" w:rsidRDefault="00FB096F" w:rsidP="002E321B">
            <w:pPr>
              <w:spacing w:line="240" w:lineRule="exact"/>
              <w:rPr>
                <w:sz w:val="16"/>
                <w:szCs w:val="16"/>
              </w:rPr>
            </w:pPr>
            <w:r>
              <w:rPr>
                <w:rFonts w:hint="eastAsia"/>
                <w:sz w:val="16"/>
                <w:szCs w:val="16"/>
              </w:rPr>
              <w:t>内部建具</w:t>
            </w:r>
          </w:p>
        </w:tc>
        <w:tc>
          <w:tcPr>
            <w:tcW w:w="483" w:type="dxa"/>
            <w:vAlign w:val="center"/>
          </w:tcPr>
          <w:p w:rsidR="00FB096F" w:rsidRPr="00C03B59" w:rsidRDefault="00FB096F" w:rsidP="002E321B">
            <w:pPr>
              <w:spacing w:line="240" w:lineRule="exact"/>
              <w:rPr>
                <w:rFonts w:asciiTheme="minorEastAsia" w:hAnsiTheme="minorEastAsia"/>
                <w:sz w:val="16"/>
                <w:szCs w:val="16"/>
              </w:rPr>
            </w:pPr>
            <w:r w:rsidRPr="00C03B59">
              <w:rPr>
                <w:rFonts w:asciiTheme="minorEastAsia" w:hAnsiTheme="minorEastAsia" w:hint="eastAsia"/>
                <w:sz w:val="16"/>
                <w:szCs w:val="16"/>
              </w:rPr>
              <w:t>10</w:t>
            </w:r>
          </w:p>
        </w:tc>
        <w:tc>
          <w:tcPr>
            <w:tcW w:w="2844" w:type="dxa"/>
            <w:vAlign w:val="center"/>
          </w:tcPr>
          <w:p w:rsidR="00FB096F" w:rsidRPr="00C03B59" w:rsidRDefault="00FB096F" w:rsidP="002E321B">
            <w:pPr>
              <w:spacing w:line="240" w:lineRule="exact"/>
              <w:rPr>
                <w:rFonts w:asciiTheme="minorEastAsia" w:hAnsiTheme="minorEastAsia"/>
                <w:sz w:val="16"/>
                <w:szCs w:val="16"/>
              </w:rPr>
            </w:pPr>
            <w:r w:rsidRPr="00C03B59">
              <w:rPr>
                <w:rFonts w:asciiTheme="minorEastAsia" w:hAnsiTheme="minorEastAsia" w:hint="eastAsia"/>
                <w:sz w:val="16"/>
                <w:szCs w:val="16"/>
              </w:rPr>
              <w:t>・木製</w:t>
            </w:r>
          </w:p>
        </w:tc>
        <w:tc>
          <w:tcPr>
            <w:tcW w:w="544" w:type="dxa"/>
            <w:vAlign w:val="center"/>
          </w:tcPr>
          <w:p w:rsidR="00FB096F" w:rsidRPr="00C03B59" w:rsidRDefault="002E321B" w:rsidP="002E321B">
            <w:pPr>
              <w:spacing w:line="240" w:lineRule="exact"/>
              <w:rPr>
                <w:rFonts w:asciiTheme="minorEastAsia" w:hAnsiTheme="minorEastAsia"/>
                <w:sz w:val="16"/>
                <w:szCs w:val="16"/>
              </w:rPr>
            </w:pPr>
            <w:r w:rsidRPr="00C03B59">
              <w:rPr>
                <w:rFonts w:asciiTheme="minorEastAsia" w:hAnsiTheme="minorEastAsia" w:hint="eastAsia"/>
                <w:sz w:val="16"/>
                <w:szCs w:val="16"/>
              </w:rPr>
              <w:t>1.0</w:t>
            </w:r>
          </w:p>
        </w:tc>
        <w:tc>
          <w:tcPr>
            <w:tcW w:w="2716" w:type="dxa"/>
          </w:tcPr>
          <w:p w:rsidR="00FB096F" w:rsidRPr="00C03B59" w:rsidRDefault="00FB096F" w:rsidP="002E321B">
            <w:pPr>
              <w:spacing w:line="240" w:lineRule="exact"/>
              <w:rPr>
                <w:rFonts w:asciiTheme="minorEastAsia" w:hAnsiTheme="minorEastAsia"/>
                <w:sz w:val="16"/>
                <w:szCs w:val="16"/>
              </w:rPr>
            </w:pPr>
          </w:p>
        </w:tc>
        <w:tc>
          <w:tcPr>
            <w:tcW w:w="1134" w:type="dxa"/>
          </w:tcPr>
          <w:p w:rsidR="00FB096F" w:rsidRPr="00C03B59" w:rsidRDefault="00FB096F" w:rsidP="002E321B">
            <w:pPr>
              <w:spacing w:line="240" w:lineRule="exact"/>
              <w:rPr>
                <w:rFonts w:asciiTheme="minorEastAsia" w:hAnsiTheme="minorEastAsia"/>
                <w:sz w:val="16"/>
                <w:szCs w:val="16"/>
              </w:rPr>
            </w:pPr>
          </w:p>
        </w:tc>
        <w:tc>
          <w:tcPr>
            <w:tcW w:w="1134" w:type="dxa"/>
          </w:tcPr>
          <w:p w:rsidR="00FB096F" w:rsidRPr="000E3445" w:rsidRDefault="00FB096F" w:rsidP="002E321B">
            <w:pPr>
              <w:spacing w:line="240" w:lineRule="exact"/>
              <w:rPr>
                <w:sz w:val="16"/>
                <w:szCs w:val="16"/>
              </w:rPr>
            </w:pPr>
          </w:p>
        </w:tc>
        <w:tc>
          <w:tcPr>
            <w:tcW w:w="1559" w:type="dxa"/>
          </w:tcPr>
          <w:p w:rsidR="00FB096F" w:rsidRPr="000E3445" w:rsidRDefault="00FB096F" w:rsidP="002E321B">
            <w:pPr>
              <w:spacing w:line="240" w:lineRule="exact"/>
              <w:rPr>
                <w:sz w:val="16"/>
                <w:szCs w:val="16"/>
              </w:rPr>
            </w:pPr>
          </w:p>
        </w:tc>
        <w:tc>
          <w:tcPr>
            <w:tcW w:w="1134" w:type="dxa"/>
          </w:tcPr>
          <w:p w:rsidR="00FB096F" w:rsidRPr="000E3445" w:rsidRDefault="00FB096F" w:rsidP="002E321B">
            <w:pPr>
              <w:spacing w:line="240" w:lineRule="exact"/>
              <w:rPr>
                <w:sz w:val="16"/>
                <w:szCs w:val="16"/>
              </w:rPr>
            </w:pPr>
          </w:p>
        </w:tc>
        <w:tc>
          <w:tcPr>
            <w:tcW w:w="1778" w:type="dxa"/>
            <w:tcBorders>
              <w:tr2bl w:val="single" w:sz="4" w:space="0" w:color="auto"/>
            </w:tcBorders>
          </w:tcPr>
          <w:p w:rsidR="00FB096F" w:rsidRPr="000E3445" w:rsidRDefault="00FB096F" w:rsidP="002E321B">
            <w:pPr>
              <w:spacing w:line="240" w:lineRule="exact"/>
              <w:rPr>
                <w:sz w:val="16"/>
                <w:szCs w:val="16"/>
              </w:rPr>
            </w:pPr>
          </w:p>
        </w:tc>
      </w:tr>
      <w:tr w:rsidR="00C923F7" w:rsidTr="00C923F7">
        <w:tc>
          <w:tcPr>
            <w:tcW w:w="1097" w:type="dxa"/>
            <w:vMerge/>
            <w:vAlign w:val="center"/>
          </w:tcPr>
          <w:p w:rsidR="00C923F7" w:rsidRPr="000E3445" w:rsidRDefault="00C923F7" w:rsidP="009912F7">
            <w:pPr>
              <w:jc w:val="center"/>
              <w:rPr>
                <w:sz w:val="16"/>
                <w:szCs w:val="16"/>
              </w:rPr>
            </w:pPr>
          </w:p>
        </w:tc>
        <w:tc>
          <w:tcPr>
            <w:tcW w:w="5084" w:type="dxa"/>
            <w:gridSpan w:val="4"/>
            <w:vAlign w:val="center"/>
          </w:tcPr>
          <w:p w:rsidR="00C923F7" w:rsidRPr="00C03B59" w:rsidRDefault="00C923F7" w:rsidP="002E321B">
            <w:pPr>
              <w:spacing w:line="240" w:lineRule="exact"/>
              <w:rPr>
                <w:rFonts w:asciiTheme="minorEastAsia" w:hAnsiTheme="minorEastAsia"/>
                <w:sz w:val="16"/>
                <w:szCs w:val="16"/>
              </w:rPr>
            </w:pPr>
            <w:r>
              <w:rPr>
                <w:rFonts w:hint="eastAsia"/>
                <w:sz w:val="16"/>
                <w:szCs w:val="16"/>
              </w:rPr>
              <w:t xml:space="preserve">小　　　</w:t>
            </w:r>
            <w:r w:rsidR="0062206F">
              <w:rPr>
                <w:rFonts w:hint="eastAsia"/>
                <w:sz w:val="16"/>
                <w:szCs w:val="16"/>
              </w:rPr>
              <w:t xml:space="preserve">　　　　　</w:t>
            </w:r>
            <w:r>
              <w:rPr>
                <w:rFonts w:hint="eastAsia"/>
                <w:sz w:val="16"/>
                <w:szCs w:val="16"/>
              </w:rPr>
              <w:t xml:space="preserve">　計</w:t>
            </w:r>
          </w:p>
        </w:tc>
        <w:tc>
          <w:tcPr>
            <w:tcW w:w="2716" w:type="dxa"/>
          </w:tcPr>
          <w:p w:rsidR="00C923F7" w:rsidRPr="00C03B59" w:rsidRDefault="00C923F7" w:rsidP="002E321B">
            <w:pPr>
              <w:spacing w:line="240" w:lineRule="exact"/>
              <w:rPr>
                <w:rFonts w:asciiTheme="minorEastAsia" w:hAnsiTheme="minorEastAsia"/>
                <w:sz w:val="16"/>
                <w:szCs w:val="16"/>
              </w:rPr>
            </w:pPr>
          </w:p>
        </w:tc>
        <w:tc>
          <w:tcPr>
            <w:tcW w:w="1134" w:type="dxa"/>
          </w:tcPr>
          <w:p w:rsidR="00C923F7" w:rsidRPr="00C03B59" w:rsidRDefault="00C923F7" w:rsidP="002E321B">
            <w:pPr>
              <w:spacing w:line="240" w:lineRule="exact"/>
              <w:rPr>
                <w:rFonts w:asciiTheme="minorEastAsia" w:hAnsiTheme="minorEastAsia"/>
                <w:sz w:val="16"/>
                <w:szCs w:val="16"/>
              </w:rPr>
            </w:pPr>
          </w:p>
        </w:tc>
        <w:tc>
          <w:tcPr>
            <w:tcW w:w="1134" w:type="dxa"/>
          </w:tcPr>
          <w:p w:rsidR="00C923F7" w:rsidRPr="000E3445" w:rsidRDefault="00C923F7" w:rsidP="002E321B">
            <w:pPr>
              <w:spacing w:line="240" w:lineRule="exact"/>
              <w:rPr>
                <w:sz w:val="16"/>
                <w:szCs w:val="16"/>
              </w:rPr>
            </w:pPr>
          </w:p>
        </w:tc>
        <w:tc>
          <w:tcPr>
            <w:tcW w:w="1559" w:type="dxa"/>
          </w:tcPr>
          <w:p w:rsidR="00C923F7" w:rsidRPr="000E3445" w:rsidRDefault="00C923F7" w:rsidP="002E321B">
            <w:pPr>
              <w:spacing w:line="240" w:lineRule="exact"/>
              <w:rPr>
                <w:sz w:val="16"/>
                <w:szCs w:val="16"/>
              </w:rPr>
            </w:pPr>
          </w:p>
        </w:tc>
        <w:tc>
          <w:tcPr>
            <w:tcW w:w="1134" w:type="dxa"/>
          </w:tcPr>
          <w:p w:rsidR="00C923F7" w:rsidRPr="000E3445" w:rsidRDefault="00C923F7" w:rsidP="002E321B">
            <w:pPr>
              <w:spacing w:line="240" w:lineRule="exact"/>
              <w:rPr>
                <w:sz w:val="16"/>
                <w:szCs w:val="16"/>
              </w:rPr>
            </w:pPr>
          </w:p>
        </w:tc>
        <w:tc>
          <w:tcPr>
            <w:tcW w:w="1778" w:type="dxa"/>
            <w:tcBorders>
              <w:tr2bl w:val="single" w:sz="4" w:space="0" w:color="auto"/>
            </w:tcBorders>
          </w:tcPr>
          <w:p w:rsidR="00C923F7" w:rsidRPr="000E3445" w:rsidRDefault="00C923F7" w:rsidP="002E321B">
            <w:pPr>
              <w:spacing w:line="240" w:lineRule="exact"/>
              <w:rPr>
                <w:sz w:val="16"/>
                <w:szCs w:val="16"/>
              </w:rPr>
            </w:pPr>
          </w:p>
        </w:tc>
      </w:tr>
      <w:tr w:rsidR="002E321B" w:rsidTr="00C923F7">
        <w:tc>
          <w:tcPr>
            <w:tcW w:w="1097" w:type="dxa"/>
            <w:vMerge w:val="restart"/>
            <w:vAlign w:val="center"/>
          </w:tcPr>
          <w:p w:rsidR="002E321B" w:rsidRPr="000E3445" w:rsidRDefault="002E321B" w:rsidP="009912F7">
            <w:pPr>
              <w:ind w:firstLineChars="100" w:firstLine="160"/>
              <w:jc w:val="center"/>
              <w:rPr>
                <w:sz w:val="16"/>
                <w:szCs w:val="16"/>
              </w:rPr>
            </w:pPr>
            <w:r>
              <w:rPr>
                <w:rFonts w:hint="eastAsia"/>
                <w:sz w:val="16"/>
                <w:szCs w:val="16"/>
              </w:rPr>
              <w:t>設　備</w:t>
            </w:r>
          </w:p>
        </w:tc>
        <w:tc>
          <w:tcPr>
            <w:tcW w:w="1213" w:type="dxa"/>
            <w:vAlign w:val="center"/>
          </w:tcPr>
          <w:p w:rsidR="002E321B" w:rsidRDefault="002E321B" w:rsidP="002E321B">
            <w:pPr>
              <w:rPr>
                <w:sz w:val="16"/>
                <w:szCs w:val="16"/>
              </w:rPr>
            </w:pPr>
            <w:r>
              <w:rPr>
                <w:rFonts w:hint="eastAsia"/>
                <w:sz w:val="16"/>
                <w:szCs w:val="16"/>
              </w:rPr>
              <w:t>電灯設備等</w:t>
            </w:r>
          </w:p>
        </w:tc>
        <w:tc>
          <w:tcPr>
            <w:tcW w:w="483" w:type="dxa"/>
            <w:vAlign w:val="center"/>
          </w:tcPr>
          <w:p w:rsidR="002E321B" w:rsidRPr="00C03B59" w:rsidRDefault="002E321B" w:rsidP="002E321B">
            <w:pPr>
              <w:rPr>
                <w:rFonts w:asciiTheme="minorEastAsia" w:hAnsiTheme="minorEastAsia"/>
                <w:sz w:val="16"/>
                <w:szCs w:val="16"/>
              </w:rPr>
            </w:pPr>
            <w:r w:rsidRPr="00C03B59">
              <w:rPr>
                <w:rFonts w:asciiTheme="minorEastAsia" w:hAnsiTheme="minorEastAsia" w:hint="eastAsia"/>
                <w:sz w:val="16"/>
                <w:szCs w:val="16"/>
              </w:rPr>
              <w:t>20</w:t>
            </w:r>
          </w:p>
        </w:tc>
        <w:tc>
          <w:tcPr>
            <w:tcW w:w="28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hint="eastAsia"/>
                <w:color w:val="000000"/>
                <w:kern w:val="0"/>
                <w:sz w:val="16"/>
                <w:szCs w:val="16"/>
              </w:rPr>
              <w:t>・螢光灯（３００ＬＸ程度以上）</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hint="eastAsia"/>
                <w:color w:val="000000"/>
                <w:kern w:val="0"/>
                <w:sz w:val="16"/>
                <w:szCs w:val="16"/>
              </w:rPr>
              <w:t>・螢光灯（３００ＬＸ程度以下）</w:t>
            </w:r>
          </w:p>
          <w:p w:rsidR="002E321B"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 xml:space="preserve">・白熱灯　</w:t>
            </w:r>
          </w:p>
        </w:tc>
        <w:tc>
          <w:tcPr>
            <w:tcW w:w="5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0.8</w:t>
            </w:r>
          </w:p>
          <w:p w:rsidR="002E321B"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0.4</w:t>
            </w:r>
          </w:p>
        </w:tc>
        <w:tc>
          <w:tcPr>
            <w:tcW w:w="2716" w:type="dxa"/>
          </w:tcPr>
          <w:p w:rsidR="002E321B" w:rsidRPr="00C03B59" w:rsidRDefault="002E321B">
            <w:pPr>
              <w:rPr>
                <w:rFonts w:asciiTheme="minorEastAsia" w:hAnsiTheme="minorEastAsia"/>
                <w:sz w:val="16"/>
                <w:szCs w:val="16"/>
              </w:rPr>
            </w:pPr>
          </w:p>
        </w:tc>
        <w:tc>
          <w:tcPr>
            <w:tcW w:w="1134" w:type="dxa"/>
          </w:tcPr>
          <w:p w:rsidR="002E321B" w:rsidRPr="00C03B59" w:rsidRDefault="002E321B">
            <w:pPr>
              <w:rPr>
                <w:rFonts w:asciiTheme="minorEastAsia" w:hAnsiTheme="minorEastAsia"/>
                <w:sz w:val="16"/>
                <w:szCs w:val="16"/>
              </w:rPr>
            </w:pPr>
          </w:p>
        </w:tc>
        <w:tc>
          <w:tcPr>
            <w:tcW w:w="1134" w:type="dxa"/>
          </w:tcPr>
          <w:p w:rsidR="002E321B" w:rsidRPr="000E3445" w:rsidRDefault="002E321B">
            <w:pPr>
              <w:rPr>
                <w:sz w:val="16"/>
                <w:szCs w:val="16"/>
              </w:rPr>
            </w:pPr>
          </w:p>
        </w:tc>
        <w:tc>
          <w:tcPr>
            <w:tcW w:w="1559" w:type="dxa"/>
          </w:tcPr>
          <w:p w:rsidR="002E321B" w:rsidRPr="000E3445" w:rsidRDefault="002E321B">
            <w:pPr>
              <w:rPr>
                <w:sz w:val="16"/>
                <w:szCs w:val="16"/>
              </w:rPr>
            </w:pPr>
          </w:p>
        </w:tc>
        <w:tc>
          <w:tcPr>
            <w:tcW w:w="1134" w:type="dxa"/>
          </w:tcPr>
          <w:p w:rsidR="002E321B" w:rsidRPr="000E3445" w:rsidRDefault="002E321B">
            <w:pPr>
              <w:rPr>
                <w:sz w:val="16"/>
                <w:szCs w:val="16"/>
              </w:rPr>
            </w:pPr>
          </w:p>
        </w:tc>
        <w:tc>
          <w:tcPr>
            <w:tcW w:w="1778" w:type="dxa"/>
            <w:tcBorders>
              <w:tr2bl w:val="single" w:sz="4" w:space="0" w:color="auto"/>
            </w:tcBorders>
          </w:tcPr>
          <w:p w:rsidR="002E321B" w:rsidRPr="000E3445" w:rsidRDefault="002E321B">
            <w:pPr>
              <w:rPr>
                <w:sz w:val="16"/>
                <w:szCs w:val="16"/>
              </w:rPr>
            </w:pPr>
          </w:p>
        </w:tc>
      </w:tr>
      <w:tr w:rsidR="002E321B" w:rsidTr="00C923F7">
        <w:tc>
          <w:tcPr>
            <w:tcW w:w="1097" w:type="dxa"/>
            <w:vMerge/>
          </w:tcPr>
          <w:p w:rsidR="002E321B" w:rsidRPr="000E3445" w:rsidRDefault="002E321B">
            <w:pPr>
              <w:rPr>
                <w:sz w:val="16"/>
                <w:szCs w:val="16"/>
              </w:rPr>
            </w:pPr>
          </w:p>
        </w:tc>
        <w:tc>
          <w:tcPr>
            <w:tcW w:w="1213" w:type="dxa"/>
            <w:vAlign w:val="center"/>
          </w:tcPr>
          <w:p w:rsidR="002E321B" w:rsidRDefault="002E321B" w:rsidP="002E321B">
            <w:pPr>
              <w:rPr>
                <w:sz w:val="16"/>
                <w:szCs w:val="16"/>
              </w:rPr>
            </w:pPr>
            <w:r>
              <w:rPr>
                <w:rFonts w:hint="eastAsia"/>
                <w:sz w:val="16"/>
                <w:szCs w:val="16"/>
              </w:rPr>
              <w:t>電線類その他</w:t>
            </w:r>
          </w:p>
        </w:tc>
        <w:tc>
          <w:tcPr>
            <w:tcW w:w="483" w:type="dxa"/>
            <w:vAlign w:val="center"/>
          </w:tcPr>
          <w:p w:rsidR="002E321B" w:rsidRPr="00C03B59" w:rsidRDefault="002E321B" w:rsidP="002E321B">
            <w:pPr>
              <w:rPr>
                <w:rFonts w:asciiTheme="minorEastAsia" w:hAnsiTheme="minorEastAsia"/>
                <w:sz w:val="16"/>
                <w:szCs w:val="16"/>
              </w:rPr>
            </w:pPr>
            <w:r w:rsidRPr="00C03B59">
              <w:rPr>
                <w:rFonts w:asciiTheme="minorEastAsia" w:hAnsiTheme="minorEastAsia" w:hint="eastAsia"/>
                <w:sz w:val="16"/>
                <w:szCs w:val="16"/>
              </w:rPr>
              <w:t>15</w:t>
            </w:r>
          </w:p>
        </w:tc>
        <w:tc>
          <w:tcPr>
            <w:tcW w:w="28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hint="eastAsia"/>
                <w:color w:val="000000"/>
                <w:kern w:val="0"/>
                <w:sz w:val="16"/>
                <w:szCs w:val="16"/>
              </w:rPr>
              <w:t xml:space="preserve">・ビニール被覆線　　　　　　　</w:t>
            </w:r>
          </w:p>
          <w:p w:rsidR="002E321B"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 xml:space="preserve">・ゴム被覆線　</w:t>
            </w:r>
          </w:p>
        </w:tc>
        <w:tc>
          <w:tcPr>
            <w:tcW w:w="5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rsidR="002E321B"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0.9</w:t>
            </w:r>
          </w:p>
        </w:tc>
        <w:tc>
          <w:tcPr>
            <w:tcW w:w="2716" w:type="dxa"/>
          </w:tcPr>
          <w:p w:rsidR="002E321B" w:rsidRPr="00C03B59" w:rsidRDefault="002E321B">
            <w:pPr>
              <w:rPr>
                <w:rFonts w:asciiTheme="minorEastAsia" w:hAnsiTheme="minorEastAsia"/>
                <w:sz w:val="16"/>
                <w:szCs w:val="16"/>
              </w:rPr>
            </w:pPr>
          </w:p>
        </w:tc>
        <w:tc>
          <w:tcPr>
            <w:tcW w:w="1134" w:type="dxa"/>
          </w:tcPr>
          <w:p w:rsidR="002E321B" w:rsidRPr="00C03B59" w:rsidRDefault="002E321B">
            <w:pPr>
              <w:rPr>
                <w:rFonts w:asciiTheme="minorEastAsia" w:hAnsiTheme="minorEastAsia"/>
                <w:sz w:val="16"/>
                <w:szCs w:val="16"/>
              </w:rPr>
            </w:pPr>
          </w:p>
        </w:tc>
        <w:tc>
          <w:tcPr>
            <w:tcW w:w="1134" w:type="dxa"/>
          </w:tcPr>
          <w:p w:rsidR="002E321B" w:rsidRPr="000E3445" w:rsidRDefault="002E321B">
            <w:pPr>
              <w:rPr>
                <w:sz w:val="16"/>
                <w:szCs w:val="16"/>
              </w:rPr>
            </w:pPr>
          </w:p>
        </w:tc>
        <w:tc>
          <w:tcPr>
            <w:tcW w:w="1559" w:type="dxa"/>
          </w:tcPr>
          <w:p w:rsidR="002E321B" w:rsidRPr="000E3445" w:rsidRDefault="002E321B">
            <w:pPr>
              <w:rPr>
                <w:sz w:val="16"/>
                <w:szCs w:val="16"/>
              </w:rPr>
            </w:pPr>
          </w:p>
        </w:tc>
        <w:tc>
          <w:tcPr>
            <w:tcW w:w="1134" w:type="dxa"/>
          </w:tcPr>
          <w:p w:rsidR="002E321B" w:rsidRPr="000E3445" w:rsidRDefault="002E321B">
            <w:pPr>
              <w:rPr>
                <w:sz w:val="16"/>
                <w:szCs w:val="16"/>
              </w:rPr>
            </w:pPr>
          </w:p>
        </w:tc>
        <w:tc>
          <w:tcPr>
            <w:tcW w:w="1778" w:type="dxa"/>
            <w:tcBorders>
              <w:tr2bl w:val="single" w:sz="4" w:space="0" w:color="auto"/>
            </w:tcBorders>
          </w:tcPr>
          <w:p w:rsidR="002E321B" w:rsidRPr="000E3445" w:rsidRDefault="002E321B">
            <w:pPr>
              <w:rPr>
                <w:sz w:val="16"/>
                <w:szCs w:val="16"/>
              </w:rPr>
            </w:pPr>
          </w:p>
        </w:tc>
      </w:tr>
      <w:tr w:rsidR="002E321B" w:rsidTr="00C923F7">
        <w:tc>
          <w:tcPr>
            <w:tcW w:w="1097" w:type="dxa"/>
            <w:vMerge/>
          </w:tcPr>
          <w:p w:rsidR="002E321B" w:rsidRPr="000E3445" w:rsidRDefault="002E321B">
            <w:pPr>
              <w:rPr>
                <w:sz w:val="16"/>
                <w:szCs w:val="16"/>
              </w:rPr>
            </w:pPr>
          </w:p>
        </w:tc>
        <w:tc>
          <w:tcPr>
            <w:tcW w:w="1213" w:type="dxa"/>
            <w:vAlign w:val="center"/>
          </w:tcPr>
          <w:p w:rsidR="002E321B" w:rsidRDefault="002E321B" w:rsidP="002E321B">
            <w:pPr>
              <w:rPr>
                <w:sz w:val="16"/>
                <w:szCs w:val="16"/>
              </w:rPr>
            </w:pPr>
            <w:r>
              <w:rPr>
                <w:rFonts w:hint="eastAsia"/>
                <w:sz w:val="16"/>
                <w:szCs w:val="16"/>
              </w:rPr>
              <w:t>給排水その他</w:t>
            </w:r>
          </w:p>
        </w:tc>
        <w:tc>
          <w:tcPr>
            <w:tcW w:w="483" w:type="dxa"/>
            <w:vAlign w:val="center"/>
          </w:tcPr>
          <w:p w:rsidR="002E321B" w:rsidRPr="00C03B59" w:rsidRDefault="002E321B" w:rsidP="002E321B">
            <w:pPr>
              <w:rPr>
                <w:rFonts w:asciiTheme="minorEastAsia" w:hAnsiTheme="minorEastAsia"/>
                <w:sz w:val="16"/>
                <w:szCs w:val="16"/>
              </w:rPr>
            </w:pPr>
            <w:r w:rsidRPr="00C03B59">
              <w:rPr>
                <w:rFonts w:asciiTheme="minorEastAsia" w:hAnsiTheme="minorEastAsia" w:hint="eastAsia"/>
                <w:sz w:val="16"/>
                <w:szCs w:val="16"/>
              </w:rPr>
              <w:t>20</w:t>
            </w:r>
          </w:p>
        </w:tc>
        <w:tc>
          <w:tcPr>
            <w:tcW w:w="28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hint="eastAsia"/>
                <w:color w:val="000000"/>
                <w:kern w:val="0"/>
                <w:sz w:val="16"/>
                <w:szCs w:val="16"/>
              </w:rPr>
              <w:t xml:space="preserve">・水洗便所　　　　　　　　　　</w:t>
            </w:r>
          </w:p>
          <w:p w:rsidR="002E321B"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・くみ取便所</w:t>
            </w:r>
          </w:p>
        </w:tc>
        <w:tc>
          <w:tcPr>
            <w:tcW w:w="5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rsidR="002E321B"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0.4</w:t>
            </w:r>
          </w:p>
        </w:tc>
        <w:tc>
          <w:tcPr>
            <w:tcW w:w="2716" w:type="dxa"/>
          </w:tcPr>
          <w:p w:rsidR="002E321B" w:rsidRPr="00C03B59" w:rsidRDefault="002E321B">
            <w:pPr>
              <w:rPr>
                <w:rFonts w:asciiTheme="minorEastAsia" w:hAnsiTheme="minorEastAsia"/>
                <w:sz w:val="16"/>
                <w:szCs w:val="16"/>
              </w:rPr>
            </w:pPr>
          </w:p>
        </w:tc>
        <w:tc>
          <w:tcPr>
            <w:tcW w:w="1134" w:type="dxa"/>
          </w:tcPr>
          <w:p w:rsidR="002E321B" w:rsidRPr="00C03B59" w:rsidRDefault="002E321B">
            <w:pPr>
              <w:rPr>
                <w:rFonts w:asciiTheme="minorEastAsia" w:hAnsiTheme="minorEastAsia"/>
                <w:sz w:val="16"/>
                <w:szCs w:val="16"/>
              </w:rPr>
            </w:pPr>
          </w:p>
        </w:tc>
        <w:tc>
          <w:tcPr>
            <w:tcW w:w="1134" w:type="dxa"/>
          </w:tcPr>
          <w:p w:rsidR="002E321B" w:rsidRPr="000E3445" w:rsidRDefault="002E321B">
            <w:pPr>
              <w:rPr>
                <w:sz w:val="16"/>
                <w:szCs w:val="16"/>
              </w:rPr>
            </w:pPr>
          </w:p>
        </w:tc>
        <w:tc>
          <w:tcPr>
            <w:tcW w:w="1559" w:type="dxa"/>
          </w:tcPr>
          <w:p w:rsidR="002E321B" w:rsidRPr="000E3445" w:rsidRDefault="002E321B">
            <w:pPr>
              <w:rPr>
                <w:sz w:val="16"/>
                <w:szCs w:val="16"/>
              </w:rPr>
            </w:pPr>
          </w:p>
        </w:tc>
        <w:tc>
          <w:tcPr>
            <w:tcW w:w="1134" w:type="dxa"/>
          </w:tcPr>
          <w:p w:rsidR="002E321B" w:rsidRPr="000E3445" w:rsidRDefault="002E321B">
            <w:pPr>
              <w:rPr>
                <w:sz w:val="16"/>
                <w:szCs w:val="16"/>
              </w:rPr>
            </w:pPr>
          </w:p>
        </w:tc>
        <w:tc>
          <w:tcPr>
            <w:tcW w:w="1778" w:type="dxa"/>
            <w:tcBorders>
              <w:tr2bl w:val="single" w:sz="4" w:space="0" w:color="auto"/>
            </w:tcBorders>
          </w:tcPr>
          <w:p w:rsidR="002E321B" w:rsidRPr="000E3445" w:rsidRDefault="002E321B">
            <w:pPr>
              <w:rPr>
                <w:sz w:val="16"/>
                <w:szCs w:val="16"/>
              </w:rPr>
            </w:pPr>
          </w:p>
        </w:tc>
      </w:tr>
      <w:tr w:rsidR="002E321B" w:rsidTr="00C923F7">
        <w:tc>
          <w:tcPr>
            <w:tcW w:w="1097" w:type="dxa"/>
            <w:vMerge/>
          </w:tcPr>
          <w:p w:rsidR="002E321B" w:rsidRPr="000E3445" w:rsidRDefault="002E321B">
            <w:pPr>
              <w:rPr>
                <w:sz w:val="16"/>
                <w:szCs w:val="16"/>
              </w:rPr>
            </w:pPr>
          </w:p>
        </w:tc>
        <w:tc>
          <w:tcPr>
            <w:tcW w:w="1213" w:type="dxa"/>
            <w:vAlign w:val="center"/>
          </w:tcPr>
          <w:p w:rsidR="002E321B" w:rsidRDefault="002E321B" w:rsidP="002E321B">
            <w:pPr>
              <w:rPr>
                <w:sz w:val="16"/>
                <w:szCs w:val="16"/>
              </w:rPr>
            </w:pPr>
            <w:r>
              <w:rPr>
                <w:rFonts w:hint="eastAsia"/>
                <w:sz w:val="16"/>
                <w:szCs w:val="16"/>
              </w:rPr>
              <w:t>暖</w:t>
            </w:r>
            <w:r w:rsidR="0062206F">
              <w:rPr>
                <w:rFonts w:hint="eastAsia"/>
                <w:sz w:val="16"/>
                <w:szCs w:val="16"/>
              </w:rPr>
              <w:t xml:space="preserve">　　　</w:t>
            </w:r>
            <w:r>
              <w:rPr>
                <w:rFonts w:hint="eastAsia"/>
                <w:sz w:val="16"/>
                <w:szCs w:val="16"/>
              </w:rPr>
              <w:t>房</w:t>
            </w:r>
          </w:p>
        </w:tc>
        <w:tc>
          <w:tcPr>
            <w:tcW w:w="483" w:type="dxa"/>
            <w:vAlign w:val="center"/>
          </w:tcPr>
          <w:p w:rsidR="002E321B" w:rsidRPr="00C03B59" w:rsidRDefault="002E321B" w:rsidP="002E321B">
            <w:pPr>
              <w:rPr>
                <w:rFonts w:asciiTheme="minorEastAsia" w:hAnsiTheme="minorEastAsia"/>
                <w:sz w:val="16"/>
                <w:szCs w:val="16"/>
              </w:rPr>
            </w:pPr>
            <w:r w:rsidRPr="00C03B59">
              <w:rPr>
                <w:rFonts w:asciiTheme="minorEastAsia" w:hAnsiTheme="minorEastAsia" w:hint="eastAsia"/>
                <w:sz w:val="16"/>
                <w:szCs w:val="16"/>
              </w:rPr>
              <w:t>40</w:t>
            </w:r>
          </w:p>
        </w:tc>
        <w:tc>
          <w:tcPr>
            <w:tcW w:w="28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hint="eastAsia"/>
                <w:color w:val="000000"/>
                <w:kern w:val="0"/>
                <w:sz w:val="16"/>
                <w:szCs w:val="16"/>
              </w:rPr>
              <w:t xml:space="preserve">・空気調和　　　　　　　　　　</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hint="eastAsia"/>
                <w:color w:val="000000"/>
                <w:kern w:val="0"/>
                <w:sz w:val="16"/>
                <w:szCs w:val="16"/>
              </w:rPr>
              <w:t xml:space="preserve">・温風（ボイラー方式）　　　　</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hint="eastAsia"/>
                <w:color w:val="000000"/>
                <w:kern w:val="0"/>
                <w:sz w:val="16"/>
                <w:szCs w:val="16"/>
              </w:rPr>
              <w:t xml:space="preserve">・温風（熱風炉式）　　　　　　</w:t>
            </w:r>
          </w:p>
          <w:p w:rsidR="002E321B"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 xml:space="preserve">・その他　</w:t>
            </w:r>
          </w:p>
        </w:tc>
        <w:tc>
          <w:tcPr>
            <w:tcW w:w="5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1.9</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1.3</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rsidR="002E321B"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1.0</w:t>
            </w:r>
          </w:p>
        </w:tc>
        <w:tc>
          <w:tcPr>
            <w:tcW w:w="2716" w:type="dxa"/>
          </w:tcPr>
          <w:p w:rsidR="002E321B" w:rsidRPr="00C03B59" w:rsidRDefault="002E321B">
            <w:pPr>
              <w:rPr>
                <w:rFonts w:asciiTheme="minorEastAsia" w:hAnsiTheme="minorEastAsia"/>
                <w:sz w:val="16"/>
                <w:szCs w:val="16"/>
              </w:rPr>
            </w:pPr>
          </w:p>
        </w:tc>
        <w:tc>
          <w:tcPr>
            <w:tcW w:w="1134" w:type="dxa"/>
          </w:tcPr>
          <w:p w:rsidR="002E321B" w:rsidRPr="00C03B59" w:rsidRDefault="002E321B">
            <w:pPr>
              <w:rPr>
                <w:rFonts w:asciiTheme="minorEastAsia" w:hAnsiTheme="minorEastAsia"/>
                <w:sz w:val="16"/>
                <w:szCs w:val="16"/>
              </w:rPr>
            </w:pPr>
          </w:p>
        </w:tc>
        <w:tc>
          <w:tcPr>
            <w:tcW w:w="1134" w:type="dxa"/>
          </w:tcPr>
          <w:p w:rsidR="002E321B" w:rsidRPr="000E3445" w:rsidRDefault="002E321B">
            <w:pPr>
              <w:rPr>
                <w:sz w:val="16"/>
                <w:szCs w:val="16"/>
              </w:rPr>
            </w:pPr>
          </w:p>
        </w:tc>
        <w:tc>
          <w:tcPr>
            <w:tcW w:w="1559" w:type="dxa"/>
          </w:tcPr>
          <w:p w:rsidR="002E321B" w:rsidRPr="000E3445" w:rsidRDefault="002E321B">
            <w:pPr>
              <w:rPr>
                <w:sz w:val="16"/>
                <w:szCs w:val="16"/>
              </w:rPr>
            </w:pPr>
          </w:p>
        </w:tc>
        <w:tc>
          <w:tcPr>
            <w:tcW w:w="1134" w:type="dxa"/>
          </w:tcPr>
          <w:p w:rsidR="002E321B" w:rsidRPr="000E3445" w:rsidRDefault="002E321B">
            <w:pPr>
              <w:rPr>
                <w:sz w:val="16"/>
                <w:szCs w:val="16"/>
              </w:rPr>
            </w:pPr>
          </w:p>
        </w:tc>
        <w:tc>
          <w:tcPr>
            <w:tcW w:w="1778" w:type="dxa"/>
            <w:tcBorders>
              <w:tr2bl w:val="single" w:sz="4" w:space="0" w:color="auto"/>
            </w:tcBorders>
          </w:tcPr>
          <w:p w:rsidR="002E321B" w:rsidRPr="000E3445" w:rsidRDefault="002E321B">
            <w:pPr>
              <w:rPr>
                <w:sz w:val="16"/>
                <w:szCs w:val="16"/>
              </w:rPr>
            </w:pPr>
          </w:p>
        </w:tc>
      </w:tr>
      <w:tr w:rsidR="002E321B" w:rsidTr="00E3318D">
        <w:tc>
          <w:tcPr>
            <w:tcW w:w="1097" w:type="dxa"/>
            <w:vMerge/>
          </w:tcPr>
          <w:p w:rsidR="002E321B" w:rsidRPr="000E3445" w:rsidRDefault="002E321B">
            <w:pPr>
              <w:rPr>
                <w:sz w:val="16"/>
                <w:szCs w:val="16"/>
              </w:rPr>
            </w:pPr>
          </w:p>
        </w:tc>
        <w:tc>
          <w:tcPr>
            <w:tcW w:w="5084" w:type="dxa"/>
            <w:gridSpan w:val="4"/>
          </w:tcPr>
          <w:p w:rsidR="002E321B" w:rsidRPr="00C03B59" w:rsidRDefault="002E321B" w:rsidP="002E321B">
            <w:pPr>
              <w:spacing w:line="240" w:lineRule="exact"/>
              <w:rPr>
                <w:rFonts w:asciiTheme="minorEastAsia" w:hAnsiTheme="minorEastAsia"/>
                <w:sz w:val="16"/>
                <w:szCs w:val="16"/>
              </w:rPr>
            </w:pPr>
            <w:r w:rsidRPr="00C03B59">
              <w:rPr>
                <w:rFonts w:asciiTheme="minorEastAsia" w:hAnsiTheme="minorEastAsia" w:hint="eastAsia"/>
                <w:sz w:val="16"/>
                <w:szCs w:val="16"/>
              </w:rPr>
              <w:t>小</w:t>
            </w:r>
            <w:r w:rsidR="00C923F7">
              <w:rPr>
                <w:rFonts w:asciiTheme="minorEastAsia" w:hAnsiTheme="minorEastAsia" w:hint="eastAsia"/>
                <w:sz w:val="16"/>
                <w:szCs w:val="16"/>
              </w:rPr>
              <w:t xml:space="preserve">　　　</w:t>
            </w:r>
            <w:r w:rsidR="0062206F">
              <w:rPr>
                <w:rFonts w:asciiTheme="minorEastAsia" w:hAnsiTheme="minorEastAsia" w:hint="eastAsia"/>
                <w:sz w:val="16"/>
                <w:szCs w:val="16"/>
              </w:rPr>
              <w:t xml:space="preserve">　　　　　</w:t>
            </w:r>
            <w:r w:rsidR="00C923F7">
              <w:rPr>
                <w:rFonts w:asciiTheme="minorEastAsia" w:hAnsiTheme="minorEastAsia" w:hint="eastAsia"/>
                <w:sz w:val="16"/>
                <w:szCs w:val="16"/>
              </w:rPr>
              <w:t xml:space="preserve">　</w:t>
            </w:r>
            <w:r w:rsidRPr="00C03B59">
              <w:rPr>
                <w:rFonts w:asciiTheme="minorEastAsia" w:hAnsiTheme="minorEastAsia" w:hint="eastAsia"/>
                <w:sz w:val="16"/>
                <w:szCs w:val="16"/>
              </w:rPr>
              <w:t>計</w:t>
            </w:r>
          </w:p>
        </w:tc>
        <w:tc>
          <w:tcPr>
            <w:tcW w:w="2716" w:type="dxa"/>
          </w:tcPr>
          <w:p w:rsidR="002E321B" w:rsidRPr="00C03B59" w:rsidRDefault="002E321B" w:rsidP="002E321B">
            <w:pPr>
              <w:spacing w:line="240" w:lineRule="exact"/>
              <w:rPr>
                <w:rFonts w:asciiTheme="minorEastAsia" w:hAnsiTheme="minorEastAsia"/>
                <w:sz w:val="16"/>
                <w:szCs w:val="16"/>
              </w:rPr>
            </w:pPr>
          </w:p>
        </w:tc>
        <w:tc>
          <w:tcPr>
            <w:tcW w:w="1134" w:type="dxa"/>
          </w:tcPr>
          <w:p w:rsidR="002E321B" w:rsidRPr="00C03B59" w:rsidRDefault="002E321B" w:rsidP="002E321B">
            <w:pPr>
              <w:spacing w:line="240" w:lineRule="exact"/>
              <w:rPr>
                <w:rFonts w:asciiTheme="minorEastAsia" w:hAnsiTheme="minorEastAsia"/>
                <w:sz w:val="16"/>
                <w:szCs w:val="16"/>
              </w:rPr>
            </w:pPr>
          </w:p>
        </w:tc>
        <w:tc>
          <w:tcPr>
            <w:tcW w:w="1134" w:type="dxa"/>
          </w:tcPr>
          <w:p w:rsidR="002E321B" w:rsidRPr="000E3445" w:rsidRDefault="002E321B" w:rsidP="002E321B">
            <w:pPr>
              <w:spacing w:line="240" w:lineRule="exact"/>
              <w:rPr>
                <w:sz w:val="16"/>
                <w:szCs w:val="16"/>
              </w:rPr>
            </w:pPr>
          </w:p>
        </w:tc>
        <w:tc>
          <w:tcPr>
            <w:tcW w:w="1559" w:type="dxa"/>
          </w:tcPr>
          <w:p w:rsidR="002E321B" w:rsidRPr="000E3445" w:rsidRDefault="002E321B" w:rsidP="002E321B">
            <w:pPr>
              <w:spacing w:line="240" w:lineRule="exact"/>
              <w:rPr>
                <w:sz w:val="16"/>
                <w:szCs w:val="16"/>
              </w:rPr>
            </w:pPr>
          </w:p>
        </w:tc>
        <w:tc>
          <w:tcPr>
            <w:tcW w:w="1134" w:type="dxa"/>
          </w:tcPr>
          <w:p w:rsidR="002E321B" w:rsidRPr="000E3445" w:rsidRDefault="002E321B" w:rsidP="002E321B">
            <w:pPr>
              <w:spacing w:line="240" w:lineRule="exact"/>
              <w:rPr>
                <w:sz w:val="16"/>
                <w:szCs w:val="16"/>
              </w:rPr>
            </w:pPr>
          </w:p>
        </w:tc>
        <w:tc>
          <w:tcPr>
            <w:tcW w:w="1778" w:type="dxa"/>
          </w:tcPr>
          <w:p w:rsidR="002E321B" w:rsidRPr="000E3445" w:rsidRDefault="002E321B" w:rsidP="002E321B">
            <w:pPr>
              <w:spacing w:line="240" w:lineRule="exact"/>
              <w:rPr>
                <w:sz w:val="16"/>
                <w:szCs w:val="16"/>
              </w:rPr>
            </w:pPr>
          </w:p>
        </w:tc>
      </w:tr>
      <w:tr w:rsidR="002E321B" w:rsidTr="00ED6533">
        <w:tc>
          <w:tcPr>
            <w:tcW w:w="2310" w:type="dxa"/>
            <w:gridSpan w:val="2"/>
          </w:tcPr>
          <w:p w:rsidR="002E321B" w:rsidRDefault="002E321B" w:rsidP="002E321B">
            <w:pPr>
              <w:spacing w:line="240" w:lineRule="exact"/>
              <w:jc w:val="center"/>
              <w:rPr>
                <w:sz w:val="16"/>
                <w:szCs w:val="16"/>
              </w:rPr>
            </w:pPr>
            <w:r>
              <w:rPr>
                <w:rFonts w:hint="eastAsia"/>
                <w:sz w:val="16"/>
                <w:szCs w:val="16"/>
              </w:rPr>
              <w:t>外</w:t>
            </w:r>
            <w:r w:rsidR="00C923F7">
              <w:rPr>
                <w:rFonts w:hint="eastAsia"/>
                <w:sz w:val="16"/>
                <w:szCs w:val="16"/>
              </w:rPr>
              <w:t xml:space="preserve">　</w:t>
            </w:r>
            <w:r>
              <w:rPr>
                <w:rFonts w:hint="eastAsia"/>
                <w:sz w:val="16"/>
                <w:szCs w:val="16"/>
              </w:rPr>
              <w:t>力</w:t>
            </w:r>
            <w:r w:rsidR="00C923F7">
              <w:rPr>
                <w:rFonts w:hint="eastAsia"/>
                <w:sz w:val="16"/>
                <w:szCs w:val="16"/>
              </w:rPr>
              <w:t xml:space="preserve">　</w:t>
            </w:r>
            <w:r>
              <w:rPr>
                <w:rFonts w:hint="eastAsia"/>
                <w:sz w:val="16"/>
                <w:szCs w:val="16"/>
              </w:rPr>
              <w:t>条</w:t>
            </w:r>
            <w:r w:rsidR="00C923F7">
              <w:rPr>
                <w:rFonts w:hint="eastAsia"/>
                <w:sz w:val="16"/>
                <w:szCs w:val="16"/>
              </w:rPr>
              <w:t xml:space="preserve">　</w:t>
            </w:r>
            <w:r>
              <w:rPr>
                <w:rFonts w:hint="eastAsia"/>
                <w:sz w:val="16"/>
                <w:szCs w:val="16"/>
              </w:rPr>
              <w:t>件</w:t>
            </w:r>
          </w:p>
        </w:tc>
        <w:tc>
          <w:tcPr>
            <w:tcW w:w="483" w:type="dxa"/>
          </w:tcPr>
          <w:p w:rsidR="002E321B" w:rsidRPr="00C03B59" w:rsidRDefault="002E321B" w:rsidP="002E321B">
            <w:pPr>
              <w:spacing w:line="240" w:lineRule="exact"/>
              <w:jc w:val="center"/>
              <w:rPr>
                <w:rFonts w:asciiTheme="minorEastAsia" w:hAnsiTheme="minorEastAsia"/>
                <w:sz w:val="16"/>
                <w:szCs w:val="16"/>
              </w:rPr>
            </w:pPr>
            <w:r w:rsidRPr="00C03B59">
              <w:rPr>
                <w:rFonts w:asciiTheme="minorEastAsia" w:hAnsiTheme="minorEastAsia" w:hint="eastAsia"/>
                <w:sz w:val="16"/>
                <w:szCs w:val="16"/>
              </w:rPr>
              <w:t>25</w:t>
            </w:r>
          </w:p>
        </w:tc>
        <w:tc>
          <w:tcPr>
            <w:tcW w:w="2844" w:type="dxa"/>
          </w:tcPr>
          <w:p w:rsidR="002E321B" w:rsidRPr="00C03B59" w:rsidRDefault="002E321B" w:rsidP="002E321B">
            <w:pPr>
              <w:spacing w:line="240" w:lineRule="exact"/>
              <w:jc w:val="center"/>
              <w:rPr>
                <w:rFonts w:asciiTheme="minorEastAsia" w:hAnsiTheme="minorEastAsia"/>
                <w:sz w:val="16"/>
                <w:szCs w:val="16"/>
              </w:rPr>
            </w:pPr>
            <w:r w:rsidRPr="00C03B59">
              <w:rPr>
                <w:rFonts w:asciiTheme="minorEastAsia" w:hAnsiTheme="minorEastAsia" w:hint="eastAsia"/>
                <w:sz w:val="16"/>
                <w:szCs w:val="16"/>
              </w:rPr>
              <w:t>別表による係数</w:t>
            </w:r>
          </w:p>
        </w:tc>
        <w:tc>
          <w:tcPr>
            <w:tcW w:w="544" w:type="dxa"/>
          </w:tcPr>
          <w:p w:rsidR="002E321B" w:rsidRPr="00C03B59" w:rsidRDefault="002E321B" w:rsidP="002E321B">
            <w:pPr>
              <w:spacing w:line="240" w:lineRule="exact"/>
              <w:jc w:val="center"/>
              <w:rPr>
                <w:rFonts w:asciiTheme="minorEastAsia" w:hAnsiTheme="minorEastAsia"/>
                <w:sz w:val="16"/>
                <w:szCs w:val="16"/>
              </w:rPr>
            </w:pPr>
          </w:p>
        </w:tc>
        <w:tc>
          <w:tcPr>
            <w:tcW w:w="2716" w:type="dxa"/>
          </w:tcPr>
          <w:p w:rsidR="002E321B" w:rsidRPr="00C03B59" w:rsidRDefault="002E321B" w:rsidP="002E321B">
            <w:pPr>
              <w:spacing w:line="240" w:lineRule="exact"/>
              <w:rPr>
                <w:rFonts w:asciiTheme="minorEastAsia" w:hAnsiTheme="minorEastAsia"/>
                <w:sz w:val="16"/>
                <w:szCs w:val="16"/>
              </w:rPr>
            </w:pPr>
          </w:p>
        </w:tc>
        <w:tc>
          <w:tcPr>
            <w:tcW w:w="1134" w:type="dxa"/>
          </w:tcPr>
          <w:p w:rsidR="002E321B" w:rsidRPr="00C03B59" w:rsidRDefault="002E321B" w:rsidP="002E321B">
            <w:pPr>
              <w:spacing w:line="240" w:lineRule="exact"/>
              <w:rPr>
                <w:rFonts w:asciiTheme="minorEastAsia" w:hAnsiTheme="minorEastAsia"/>
                <w:sz w:val="16"/>
                <w:szCs w:val="16"/>
              </w:rPr>
            </w:pPr>
          </w:p>
        </w:tc>
        <w:tc>
          <w:tcPr>
            <w:tcW w:w="1134" w:type="dxa"/>
          </w:tcPr>
          <w:p w:rsidR="002E321B" w:rsidRPr="000E3445" w:rsidRDefault="002E321B" w:rsidP="002E321B">
            <w:pPr>
              <w:spacing w:line="240" w:lineRule="exact"/>
              <w:rPr>
                <w:sz w:val="16"/>
                <w:szCs w:val="16"/>
              </w:rPr>
            </w:pPr>
          </w:p>
        </w:tc>
        <w:tc>
          <w:tcPr>
            <w:tcW w:w="1559" w:type="dxa"/>
          </w:tcPr>
          <w:p w:rsidR="002E321B" w:rsidRPr="000E3445" w:rsidRDefault="002E321B" w:rsidP="002E321B">
            <w:pPr>
              <w:spacing w:line="240" w:lineRule="exact"/>
              <w:rPr>
                <w:sz w:val="16"/>
                <w:szCs w:val="16"/>
              </w:rPr>
            </w:pPr>
          </w:p>
        </w:tc>
        <w:tc>
          <w:tcPr>
            <w:tcW w:w="1134" w:type="dxa"/>
          </w:tcPr>
          <w:p w:rsidR="002E321B" w:rsidRPr="000E3445" w:rsidRDefault="002E321B" w:rsidP="002E321B">
            <w:pPr>
              <w:spacing w:line="240" w:lineRule="exact"/>
              <w:rPr>
                <w:sz w:val="16"/>
                <w:szCs w:val="16"/>
              </w:rPr>
            </w:pPr>
          </w:p>
        </w:tc>
        <w:tc>
          <w:tcPr>
            <w:tcW w:w="1778" w:type="dxa"/>
          </w:tcPr>
          <w:p w:rsidR="002E321B" w:rsidRPr="000E3445" w:rsidRDefault="002E321B" w:rsidP="002E321B">
            <w:pPr>
              <w:spacing w:line="240" w:lineRule="exact"/>
              <w:rPr>
                <w:sz w:val="16"/>
                <w:szCs w:val="16"/>
              </w:rPr>
            </w:pPr>
          </w:p>
        </w:tc>
      </w:tr>
      <w:tr w:rsidR="002E321B" w:rsidTr="00EC74EF">
        <w:tc>
          <w:tcPr>
            <w:tcW w:w="6181" w:type="dxa"/>
            <w:gridSpan w:val="5"/>
          </w:tcPr>
          <w:p w:rsidR="002E321B" w:rsidRPr="000E3445" w:rsidRDefault="002E321B" w:rsidP="002E321B">
            <w:pPr>
              <w:spacing w:line="240" w:lineRule="exact"/>
              <w:jc w:val="center"/>
              <w:rPr>
                <w:sz w:val="16"/>
                <w:szCs w:val="16"/>
              </w:rPr>
            </w:pPr>
            <w:r>
              <w:rPr>
                <w:rFonts w:hint="eastAsia"/>
                <w:sz w:val="16"/>
                <w:szCs w:val="16"/>
              </w:rPr>
              <w:t>合　　　　　　　　　　計</w:t>
            </w:r>
          </w:p>
        </w:tc>
        <w:tc>
          <w:tcPr>
            <w:tcW w:w="2716" w:type="dxa"/>
          </w:tcPr>
          <w:p w:rsidR="002E321B" w:rsidRPr="000E3445" w:rsidRDefault="002E321B" w:rsidP="002E321B">
            <w:pPr>
              <w:spacing w:line="240" w:lineRule="exact"/>
              <w:rPr>
                <w:sz w:val="16"/>
                <w:szCs w:val="16"/>
              </w:rPr>
            </w:pPr>
          </w:p>
        </w:tc>
        <w:tc>
          <w:tcPr>
            <w:tcW w:w="1134" w:type="dxa"/>
          </w:tcPr>
          <w:p w:rsidR="002E321B" w:rsidRPr="000E3445" w:rsidRDefault="002E321B" w:rsidP="002E321B">
            <w:pPr>
              <w:spacing w:line="240" w:lineRule="exact"/>
              <w:rPr>
                <w:sz w:val="16"/>
                <w:szCs w:val="16"/>
              </w:rPr>
            </w:pPr>
          </w:p>
        </w:tc>
        <w:tc>
          <w:tcPr>
            <w:tcW w:w="1134" w:type="dxa"/>
          </w:tcPr>
          <w:p w:rsidR="002E321B" w:rsidRPr="000E3445" w:rsidRDefault="002E321B" w:rsidP="002E321B">
            <w:pPr>
              <w:spacing w:line="240" w:lineRule="exact"/>
              <w:rPr>
                <w:sz w:val="16"/>
                <w:szCs w:val="16"/>
              </w:rPr>
            </w:pPr>
          </w:p>
        </w:tc>
        <w:tc>
          <w:tcPr>
            <w:tcW w:w="1559" w:type="dxa"/>
          </w:tcPr>
          <w:p w:rsidR="002E321B" w:rsidRPr="000E3445" w:rsidRDefault="002E321B" w:rsidP="002E321B">
            <w:pPr>
              <w:spacing w:line="240" w:lineRule="exact"/>
              <w:rPr>
                <w:sz w:val="16"/>
                <w:szCs w:val="16"/>
              </w:rPr>
            </w:pPr>
          </w:p>
        </w:tc>
        <w:tc>
          <w:tcPr>
            <w:tcW w:w="1134" w:type="dxa"/>
          </w:tcPr>
          <w:p w:rsidR="002E321B" w:rsidRPr="000E3445" w:rsidRDefault="002E321B" w:rsidP="002E321B">
            <w:pPr>
              <w:spacing w:line="240" w:lineRule="exact"/>
              <w:rPr>
                <w:sz w:val="16"/>
                <w:szCs w:val="16"/>
              </w:rPr>
            </w:pPr>
          </w:p>
        </w:tc>
        <w:tc>
          <w:tcPr>
            <w:tcW w:w="1778" w:type="dxa"/>
          </w:tcPr>
          <w:p w:rsidR="002E321B" w:rsidRPr="000E3445" w:rsidRDefault="00C923F7" w:rsidP="002E321B">
            <w:pPr>
              <w:spacing w:line="240" w:lineRule="exact"/>
              <w:rPr>
                <w:sz w:val="16"/>
                <w:szCs w:val="16"/>
              </w:rPr>
            </w:pPr>
            <w:r>
              <w:rPr>
                <w:rFonts w:hint="eastAsia"/>
                <w:sz w:val="16"/>
                <w:szCs w:val="16"/>
              </w:rPr>
              <w:t>①</w:t>
            </w:r>
          </w:p>
        </w:tc>
      </w:tr>
    </w:tbl>
    <w:p w:rsidR="000E3445" w:rsidRDefault="00440E24" w:rsidP="00440E24">
      <w:pPr>
        <w:jc w:val="center"/>
        <w:rPr>
          <w:sz w:val="16"/>
          <w:szCs w:val="16"/>
          <w:u w:val="single"/>
        </w:rPr>
      </w:pPr>
      <w:r>
        <w:rPr>
          <w:noProof/>
          <w:sz w:val="16"/>
          <w:szCs w:val="16"/>
          <w:u w:val="single"/>
        </w:rPr>
        <mc:AlternateContent>
          <mc:Choice Requires="wps">
            <w:drawing>
              <wp:anchor distT="0" distB="0" distL="114300" distR="114300" simplePos="0" relativeHeight="251659264" behindDoc="0" locked="0" layoutInCell="1" allowOverlap="1">
                <wp:simplePos x="0" y="0"/>
                <wp:positionH relativeFrom="column">
                  <wp:posOffset>4412615</wp:posOffset>
                </wp:positionH>
                <wp:positionV relativeFrom="paragraph">
                  <wp:posOffset>12065</wp:posOffset>
                </wp:positionV>
                <wp:extent cx="990600" cy="3143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906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0E24" w:rsidRPr="000824C9" w:rsidRDefault="00ED2150" w:rsidP="00440E24">
                            <w:pPr>
                              <w:jc w:val="center"/>
                              <w:rPr>
                                <w:rFonts w:asciiTheme="majorEastAsia" w:eastAsiaTheme="majorEastAsia" w:hAnsiTheme="majorEastAsia"/>
                                <w:color w:val="002060"/>
                              </w:rPr>
                            </w:pPr>
                            <w:r>
                              <w:rPr>
                                <w:rFonts w:asciiTheme="majorEastAsia" w:eastAsiaTheme="majorEastAsia" w:hAnsiTheme="majorEastAsia" w:hint="eastAsia"/>
                                <w:color w:val="002060"/>
                              </w:rPr>
                              <w:t>子支‐1</w:t>
                            </w:r>
                            <w:r w:rsidR="00B327B4">
                              <w:rPr>
                                <w:rFonts w:asciiTheme="majorEastAsia" w:eastAsiaTheme="majorEastAsia" w:hAnsiTheme="majorEastAsia" w:hint="eastAsia"/>
                                <w:color w:val="002060"/>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47.45pt;margin-top:.95pt;width:78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XnAIAAHIFAAAOAAAAZHJzL2Uyb0RvYy54bWysVM1u2zAMvg/YOwi6r3bStFuNOEXWosOA&#10;oi3WDj0rstQYk0VNUmJnxwYY9hB7hWHnPY9fZJTs/KDbpcMuNkV+pMiPpManTaXIUlhXgs7p4CCl&#10;RGgORakfcvrx7uLVG0qcZ7pgCrTI6Uo4ejp5+WJcm0wMYQ6qEJZgEO2y2uR07r3JksTxuaiYOwAj&#10;NBol2Ip5PNqHpLCsxuiVSoZpepzUYAtjgQvnUHveGekkxpdScH8tpROeqJxibj5+bfzOwjeZjFn2&#10;YJmZl7xPg/1DFhUrNV66DXXOPCMLW/4Rqiq5BQfSH3CoEpCy5CLWgNUM0ifV3M6ZEbEWJMeZLU3u&#10;/4XlV8sbS8oCe0eJZhW2qF1/bR9/tI+/2vU30q6/t+t1+/gTz2QQ6KqNy9Dr1qCfb95CE1x7vUNl&#10;YKGRtgp/rI+gHYlfbckWjScclScn6XGKFo6mw8HocHgUoiQ7Z2OdfyegIkHIqcVeRorZ8tL5DrqB&#10;hLs0XJRKoZ5lSpM6p8eHR2l02FowuNIBIOJk9GFCQV3iUfIrJbogH4REZmL+QRFnUpwpS5YMp4lx&#10;LrSPpce4iA4oiUk8x7HH77J6jnNXx+Zm0H7rXJUabKz+SdrFp03KssMj53t1B9E3s6Zv6AyKFfbZ&#10;Qrc4zvCLErtxyZy/YRY3BRuI2++v8SMVIOvQS5TMwX75mz7gcYDRSkmNm5dT93nBrKBEvdc42ieD&#10;0SisajyMjl4P8WD3LbN9i15UZ4DtwPHF7KIY8F5tRGmhusdHYhpuRRPTHO/Oqd+IZ757D/CR4WI6&#10;jSBcTsP8pb41PIQO3QmzdtfcM2v6gfQ4yVew2VGWPZnLDhs8NUwXHmQZhzYQ3LHaE4+LHce+f4TC&#10;y7F/jqjdUzn5DQAA//8DAFBLAwQUAAYACAAAACEAzpRTRd8AAAAIAQAADwAAAGRycy9kb3ducmV2&#10;LnhtbEyPQU/DMAyF70j8h8hI3Fi6aZ260nSaKk1ICA4bu3Bzm6ytSJzSZFvh12NOcLKt9/T8vWIz&#10;OSsuZgy9JwXzWQLCUON1T62C49vuIQMRIpJG68ko+DIBNuXtTYG59lfam8shtoJDKOSooItxyKUM&#10;TWcchpkfDLF28qPDyOfYSj3ilcOdlYskWUmHPfGHDgdTdab5OJydgudq94r7euGyb1s9vZy2w+fx&#10;PVXq/m7aPoKIZop/ZvjFZ3Qoman2Z9JBWAWr9XLNVhZ4sJ6lCS+1gnS+BFkW8n+B8gcAAP//AwBQ&#10;SwECLQAUAAYACAAAACEAtoM4kv4AAADhAQAAEwAAAAAAAAAAAAAAAAAAAAAAW0NvbnRlbnRfVHlw&#10;ZXNdLnhtbFBLAQItABQABgAIAAAAIQA4/SH/1gAAAJQBAAALAAAAAAAAAAAAAAAAAC8BAABfcmVs&#10;cy8ucmVsc1BLAQItABQABgAIAAAAIQD/jN/XnAIAAHIFAAAOAAAAAAAAAAAAAAAAAC4CAABkcnMv&#10;ZTJvRG9jLnhtbFBLAQItABQABgAIAAAAIQDOlFNF3wAAAAgBAAAPAAAAAAAAAAAAAAAAAPYEAABk&#10;cnMvZG93bnJldi54bWxQSwUGAAAAAAQABADzAAAAAgYAAAAA&#10;" filled="f" stroked="f" strokeweight=".5pt">
                <v:textbox>
                  <w:txbxContent>
                    <w:p w:rsidR="00440E24" w:rsidRPr="000824C9" w:rsidRDefault="00ED2150" w:rsidP="00440E24">
                      <w:pPr>
                        <w:jc w:val="center"/>
                        <w:rPr>
                          <w:rFonts w:asciiTheme="majorEastAsia" w:eastAsiaTheme="majorEastAsia" w:hAnsiTheme="majorEastAsia"/>
                          <w:color w:val="002060"/>
                        </w:rPr>
                      </w:pPr>
                      <w:r>
                        <w:rPr>
                          <w:rFonts w:asciiTheme="majorEastAsia" w:eastAsiaTheme="majorEastAsia" w:hAnsiTheme="majorEastAsia" w:hint="eastAsia"/>
                          <w:color w:val="002060"/>
                        </w:rPr>
                        <w:t>子支‐1</w:t>
                      </w:r>
                      <w:r w:rsidR="00B327B4">
                        <w:rPr>
                          <w:rFonts w:asciiTheme="majorEastAsia" w:eastAsiaTheme="majorEastAsia" w:hAnsiTheme="majorEastAsia" w:hint="eastAsia"/>
                          <w:color w:val="002060"/>
                        </w:rPr>
                        <w:t>9</w:t>
                      </w:r>
                    </w:p>
                  </w:txbxContent>
                </v:textbox>
              </v:shape>
            </w:pict>
          </mc:Fallback>
        </mc:AlternateContent>
      </w:r>
    </w:p>
    <w:p w:rsidR="009912F7" w:rsidRDefault="009912F7">
      <w:pPr>
        <w:rPr>
          <w:sz w:val="16"/>
          <w:szCs w:val="16"/>
        </w:rPr>
      </w:pPr>
      <w:r w:rsidRPr="009912F7">
        <w:rPr>
          <w:rFonts w:hint="eastAsia"/>
          <w:sz w:val="16"/>
          <w:szCs w:val="16"/>
        </w:rPr>
        <w:lastRenderedPageBreak/>
        <w:t>各部現存率</w:t>
      </w:r>
      <w:r>
        <w:rPr>
          <w:rFonts w:hint="eastAsia"/>
          <w:sz w:val="16"/>
          <w:szCs w:val="16"/>
        </w:rPr>
        <w:t>（Ｋ）</w:t>
      </w:r>
    </w:p>
    <w:tbl>
      <w:tblPr>
        <w:tblStyle w:val="a3"/>
        <w:tblW w:w="0" w:type="auto"/>
        <w:tblLook w:val="04A0" w:firstRow="1" w:lastRow="0" w:firstColumn="1" w:lastColumn="0" w:noHBand="0" w:noVBand="1"/>
      </w:tblPr>
      <w:tblGrid>
        <w:gridCol w:w="1668"/>
        <w:gridCol w:w="10914"/>
        <w:gridCol w:w="1843"/>
      </w:tblGrid>
      <w:tr w:rsidR="00B06233" w:rsidTr="00510B39">
        <w:tc>
          <w:tcPr>
            <w:tcW w:w="1668" w:type="dxa"/>
            <w:vMerge w:val="restart"/>
            <w:vAlign w:val="center"/>
          </w:tcPr>
          <w:p w:rsidR="00B06233" w:rsidRDefault="00B06233" w:rsidP="00B06233">
            <w:pPr>
              <w:spacing w:line="240" w:lineRule="exact"/>
              <w:jc w:val="center"/>
              <w:rPr>
                <w:sz w:val="16"/>
                <w:szCs w:val="16"/>
              </w:rPr>
            </w:pPr>
            <w:r>
              <w:rPr>
                <w:rFonts w:hint="eastAsia"/>
                <w:sz w:val="16"/>
                <w:szCs w:val="16"/>
              </w:rPr>
              <w:t>各部現存率Ｋの値</w:t>
            </w:r>
          </w:p>
        </w:tc>
        <w:tc>
          <w:tcPr>
            <w:tcW w:w="12757" w:type="dxa"/>
            <w:gridSpan w:val="2"/>
          </w:tcPr>
          <w:p w:rsidR="00B06233" w:rsidRDefault="00B06233" w:rsidP="009912F7">
            <w:pPr>
              <w:spacing w:line="240" w:lineRule="exact"/>
              <w:rPr>
                <w:sz w:val="16"/>
                <w:szCs w:val="16"/>
              </w:rPr>
            </w:pPr>
            <w:r>
              <w:rPr>
                <w:rFonts w:hint="eastAsia"/>
                <w:sz w:val="16"/>
                <w:szCs w:val="16"/>
              </w:rPr>
              <w:t>（構造）内容</w:t>
            </w:r>
          </w:p>
        </w:tc>
      </w:tr>
      <w:tr w:rsidR="009912F7" w:rsidTr="009912F7">
        <w:tc>
          <w:tcPr>
            <w:tcW w:w="1668" w:type="dxa"/>
            <w:vMerge/>
          </w:tcPr>
          <w:p w:rsidR="009912F7" w:rsidRDefault="009912F7" w:rsidP="009912F7">
            <w:pPr>
              <w:spacing w:line="240" w:lineRule="exact"/>
              <w:rPr>
                <w:sz w:val="16"/>
                <w:szCs w:val="16"/>
              </w:rPr>
            </w:pPr>
          </w:p>
        </w:tc>
        <w:tc>
          <w:tcPr>
            <w:tcW w:w="10914" w:type="dxa"/>
          </w:tcPr>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１　損耗なし、又は、損耗の程度僅小　　　　　　　　　　　　　　　　　　　　　　　　　　　　　　　　　　　　　　　　　　　　　　　　　　</w:t>
            </w:r>
          </w:p>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２　中小亀裂、鋼材発錆（鉄骨造）、外力による小変形がみられるが耐力上影響が殆んどないもの　　　　　　　　　　　　　　　　　　　　　　　</w:t>
            </w:r>
          </w:p>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３　損耗が進み、部分的補修、補強又は取替えを必要とするもの　　　　　　　　　　　　　　　　　　　　　　　　　　　　　　　　　　　　　　</w:t>
            </w:r>
          </w:p>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４　不同枕下による大亀裂、建物の傾斜、鉄筋被覆材の広範囲の脱落、発錆による主鋼材の断面欠損、その他により構造上大補強を必要とするもの　</w:t>
            </w:r>
          </w:p>
          <w:p w:rsidR="009912F7" w:rsidRPr="009912F7" w:rsidRDefault="009912F7" w:rsidP="009912F7">
            <w:pPr>
              <w:spacing w:line="240" w:lineRule="exact"/>
              <w:rPr>
                <w:sz w:val="16"/>
                <w:szCs w:val="16"/>
              </w:rPr>
            </w:pPr>
            <w:r w:rsidRPr="009912F7">
              <w:rPr>
                <w:rFonts w:ascii="ＭＳ 明朝" w:eastAsia="ＭＳ 明朝" w:hAnsi="ＭＳ 明朝" w:cs="ＭＳ 明朝" w:hint="eastAsia"/>
                <w:color w:val="000000"/>
                <w:kern w:val="0"/>
                <w:sz w:val="16"/>
                <w:szCs w:val="16"/>
              </w:rPr>
              <w:t xml:space="preserve">５　構造上損耗著しく建替えを必要とするもの　</w:t>
            </w:r>
          </w:p>
        </w:tc>
        <w:tc>
          <w:tcPr>
            <w:tcW w:w="1843" w:type="dxa"/>
          </w:tcPr>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color w:val="000000"/>
                <w:kern w:val="0"/>
                <w:sz w:val="16"/>
                <w:szCs w:val="16"/>
              </w:rPr>
              <w:t>1.0,</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 xml:space="preserve">0.9 </w:t>
            </w:r>
            <w:r w:rsidRPr="009912F7">
              <w:rPr>
                <w:rFonts w:ascii="ＭＳ 明朝" w:eastAsia="ＭＳ 明朝" w:hAnsi="ＭＳ 明朝" w:cs="ＭＳ 明朝" w:hint="eastAsia"/>
                <w:color w:val="000000"/>
                <w:kern w:val="0"/>
                <w:sz w:val="16"/>
                <w:szCs w:val="16"/>
              </w:rPr>
              <w:t xml:space="preserve">　　　</w:t>
            </w:r>
          </w:p>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color w:val="000000"/>
                <w:kern w:val="0"/>
                <w:sz w:val="16"/>
                <w:szCs w:val="16"/>
              </w:rPr>
              <w:t>0.9,</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0.8,</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0.7</w:t>
            </w:r>
          </w:p>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color w:val="000000"/>
                <w:kern w:val="0"/>
                <w:sz w:val="16"/>
                <w:szCs w:val="16"/>
              </w:rPr>
              <w:t>0.7,</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0.6,</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0.5</w:t>
            </w:r>
          </w:p>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color w:val="000000"/>
                <w:kern w:val="0"/>
                <w:sz w:val="16"/>
                <w:szCs w:val="16"/>
              </w:rPr>
              <w:t>0.5,</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0.4,</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0.3</w:t>
            </w:r>
          </w:p>
          <w:p w:rsidR="009912F7" w:rsidRPr="009912F7" w:rsidRDefault="009912F7" w:rsidP="009912F7">
            <w:pPr>
              <w:spacing w:line="240" w:lineRule="exact"/>
              <w:rPr>
                <w:sz w:val="16"/>
                <w:szCs w:val="16"/>
              </w:rPr>
            </w:pPr>
            <w:r w:rsidRPr="009912F7">
              <w:rPr>
                <w:rFonts w:ascii="ＭＳ 明朝" w:eastAsia="ＭＳ 明朝" w:hAnsi="ＭＳ 明朝" w:cs="ＭＳ 明朝"/>
                <w:color w:val="000000"/>
                <w:kern w:val="0"/>
                <w:sz w:val="16"/>
                <w:szCs w:val="16"/>
              </w:rPr>
              <w:t>0.3,</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0.2,</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0.1</w:t>
            </w:r>
          </w:p>
        </w:tc>
      </w:tr>
      <w:tr w:rsidR="00B06233" w:rsidTr="00433076">
        <w:tc>
          <w:tcPr>
            <w:tcW w:w="1668" w:type="dxa"/>
            <w:vMerge/>
          </w:tcPr>
          <w:p w:rsidR="00B06233" w:rsidRDefault="00B06233" w:rsidP="009912F7">
            <w:pPr>
              <w:spacing w:line="240" w:lineRule="exact"/>
              <w:rPr>
                <w:sz w:val="16"/>
                <w:szCs w:val="16"/>
              </w:rPr>
            </w:pPr>
          </w:p>
        </w:tc>
        <w:tc>
          <w:tcPr>
            <w:tcW w:w="12757" w:type="dxa"/>
            <w:gridSpan w:val="2"/>
          </w:tcPr>
          <w:p w:rsidR="00B06233" w:rsidRPr="009912F7" w:rsidRDefault="00B06233" w:rsidP="009912F7">
            <w:pPr>
              <w:spacing w:line="240" w:lineRule="exact"/>
              <w:rPr>
                <w:sz w:val="16"/>
                <w:szCs w:val="16"/>
              </w:rPr>
            </w:pPr>
            <w:r w:rsidRPr="009912F7">
              <w:rPr>
                <w:rFonts w:hint="eastAsia"/>
                <w:sz w:val="16"/>
                <w:szCs w:val="16"/>
              </w:rPr>
              <w:t>（仕上、設備）内容</w:t>
            </w:r>
          </w:p>
        </w:tc>
      </w:tr>
      <w:tr w:rsidR="009912F7" w:rsidTr="009912F7">
        <w:tc>
          <w:tcPr>
            <w:tcW w:w="1668" w:type="dxa"/>
            <w:vMerge/>
          </w:tcPr>
          <w:p w:rsidR="009912F7" w:rsidRDefault="009912F7" w:rsidP="009912F7">
            <w:pPr>
              <w:spacing w:line="240" w:lineRule="exact"/>
              <w:rPr>
                <w:sz w:val="16"/>
                <w:szCs w:val="16"/>
              </w:rPr>
            </w:pPr>
          </w:p>
        </w:tc>
        <w:tc>
          <w:tcPr>
            <w:tcW w:w="10914" w:type="dxa"/>
          </w:tcPr>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１　損耗なし、又は損耗の程度僅小　　　　　　　　　　　　　　　　　　　　　　　　　　　　　　　　　　　　　　　　　　　　　　　　　　　</w:t>
            </w:r>
          </w:p>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２　汚染及び損耗はある程度みられるが、機能上問題のないもの、又は極く小規模の補修を必要とするもの　　　　　　　　　　　　　　　　　　　</w:t>
            </w:r>
          </w:p>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３　損耗が進み、部分的補修を必要とするもの　　　　　　　　　　　　　　　　　　　　　　　　　　　　　　　　　　　　　　　　　　　　　　</w:t>
            </w:r>
          </w:p>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４　相当部分で損耗が進み、機能低下が顕著であるが、部分補修が可能なもの　　　　　　　　　　　　　　　　　　　　　　　　　　　　　　　　</w:t>
            </w:r>
          </w:p>
          <w:p w:rsidR="009912F7" w:rsidRPr="009912F7" w:rsidRDefault="009912F7" w:rsidP="009912F7">
            <w:pPr>
              <w:spacing w:line="240" w:lineRule="exact"/>
              <w:rPr>
                <w:sz w:val="16"/>
                <w:szCs w:val="16"/>
              </w:rPr>
            </w:pPr>
            <w:r w:rsidRPr="009912F7">
              <w:rPr>
                <w:rFonts w:ascii="ＭＳ 明朝" w:eastAsia="ＭＳ 明朝" w:hAnsi="ＭＳ 明朝" w:cs="ＭＳ 明朝" w:hint="eastAsia"/>
                <w:color w:val="000000"/>
                <w:kern w:val="0"/>
                <w:sz w:val="16"/>
                <w:szCs w:val="16"/>
              </w:rPr>
              <w:t xml:space="preserve">５　損耗の程度著しく全面建替えを要するもの　</w:t>
            </w:r>
          </w:p>
        </w:tc>
        <w:tc>
          <w:tcPr>
            <w:tcW w:w="1843" w:type="dxa"/>
          </w:tcPr>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color w:val="000000"/>
                <w:kern w:val="0"/>
                <w:sz w:val="16"/>
                <w:szCs w:val="16"/>
              </w:rPr>
              <w:t>1.0,</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 xml:space="preserve">0.9 </w:t>
            </w:r>
            <w:r w:rsidRPr="009912F7">
              <w:rPr>
                <w:rFonts w:ascii="ＭＳ 明朝" w:eastAsia="ＭＳ 明朝" w:hAnsi="ＭＳ 明朝" w:cs="ＭＳ 明朝" w:hint="eastAsia"/>
                <w:color w:val="000000"/>
                <w:kern w:val="0"/>
                <w:sz w:val="16"/>
                <w:szCs w:val="16"/>
              </w:rPr>
              <w:t xml:space="preserve">　　　</w:t>
            </w:r>
          </w:p>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color w:val="000000"/>
                <w:kern w:val="0"/>
                <w:sz w:val="16"/>
                <w:szCs w:val="16"/>
              </w:rPr>
              <w:t>0.9,</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0.8,</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0.7</w:t>
            </w:r>
          </w:p>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color w:val="000000"/>
                <w:kern w:val="0"/>
                <w:sz w:val="16"/>
                <w:szCs w:val="16"/>
              </w:rPr>
              <w:t>0.7,</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0.6,</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0.5</w:t>
            </w:r>
          </w:p>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color w:val="000000"/>
                <w:kern w:val="0"/>
                <w:sz w:val="16"/>
                <w:szCs w:val="16"/>
              </w:rPr>
              <w:t>0.5,</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0.4,</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0.3</w:t>
            </w:r>
          </w:p>
          <w:p w:rsidR="009912F7" w:rsidRPr="009912F7" w:rsidRDefault="009912F7" w:rsidP="009912F7">
            <w:pPr>
              <w:spacing w:line="240" w:lineRule="exact"/>
              <w:rPr>
                <w:sz w:val="16"/>
                <w:szCs w:val="16"/>
              </w:rPr>
            </w:pPr>
            <w:r w:rsidRPr="009912F7">
              <w:rPr>
                <w:rFonts w:ascii="ＭＳ 明朝" w:eastAsia="ＭＳ 明朝" w:hAnsi="ＭＳ 明朝" w:cs="ＭＳ 明朝"/>
                <w:color w:val="000000"/>
                <w:kern w:val="0"/>
                <w:sz w:val="16"/>
                <w:szCs w:val="16"/>
              </w:rPr>
              <w:t>0.3,</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0.2,</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0.1</w:t>
            </w:r>
          </w:p>
        </w:tc>
      </w:tr>
    </w:tbl>
    <w:p w:rsidR="009912F7" w:rsidRDefault="009912F7">
      <w:pPr>
        <w:rPr>
          <w:sz w:val="16"/>
          <w:szCs w:val="16"/>
        </w:rPr>
      </w:pPr>
    </w:p>
    <w:p w:rsidR="009912F7" w:rsidRDefault="009912F7">
      <w:pPr>
        <w:rPr>
          <w:sz w:val="16"/>
          <w:szCs w:val="16"/>
        </w:rPr>
      </w:pPr>
      <w:r>
        <w:rPr>
          <w:rFonts w:hint="eastAsia"/>
          <w:sz w:val="16"/>
          <w:szCs w:val="16"/>
        </w:rPr>
        <w:t>外力条件（Ｎ）</w:t>
      </w:r>
      <w:r w:rsidR="00C03B59">
        <w:rPr>
          <w:rFonts w:hint="eastAsia"/>
          <w:sz w:val="16"/>
          <w:szCs w:val="16"/>
        </w:rPr>
        <w:t xml:space="preserve">                                     </w:t>
      </w:r>
      <w:r w:rsidR="00B06233">
        <w:rPr>
          <w:rFonts w:hint="eastAsia"/>
          <w:sz w:val="16"/>
          <w:szCs w:val="16"/>
        </w:rPr>
        <w:t xml:space="preserve">　　　　　　　　　　　　　　　　　　　　　　　　　　　　　　　　　　　　　　</w:t>
      </w:r>
      <w:r w:rsidR="00B06233" w:rsidRPr="00B06233">
        <w:rPr>
          <w:rFonts w:hint="eastAsia"/>
          <w:sz w:val="16"/>
          <w:szCs w:val="16"/>
        </w:rPr>
        <w:t>現存率に基づく評点、老朽度</w:t>
      </w:r>
    </w:p>
    <w:tbl>
      <w:tblPr>
        <w:tblStyle w:val="a3"/>
        <w:tblW w:w="15701" w:type="dxa"/>
        <w:tblLook w:val="04A0" w:firstRow="1" w:lastRow="0" w:firstColumn="1" w:lastColumn="0" w:noHBand="0" w:noVBand="1"/>
      </w:tblPr>
      <w:tblGrid>
        <w:gridCol w:w="3227"/>
        <w:gridCol w:w="3685"/>
        <w:gridCol w:w="2694"/>
        <w:gridCol w:w="567"/>
        <w:gridCol w:w="992"/>
        <w:gridCol w:w="992"/>
        <w:gridCol w:w="709"/>
        <w:gridCol w:w="2835"/>
      </w:tblGrid>
      <w:tr w:rsidR="00B06233" w:rsidRPr="009912F7" w:rsidTr="00B06233">
        <w:tc>
          <w:tcPr>
            <w:tcW w:w="3227" w:type="dxa"/>
          </w:tcPr>
          <w:p w:rsidR="00C03B59" w:rsidRPr="009912F7" w:rsidRDefault="00C03B59" w:rsidP="009912F7">
            <w:pPr>
              <w:rPr>
                <w:sz w:val="16"/>
                <w:szCs w:val="16"/>
              </w:rPr>
            </w:pPr>
            <w:r w:rsidRPr="009912F7">
              <w:rPr>
                <w:rFonts w:hint="eastAsia"/>
                <w:sz w:val="16"/>
                <w:szCs w:val="16"/>
              </w:rPr>
              <w:t>ａ　　　海岸からの距離</w:t>
            </w:r>
          </w:p>
        </w:tc>
        <w:tc>
          <w:tcPr>
            <w:tcW w:w="3685" w:type="dxa"/>
          </w:tcPr>
          <w:p w:rsidR="00C03B59" w:rsidRPr="009912F7" w:rsidRDefault="00C03B59">
            <w:pPr>
              <w:rPr>
                <w:sz w:val="16"/>
                <w:szCs w:val="16"/>
              </w:rPr>
            </w:pPr>
            <w:r w:rsidRPr="009912F7">
              <w:rPr>
                <w:rFonts w:hint="eastAsia"/>
                <w:sz w:val="16"/>
                <w:szCs w:val="16"/>
              </w:rPr>
              <w:t>ｂ　　　　積</w:t>
            </w:r>
            <w:r w:rsidRPr="009912F7">
              <w:rPr>
                <w:rFonts w:hint="eastAsia"/>
                <w:sz w:val="16"/>
                <w:szCs w:val="16"/>
              </w:rPr>
              <w:t xml:space="preserve">         </w:t>
            </w:r>
            <w:r w:rsidRPr="009912F7">
              <w:rPr>
                <w:rFonts w:hint="eastAsia"/>
                <w:sz w:val="16"/>
                <w:szCs w:val="16"/>
              </w:rPr>
              <w:t>雪</w:t>
            </w:r>
          </w:p>
        </w:tc>
        <w:tc>
          <w:tcPr>
            <w:tcW w:w="2694" w:type="dxa"/>
            <w:tcBorders>
              <w:right w:val="single" w:sz="4" w:space="0" w:color="auto"/>
            </w:tcBorders>
          </w:tcPr>
          <w:p w:rsidR="00C03B59" w:rsidRPr="009912F7" w:rsidRDefault="00C03B59">
            <w:pPr>
              <w:rPr>
                <w:sz w:val="16"/>
                <w:szCs w:val="16"/>
              </w:rPr>
            </w:pPr>
            <w:r w:rsidRPr="009912F7">
              <w:rPr>
                <w:rFonts w:hint="eastAsia"/>
                <w:sz w:val="16"/>
                <w:szCs w:val="16"/>
              </w:rPr>
              <w:t xml:space="preserve">ｃ　　</w:t>
            </w:r>
            <w:r w:rsidRPr="009912F7">
              <w:rPr>
                <w:rFonts w:hint="eastAsia"/>
                <w:sz w:val="16"/>
                <w:szCs w:val="16"/>
              </w:rPr>
              <w:t xml:space="preserve"> </w:t>
            </w:r>
            <w:r w:rsidRPr="009912F7">
              <w:rPr>
                <w:rFonts w:hint="eastAsia"/>
                <w:sz w:val="16"/>
                <w:szCs w:val="16"/>
              </w:rPr>
              <w:t>地　　　　盤</w:t>
            </w:r>
          </w:p>
        </w:tc>
        <w:tc>
          <w:tcPr>
            <w:tcW w:w="567" w:type="dxa"/>
            <w:tcBorders>
              <w:top w:val="nil"/>
              <w:left w:val="single" w:sz="4" w:space="0" w:color="auto"/>
              <w:bottom w:val="nil"/>
              <w:right w:val="nil"/>
            </w:tcBorders>
          </w:tcPr>
          <w:p w:rsidR="00C03B59" w:rsidRPr="009912F7" w:rsidRDefault="00C03B59">
            <w:pPr>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C03B59" w:rsidRPr="00B06233" w:rsidRDefault="00C03B59" w:rsidP="00B06233">
            <w:pPr>
              <w:spacing w:line="200" w:lineRule="exact"/>
              <w:jc w:val="center"/>
              <w:rPr>
                <w:sz w:val="16"/>
                <w:szCs w:val="16"/>
              </w:rPr>
            </w:pPr>
            <w:r w:rsidRPr="00B06233">
              <w:rPr>
                <w:rFonts w:hint="eastAsia"/>
                <w:sz w:val="16"/>
                <w:szCs w:val="16"/>
              </w:rPr>
              <w:t>現存率</w:t>
            </w:r>
          </w:p>
        </w:tc>
        <w:tc>
          <w:tcPr>
            <w:tcW w:w="992" w:type="dxa"/>
            <w:tcBorders>
              <w:top w:val="single" w:sz="4" w:space="0" w:color="auto"/>
              <w:left w:val="single" w:sz="4" w:space="0" w:color="auto"/>
              <w:bottom w:val="single" w:sz="4" w:space="0" w:color="auto"/>
              <w:right w:val="single" w:sz="4" w:space="0" w:color="auto"/>
            </w:tcBorders>
            <w:vAlign w:val="center"/>
          </w:tcPr>
          <w:p w:rsidR="00C03B59" w:rsidRPr="00B06233" w:rsidRDefault="00C03B59" w:rsidP="00B06233">
            <w:pPr>
              <w:spacing w:line="200" w:lineRule="exact"/>
              <w:jc w:val="center"/>
              <w:rPr>
                <w:sz w:val="16"/>
                <w:szCs w:val="16"/>
              </w:rPr>
            </w:pPr>
            <w:r w:rsidRPr="00B06233">
              <w:rPr>
                <w:rFonts w:hint="eastAsia"/>
                <w:sz w:val="16"/>
                <w:szCs w:val="16"/>
              </w:rPr>
              <w:t>評点</w:t>
            </w:r>
          </w:p>
        </w:tc>
        <w:tc>
          <w:tcPr>
            <w:tcW w:w="709" w:type="dxa"/>
            <w:tcBorders>
              <w:top w:val="single" w:sz="4" w:space="0" w:color="auto"/>
              <w:left w:val="single" w:sz="4" w:space="0" w:color="auto"/>
              <w:bottom w:val="single" w:sz="4" w:space="0" w:color="auto"/>
              <w:right w:val="single" w:sz="4" w:space="0" w:color="auto"/>
            </w:tcBorders>
            <w:vAlign w:val="center"/>
          </w:tcPr>
          <w:p w:rsidR="00C03B59" w:rsidRPr="00B06233" w:rsidRDefault="00C03B59" w:rsidP="00B06233">
            <w:pPr>
              <w:spacing w:line="200" w:lineRule="exact"/>
              <w:jc w:val="center"/>
              <w:rPr>
                <w:sz w:val="16"/>
                <w:szCs w:val="16"/>
              </w:rPr>
            </w:pPr>
            <w:r w:rsidRPr="00B06233">
              <w:rPr>
                <w:rFonts w:hint="eastAsia"/>
                <w:sz w:val="16"/>
                <w:szCs w:val="16"/>
              </w:rPr>
              <w:t>老朽度</w:t>
            </w:r>
          </w:p>
        </w:tc>
        <w:tc>
          <w:tcPr>
            <w:tcW w:w="2835" w:type="dxa"/>
            <w:tcBorders>
              <w:top w:val="single" w:sz="4" w:space="0" w:color="auto"/>
              <w:left w:val="single" w:sz="4" w:space="0" w:color="auto"/>
              <w:bottom w:val="single" w:sz="4" w:space="0" w:color="auto"/>
              <w:right w:val="single" w:sz="4" w:space="0" w:color="auto"/>
            </w:tcBorders>
            <w:vAlign w:val="center"/>
          </w:tcPr>
          <w:p w:rsidR="00C03B59" w:rsidRPr="00B06233" w:rsidRDefault="00C03B59" w:rsidP="00B06233">
            <w:pPr>
              <w:spacing w:line="200" w:lineRule="exact"/>
              <w:jc w:val="center"/>
              <w:rPr>
                <w:sz w:val="16"/>
                <w:szCs w:val="16"/>
              </w:rPr>
            </w:pPr>
            <w:r w:rsidRPr="00B06233">
              <w:rPr>
                <w:rFonts w:hint="eastAsia"/>
                <w:sz w:val="16"/>
                <w:szCs w:val="16"/>
              </w:rPr>
              <w:t>定義</w:t>
            </w:r>
          </w:p>
        </w:tc>
      </w:tr>
      <w:tr w:rsidR="00C03B59" w:rsidRPr="009912F7" w:rsidTr="00B06233">
        <w:tc>
          <w:tcPr>
            <w:tcW w:w="3227" w:type="dxa"/>
          </w:tcPr>
          <w:p w:rsidR="00C03B59" w:rsidRPr="009912F7" w:rsidRDefault="00C03B59" w:rsidP="00C03B59">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①海岸からの距離が８ｋｍをこえる　　　　</w:t>
            </w:r>
          </w:p>
          <w:p w:rsidR="00C03B59" w:rsidRPr="009912F7" w:rsidRDefault="00C03B59"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②海岸から４ｋｍをこえる８ｋｍ以内　　　</w:t>
            </w:r>
          </w:p>
          <w:p w:rsidR="00C03B59" w:rsidRPr="009912F7" w:rsidRDefault="00C03B59" w:rsidP="009912F7">
            <w:pPr>
              <w:spacing w:line="240" w:lineRule="exact"/>
              <w:rPr>
                <w:sz w:val="16"/>
                <w:szCs w:val="16"/>
              </w:rPr>
            </w:pPr>
            <w:r w:rsidRPr="009912F7">
              <w:rPr>
                <w:rFonts w:ascii="ＭＳ 明朝" w:eastAsia="ＭＳ 明朝" w:hAnsi="ＭＳ 明朝" w:cs="ＭＳ 明朝" w:hint="eastAsia"/>
                <w:color w:val="000000"/>
                <w:kern w:val="0"/>
                <w:sz w:val="16"/>
                <w:szCs w:val="16"/>
              </w:rPr>
              <w:t xml:space="preserve">③海岸から４ｋｍ以内　</w:t>
            </w:r>
          </w:p>
        </w:tc>
        <w:tc>
          <w:tcPr>
            <w:tcW w:w="3685" w:type="dxa"/>
          </w:tcPr>
          <w:p w:rsidR="00C03B59" w:rsidRPr="009912F7" w:rsidRDefault="00C03B59"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①毎年少ない（０～２０ｃｍ未満）　　　　　</w:t>
            </w:r>
          </w:p>
          <w:p w:rsidR="00C03B59" w:rsidRPr="009912F7" w:rsidRDefault="00C03B59"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②毎年かなりつもる（２０～１００ｃｍ未満）</w:t>
            </w:r>
          </w:p>
          <w:p w:rsidR="00C03B59" w:rsidRPr="009912F7" w:rsidRDefault="00C03B59" w:rsidP="009912F7">
            <w:pPr>
              <w:spacing w:line="240" w:lineRule="exact"/>
              <w:rPr>
                <w:sz w:val="16"/>
                <w:szCs w:val="16"/>
              </w:rPr>
            </w:pPr>
            <w:r w:rsidRPr="009912F7">
              <w:rPr>
                <w:rFonts w:ascii="ＭＳ 明朝" w:eastAsia="ＭＳ 明朝" w:hAnsi="ＭＳ 明朝" w:cs="ＭＳ 明朝" w:hint="eastAsia"/>
                <w:color w:val="000000"/>
                <w:kern w:val="0"/>
                <w:sz w:val="16"/>
                <w:szCs w:val="16"/>
              </w:rPr>
              <w:t>③毎年ひどくつもる（１００ｃｍ以上）</w:t>
            </w:r>
          </w:p>
        </w:tc>
        <w:tc>
          <w:tcPr>
            <w:tcW w:w="2694" w:type="dxa"/>
            <w:tcBorders>
              <w:right w:val="single" w:sz="4" w:space="0" w:color="auto"/>
            </w:tcBorders>
          </w:tcPr>
          <w:p w:rsidR="00C03B59" w:rsidRPr="009912F7" w:rsidRDefault="00C03B59"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①普通　　　　　　　　　</w:t>
            </w:r>
          </w:p>
          <w:p w:rsidR="00C03B59" w:rsidRPr="009912F7" w:rsidRDefault="00C03B59"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②やや軟弱　　　　　　　</w:t>
            </w:r>
          </w:p>
          <w:p w:rsidR="00C03B59" w:rsidRPr="009912F7" w:rsidRDefault="00C03B59" w:rsidP="009912F7">
            <w:pPr>
              <w:spacing w:line="240" w:lineRule="exact"/>
              <w:rPr>
                <w:sz w:val="16"/>
                <w:szCs w:val="16"/>
              </w:rPr>
            </w:pPr>
            <w:r w:rsidRPr="009912F7">
              <w:rPr>
                <w:rFonts w:ascii="ＭＳ 明朝" w:eastAsia="ＭＳ 明朝" w:hAnsi="ＭＳ 明朝" w:cs="ＭＳ 明朝" w:hint="eastAsia"/>
                <w:color w:val="000000"/>
                <w:kern w:val="0"/>
                <w:sz w:val="16"/>
                <w:szCs w:val="16"/>
              </w:rPr>
              <w:t xml:space="preserve">③軟弱　</w:t>
            </w:r>
          </w:p>
        </w:tc>
        <w:tc>
          <w:tcPr>
            <w:tcW w:w="567" w:type="dxa"/>
            <w:tcBorders>
              <w:top w:val="nil"/>
              <w:left w:val="single" w:sz="4" w:space="0" w:color="auto"/>
              <w:bottom w:val="nil"/>
              <w:right w:val="nil"/>
            </w:tcBorders>
          </w:tcPr>
          <w:p w:rsidR="00C03B59" w:rsidRPr="009912F7" w:rsidRDefault="00C03B59" w:rsidP="009912F7">
            <w:pPr>
              <w:suppressAutoHyphens/>
              <w:autoSpaceDE w:val="0"/>
              <w:autoSpaceDN w:val="0"/>
              <w:spacing w:line="240" w:lineRule="exact"/>
              <w:jc w:val="left"/>
              <w:textAlignment w:val="baseline"/>
              <w:rPr>
                <w:rFonts w:ascii="ＭＳ 明朝" w:eastAsia="ＭＳ 明朝" w:hAnsi="ＭＳ 明朝" w:cs="ＭＳ 明朝"/>
                <w:color w:val="000000"/>
                <w:kern w:val="0"/>
                <w:sz w:val="16"/>
                <w:szCs w:val="16"/>
              </w:rPr>
            </w:pPr>
          </w:p>
        </w:tc>
        <w:tc>
          <w:tcPr>
            <w:tcW w:w="992" w:type="dxa"/>
            <w:vMerge w:val="restart"/>
            <w:tcBorders>
              <w:top w:val="single" w:sz="4" w:space="0" w:color="auto"/>
              <w:left w:val="single" w:sz="4" w:space="0" w:color="auto"/>
              <w:right w:val="single" w:sz="4" w:space="0" w:color="auto"/>
            </w:tcBorders>
          </w:tcPr>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Pr>
                <w:rFonts w:ascii="ＭＳ 明朝" w:eastAsia="ＭＳ 明朝" w:hAnsi="ＭＳ 明朝" w:cs="ＭＳ 明朝" w:hint="eastAsia"/>
                <w:color w:val="000000"/>
                <w:kern w:val="0"/>
                <w:sz w:val="16"/>
                <w:szCs w:val="16"/>
              </w:rPr>
              <w:t>50</w:t>
            </w:r>
            <w:r w:rsidRPr="00B06233">
              <w:rPr>
                <w:rFonts w:ascii="ＭＳ 明朝" w:eastAsia="ＭＳ 明朝" w:hAnsi="ＭＳ 明朝" w:cs="ＭＳ 明朝" w:hint="eastAsia"/>
                <w:color w:val="000000"/>
                <w:kern w:val="0"/>
                <w:sz w:val="16"/>
                <w:szCs w:val="16"/>
              </w:rPr>
              <w:t>％以下</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color w:val="000000"/>
                <w:kern w:val="0"/>
                <w:sz w:val="16"/>
                <w:szCs w:val="16"/>
              </w:rPr>
              <w:t xml:space="preserve"> </w:t>
            </w:r>
            <w:r>
              <w:rPr>
                <w:rFonts w:ascii="ＭＳ 明朝" w:eastAsia="ＭＳ 明朝" w:hAnsi="ＭＳ 明朝" w:cs="ＭＳ 明朝" w:hint="eastAsia"/>
                <w:color w:val="000000"/>
                <w:kern w:val="0"/>
                <w:sz w:val="16"/>
                <w:szCs w:val="16"/>
              </w:rPr>
              <w:t>60</w:t>
            </w:r>
            <w:r w:rsidRPr="00B06233">
              <w:rPr>
                <w:rFonts w:ascii="ＭＳ 明朝" w:eastAsia="ＭＳ 明朝" w:hAnsi="ＭＳ 明朝" w:cs="ＭＳ 明朝" w:hint="eastAsia"/>
                <w:color w:val="000000"/>
                <w:kern w:val="0"/>
                <w:sz w:val="16"/>
                <w:szCs w:val="16"/>
              </w:rPr>
              <w:t xml:space="preserve">　〃　</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color w:val="000000"/>
                <w:kern w:val="0"/>
                <w:sz w:val="16"/>
                <w:szCs w:val="16"/>
              </w:rPr>
              <w:t xml:space="preserve"> </w:t>
            </w:r>
            <w:r>
              <w:rPr>
                <w:rFonts w:ascii="ＭＳ 明朝" w:eastAsia="ＭＳ 明朝" w:hAnsi="ＭＳ 明朝" w:cs="ＭＳ 明朝" w:hint="eastAsia"/>
                <w:color w:val="000000"/>
                <w:kern w:val="0"/>
                <w:sz w:val="16"/>
                <w:szCs w:val="16"/>
              </w:rPr>
              <w:t>70</w:t>
            </w:r>
            <w:r w:rsidRPr="00B06233">
              <w:rPr>
                <w:rFonts w:ascii="ＭＳ 明朝" w:eastAsia="ＭＳ 明朝" w:hAnsi="ＭＳ 明朝" w:cs="ＭＳ 明朝" w:hint="eastAsia"/>
                <w:color w:val="000000"/>
                <w:kern w:val="0"/>
                <w:sz w:val="16"/>
                <w:szCs w:val="16"/>
              </w:rPr>
              <w:t xml:space="preserve">　〃　</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color w:val="000000"/>
                <w:kern w:val="0"/>
                <w:sz w:val="16"/>
                <w:szCs w:val="16"/>
              </w:rPr>
              <w:t xml:space="preserve">   </w:t>
            </w:r>
            <w:r w:rsidRPr="00B06233">
              <w:rPr>
                <w:rFonts w:ascii="ＭＳ 明朝" w:eastAsia="ＭＳ 明朝" w:hAnsi="ＭＳ 明朝" w:cs="ＭＳ 明朝" w:hint="eastAsia"/>
                <w:color w:val="000000"/>
                <w:kern w:val="0"/>
                <w:sz w:val="16"/>
                <w:szCs w:val="16"/>
              </w:rPr>
              <w:t>－</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color w:val="000000"/>
                <w:kern w:val="0"/>
                <w:sz w:val="16"/>
                <w:szCs w:val="16"/>
              </w:rPr>
              <w:t xml:space="preserve">   </w:t>
            </w:r>
            <w:r w:rsidRPr="00B06233">
              <w:rPr>
                <w:rFonts w:ascii="ＭＳ 明朝" w:eastAsia="ＭＳ 明朝" w:hAnsi="ＭＳ 明朝" w:cs="ＭＳ 明朝" w:hint="eastAsia"/>
                <w:color w:val="000000"/>
                <w:kern w:val="0"/>
                <w:sz w:val="16"/>
                <w:szCs w:val="16"/>
              </w:rPr>
              <w:t>－</w:t>
            </w:r>
          </w:p>
          <w:p w:rsidR="00C03B59" w:rsidRPr="00B06233" w:rsidRDefault="00B06233" w:rsidP="00B06233">
            <w:pPr>
              <w:suppressAutoHyphens/>
              <w:autoSpaceDE w:val="0"/>
              <w:autoSpaceDN w:val="0"/>
              <w:spacing w:line="200" w:lineRule="exact"/>
              <w:jc w:val="left"/>
              <w:textAlignment w:val="baseline"/>
              <w:rPr>
                <w:rFonts w:ascii="ＭＳ 明朝" w:eastAsia="ＭＳ 明朝" w:hAnsi="ＭＳ 明朝" w:cs="ＭＳ 明朝"/>
                <w:color w:val="000000"/>
                <w:kern w:val="0"/>
                <w:sz w:val="16"/>
                <w:szCs w:val="16"/>
              </w:rPr>
            </w:pPr>
            <w:r w:rsidRPr="00B06233">
              <w:rPr>
                <w:rFonts w:ascii="ＭＳ 明朝" w:eastAsia="ＭＳ 明朝" w:hAnsi="ＭＳ 明朝" w:cs="ＭＳ 明朝"/>
                <w:color w:val="000000"/>
                <w:kern w:val="0"/>
                <w:sz w:val="16"/>
                <w:szCs w:val="16"/>
              </w:rPr>
              <w:t xml:space="preserve">   </w:t>
            </w:r>
            <w:r w:rsidRPr="00B06233">
              <w:rPr>
                <w:rFonts w:ascii="ＭＳ 明朝" w:eastAsia="ＭＳ 明朝" w:hAnsi="ＭＳ 明朝" w:cs="ＭＳ 明朝" w:hint="eastAsia"/>
                <w:color w:val="000000"/>
                <w:kern w:val="0"/>
                <w:sz w:val="16"/>
                <w:szCs w:val="16"/>
              </w:rPr>
              <w:t>－</w:t>
            </w:r>
          </w:p>
        </w:tc>
        <w:tc>
          <w:tcPr>
            <w:tcW w:w="992" w:type="dxa"/>
            <w:vMerge w:val="restart"/>
            <w:tcBorders>
              <w:top w:val="single" w:sz="4" w:space="0" w:color="auto"/>
              <w:left w:val="single" w:sz="4" w:space="0" w:color="auto"/>
              <w:right w:val="single" w:sz="4" w:space="0" w:color="auto"/>
            </w:tcBorders>
          </w:tcPr>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Pr>
                <w:rFonts w:ascii="ＭＳ 明朝" w:eastAsia="ＭＳ 明朝" w:hAnsi="ＭＳ 明朝" w:cs="ＭＳ 明朝" w:hint="eastAsia"/>
                <w:color w:val="000000"/>
                <w:kern w:val="0"/>
                <w:sz w:val="16"/>
                <w:szCs w:val="16"/>
              </w:rPr>
              <w:t>100</w:t>
            </w:r>
            <w:r w:rsidRPr="00B06233">
              <w:rPr>
                <w:rFonts w:ascii="ＭＳ 明朝" w:eastAsia="ＭＳ 明朝" w:hAnsi="ＭＳ 明朝" w:cs="ＭＳ 明朝" w:hint="eastAsia"/>
                <w:color w:val="000000"/>
                <w:kern w:val="0"/>
                <w:sz w:val="16"/>
                <w:szCs w:val="16"/>
              </w:rPr>
              <w:t>点以上</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color w:val="000000"/>
                <w:kern w:val="0"/>
                <w:sz w:val="16"/>
                <w:szCs w:val="16"/>
              </w:rPr>
              <w:t xml:space="preserve">   </w:t>
            </w:r>
            <w:r>
              <w:rPr>
                <w:rFonts w:ascii="ＭＳ 明朝" w:eastAsia="ＭＳ 明朝" w:hAnsi="ＭＳ 明朝" w:cs="ＭＳ 明朝" w:hint="eastAsia"/>
                <w:color w:val="000000"/>
                <w:kern w:val="0"/>
                <w:sz w:val="16"/>
                <w:szCs w:val="16"/>
              </w:rPr>
              <w:t>90</w:t>
            </w:r>
            <w:r w:rsidRPr="00B06233">
              <w:rPr>
                <w:rFonts w:ascii="ＭＳ 明朝" w:eastAsia="ＭＳ 明朝" w:hAnsi="ＭＳ 明朝" w:cs="ＭＳ 明朝" w:hint="eastAsia"/>
                <w:color w:val="000000"/>
                <w:kern w:val="0"/>
                <w:sz w:val="16"/>
                <w:szCs w:val="16"/>
              </w:rPr>
              <w:t xml:space="preserve">　〃</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color w:val="000000"/>
                <w:kern w:val="0"/>
                <w:sz w:val="16"/>
                <w:szCs w:val="16"/>
              </w:rPr>
              <w:t xml:space="preserve">   </w:t>
            </w:r>
            <w:r>
              <w:rPr>
                <w:rFonts w:ascii="ＭＳ 明朝" w:eastAsia="ＭＳ 明朝" w:hAnsi="ＭＳ 明朝" w:cs="ＭＳ 明朝" w:hint="eastAsia"/>
                <w:color w:val="000000"/>
                <w:kern w:val="0"/>
                <w:sz w:val="16"/>
                <w:szCs w:val="16"/>
              </w:rPr>
              <w:t>80</w:t>
            </w:r>
            <w:r w:rsidRPr="00B06233">
              <w:rPr>
                <w:rFonts w:ascii="ＭＳ 明朝" w:eastAsia="ＭＳ 明朝" w:hAnsi="ＭＳ 明朝" w:cs="ＭＳ 明朝" w:hint="eastAsia"/>
                <w:color w:val="000000"/>
                <w:kern w:val="0"/>
                <w:sz w:val="16"/>
                <w:szCs w:val="16"/>
              </w:rPr>
              <w:t xml:space="preserve">　〃</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color w:val="000000"/>
                <w:kern w:val="0"/>
                <w:sz w:val="16"/>
                <w:szCs w:val="16"/>
              </w:rPr>
              <w:t xml:space="preserve">   </w:t>
            </w:r>
            <w:r>
              <w:rPr>
                <w:rFonts w:ascii="ＭＳ 明朝" w:eastAsia="ＭＳ 明朝" w:hAnsi="ＭＳ 明朝" w:cs="ＭＳ 明朝" w:hint="eastAsia"/>
                <w:color w:val="000000"/>
                <w:kern w:val="0"/>
                <w:sz w:val="16"/>
                <w:szCs w:val="16"/>
              </w:rPr>
              <w:t>70</w:t>
            </w:r>
            <w:r w:rsidRPr="00B06233">
              <w:rPr>
                <w:rFonts w:ascii="ＭＳ 明朝" w:eastAsia="ＭＳ 明朝" w:hAnsi="ＭＳ 明朝" w:cs="ＭＳ 明朝" w:hint="eastAsia"/>
                <w:color w:val="000000"/>
                <w:kern w:val="0"/>
                <w:sz w:val="16"/>
                <w:szCs w:val="16"/>
              </w:rPr>
              <w:t xml:space="preserve">　〃</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color w:val="000000"/>
                <w:kern w:val="0"/>
                <w:sz w:val="16"/>
                <w:szCs w:val="16"/>
              </w:rPr>
              <w:t xml:space="preserve">   </w:t>
            </w:r>
            <w:r>
              <w:rPr>
                <w:rFonts w:ascii="ＭＳ 明朝" w:eastAsia="ＭＳ 明朝" w:hAnsi="ＭＳ 明朝" w:cs="ＭＳ 明朝" w:hint="eastAsia"/>
                <w:color w:val="000000"/>
                <w:kern w:val="0"/>
                <w:sz w:val="16"/>
                <w:szCs w:val="16"/>
              </w:rPr>
              <w:t>60</w:t>
            </w:r>
            <w:r w:rsidRPr="00B06233">
              <w:rPr>
                <w:rFonts w:ascii="ＭＳ 明朝" w:eastAsia="ＭＳ 明朝" w:hAnsi="ＭＳ 明朝" w:cs="ＭＳ 明朝" w:hint="eastAsia"/>
                <w:color w:val="000000"/>
                <w:kern w:val="0"/>
                <w:sz w:val="16"/>
                <w:szCs w:val="16"/>
              </w:rPr>
              <w:t xml:space="preserve">　〃</w:t>
            </w:r>
          </w:p>
          <w:p w:rsidR="00C03B59" w:rsidRPr="00B06233" w:rsidRDefault="00B06233" w:rsidP="00B06233">
            <w:pPr>
              <w:suppressAutoHyphens/>
              <w:autoSpaceDE w:val="0"/>
              <w:autoSpaceDN w:val="0"/>
              <w:spacing w:line="200" w:lineRule="exact"/>
              <w:jc w:val="left"/>
              <w:textAlignment w:val="baseline"/>
              <w:rPr>
                <w:rFonts w:ascii="ＭＳ 明朝" w:eastAsia="ＭＳ 明朝" w:hAnsi="ＭＳ 明朝" w:cs="ＭＳ 明朝"/>
                <w:color w:val="000000"/>
                <w:kern w:val="0"/>
                <w:sz w:val="16"/>
                <w:szCs w:val="16"/>
              </w:rPr>
            </w:pPr>
            <w:r w:rsidRPr="00B06233">
              <w:rPr>
                <w:rFonts w:ascii="ＭＳ 明朝" w:eastAsia="ＭＳ 明朝" w:hAnsi="ＭＳ 明朝" w:cs="ＭＳ 明朝"/>
                <w:color w:val="000000"/>
                <w:kern w:val="0"/>
                <w:sz w:val="16"/>
                <w:szCs w:val="16"/>
              </w:rPr>
              <w:t xml:space="preserve">   </w:t>
            </w:r>
            <w:r>
              <w:rPr>
                <w:rFonts w:ascii="ＭＳ 明朝" w:eastAsia="ＭＳ 明朝" w:hAnsi="ＭＳ 明朝" w:cs="ＭＳ 明朝" w:hint="eastAsia"/>
                <w:color w:val="000000"/>
                <w:kern w:val="0"/>
                <w:sz w:val="16"/>
                <w:szCs w:val="16"/>
              </w:rPr>
              <w:t>50</w:t>
            </w:r>
            <w:r w:rsidRPr="00B06233">
              <w:rPr>
                <w:rFonts w:ascii="ＭＳ 明朝" w:eastAsia="ＭＳ 明朝" w:hAnsi="ＭＳ 明朝" w:cs="ＭＳ 明朝" w:hint="eastAsia"/>
                <w:color w:val="000000"/>
                <w:kern w:val="0"/>
                <w:sz w:val="16"/>
                <w:szCs w:val="16"/>
              </w:rPr>
              <w:t xml:space="preserve">　〃</w:t>
            </w:r>
          </w:p>
        </w:tc>
        <w:tc>
          <w:tcPr>
            <w:tcW w:w="709" w:type="dxa"/>
            <w:vMerge w:val="restart"/>
            <w:tcBorders>
              <w:top w:val="single" w:sz="4" w:space="0" w:color="auto"/>
              <w:left w:val="single" w:sz="4" w:space="0" w:color="auto"/>
              <w:right w:val="single" w:sz="4" w:space="0" w:color="auto"/>
            </w:tcBorders>
          </w:tcPr>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特Ａ</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 xml:space="preserve">　Ａ</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 xml:space="preserve">　Ｂ</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 xml:space="preserve">　Ｃ</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 xml:space="preserve">　Ｄ</w:t>
            </w:r>
          </w:p>
          <w:p w:rsidR="00C03B59" w:rsidRPr="00B06233" w:rsidRDefault="00B06233" w:rsidP="00B06233">
            <w:pPr>
              <w:suppressAutoHyphens/>
              <w:autoSpaceDE w:val="0"/>
              <w:autoSpaceDN w:val="0"/>
              <w:spacing w:line="200" w:lineRule="exact"/>
              <w:jc w:val="left"/>
              <w:textAlignment w:val="baseline"/>
              <w:rPr>
                <w:rFonts w:ascii="ＭＳ 明朝" w:eastAsia="ＭＳ 明朝" w:hAnsi="ＭＳ 明朝" w:cs="ＭＳ 明朝"/>
                <w:color w:val="000000"/>
                <w:kern w:val="0"/>
                <w:sz w:val="16"/>
                <w:szCs w:val="16"/>
              </w:rPr>
            </w:pPr>
            <w:r w:rsidRPr="00B06233">
              <w:rPr>
                <w:rFonts w:ascii="ＭＳ 明朝" w:eastAsia="ＭＳ 明朝" w:hAnsi="ＭＳ 明朝" w:cs="ＭＳ 明朝" w:hint="eastAsia"/>
                <w:color w:val="000000"/>
                <w:kern w:val="0"/>
                <w:sz w:val="16"/>
                <w:szCs w:val="16"/>
              </w:rPr>
              <w:t xml:space="preserve">　Ｅ</w:t>
            </w:r>
          </w:p>
        </w:tc>
        <w:tc>
          <w:tcPr>
            <w:tcW w:w="2835" w:type="dxa"/>
            <w:vMerge w:val="restart"/>
            <w:tcBorders>
              <w:top w:val="single" w:sz="4" w:space="0" w:color="auto"/>
              <w:left w:val="single" w:sz="4" w:space="0" w:color="auto"/>
              <w:right w:val="single" w:sz="4" w:space="0" w:color="auto"/>
            </w:tcBorders>
          </w:tcPr>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 xml:space="preserve">特に緊急を要する　　　　　　　</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 xml:space="preserve">緊急を要する　　　　　　　　　</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 xml:space="preserve">至急実施すべきである　　　　　</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できるだけ早く実施した方がよい</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 xml:space="preserve">必要は認めるが急がなくてよい　</w:t>
            </w:r>
          </w:p>
          <w:p w:rsidR="00C03B59" w:rsidRPr="00B06233" w:rsidRDefault="00B06233" w:rsidP="00B06233">
            <w:pPr>
              <w:suppressAutoHyphens/>
              <w:autoSpaceDE w:val="0"/>
              <w:autoSpaceDN w:val="0"/>
              <w:spacing w:line="200" w:lineRule="exact"/>
              <w:jc w:val="left"/>
              <w:textAlignment w:val="baseline"/>
              <w:rPr>
                <w:rFonts w:ascii="ＭＳ 明朝" w:eastAsia="ＭＳ 明朝" w:hAnsi="ＭＳ 明朝" w:cs="ＭＳ 明朝"/>
                <w:color w:val="000000"/>
                <w:kern w:val="0"/>
                <w:sz w:val="16"/>
                <w:szCs w:val="16"/>
              </w:rPr>
            </w:pPr>
            <w:r w:rsidRPr="00B06233">
              <w:rPr>
                <w:rFonts w:ascii="ＭＳ 明朝" w:eastAsia="ＭＳ 明朝" w:hAnsi="ＭＳ 明朝" w:cs="ＭＳ 明朝" w:hint="eastAsia"/>
                <w:color w:val="000000"/>
                <w:kern w:val="0"/>
                <w:sz w:val="16"/>
                <w:szCs w:val="16"/>
              </w:rPr>
              <w:t xml:space="preserve">必要ない　　　　</w:t>
            </w:r>
          </w:p>
        </w:tc>
      </w:tr>
      <w:tr w:rsidR="00C03B59" w:rsidRPr="009912F7" w:rsidTr="0062206F">
        <w:tc>
          <w:tcPr>
            <w:tcW w:w="9606" w:type="dxa"/>
            <w:gridSpan w:val="3"/>
            <w:tcBorders>
              <w:right w:val="single" w:sz="4" w:space="0" w:color="auto"/>
            </w:tcBorders>
            <w:vAlign w:val="center"/>
          </w:tcPr>
          <w:p w:rsidR="00C03B59" w:rsidRPr="009912F7" w:rsidRDefault="00C03B59" w:rsidP="0062206F">
            <w:pPr>
              <w:rPr>
                <w:sz w:val="16"/>
                <w:szCs w:val="16"/>
              </w:rPr>
            </w:pPr>
            <w:r w:rsidRPr="009912F7">
              <w:rPr>
                <w:rFonts w:hint="eastAsia"/>
                <w:sz w:val="16"/>
                <w:szCs w:val="16"/>
              </w:rPr>
              <w:t>※率（外力条件分類番号ａｂｃ）下記（付表）により</w:t>
            </w:r>
          </w:p>
        </w:tc>
        <w:tc>
          <w:tcPr>
            <w:tcW w:w="567" w:type="dxa"/>
            <w:tcBorders>
              <w:top w:val="nil"/>
              <w:left w:val="single" w:sz="4" w:space="0" w:color="auto"/>
              <w:bottom w:val="nil"/>
              <w:right w:val="nil"/>
            </w:tcBorders>
          </w:tcPr>
          <w:p w:rsidR="00C03B59" w:rsidRPr="009912F7" w:rsidRDefault="00C03B59">
            <w:pPr>
              <w:rPr>
                <w:sz w:val="16"/>
                <w:szCs w:val="16"/>
              </w:rPr>
            </w:pPr>
          </w:p>
        </w:tc>
        <w:tc>
          <w:tcPr>
            <w:tcW w:w="992" w:type="dxa"/>
            <w:vMerge/>
            <w:tcBorders>
              <w:left w:val="single" w:sz="4" w:space="0" w:color="auto"/>
              <w:bottom w:val="single" w:sz="4" w:space="0" w:color="auto"/>
              <w:right w:val="single" w:sz="4" w:space="0" w:color="auto"/>
            </w:tcBorders>
          </w:tcPr>
          <w:p w:rsidR="00C03B59" w:rsidRPr="009912F7" w:rsidRDefault="00C03B59">
            <w:pPr>
              <w:rPr>
                <w:sz w:val="16"/>
                <w:szCs w:val="16"/>
              </w:rPr>
            </w:pPr>
          </w:p>
        </w:tc>
        <w:tc>
          <w:tcPr>
            <w:tcW w:w="992" w:type="dxa"/>
            <w:vMerge/>
            <w:tcBorders>
              <w:left w:val="single" w:sz="4" w:space="0" w:color="auto"/>
              <w:bottom w:val="single" w:sz="4" w:space="0" w:color="auto"/>
              <w:right w:val="single" w:sz="4" w:space="0" w:color="auto"/>
            </w:tcBorders>
          </w:tcPr>
          <w:p w:rsidR="00C03B59" w:rsidRPr="009912F7" w:rsidRDefault="00C03B59">
            <w:pPr>
              <w:rPr>
                <w:sz w:val="16"/>
                <w:szCs w:val="16"/>
              </w:rPr>
            </w:pPr>
          </w:p>
        </w:tc>
        <w:tc>
          <w:tcPr>
            <w:tcW w:w="709" w:type="dxa"/>
            <w:vMerge/>
            <w:tcBorders>
              <w:left w:val="single" w:sz="4" w:space="0" w:color="auto"/>
              <w:bottom w:val="single" w:sz="4" w:space="0" w:color="auto"/>
              <w:right w:val="single" w:sz="4" w:space="0" w:color="auto"/>
            </w:tcBorders>
          </w:tcPr>
          <w:p w:rsidR="00C03B59" w:rsidRPr="009912F7" w:rsidRDefault="00C03B59">
            <w:pPr>
              <w:rPr>
                <w:sz w:val="16"/>
                <w:szCs w:val="16"/>
              </w:rPr>
            </w:pPr>
          </w:p>
        </w:tc>
        <w:tc>
          <w:tcPr>
            <w:tcW w:w="2835" w:type="dxa"/>
            <w:vMerge/>
            <w:tcBorders>
              <w:left w:val="single" w:sz="4" w:space="0" w:color="auto"/>
              <w:bottom w:val="single" w:sz="4" w:space="0" w:color="auto"/>
              <w:right w:val="single" w:sz="4" w:space="0" w:color="auto"/>
            </w:tcBorders>
          </w:tcPr>
          <w:p w:rsidR="00C03B59" w:rsidRPr="009912F7" w:rsidRDefault="00C03B59">
            <w:pPr>
              <w:rPr>
                <w:sz w:val="16"/>
                <w:szCs w:val="16"/>
              </w:rPr>
            </w:pPr>
          </w:p>
        </w:tc>
      </w:tr>
      <w:tr w:rsidR="00C03B59" w:rsidRPr="009912F7" w:rsidTr="00B06233">
        <w:trPr>
          <w:gridAfter w:val="4"/>
          <w:wAfter w:w="5528" w:type="dxa"/>
          <w:trHeight w:val="1625"/>
        </w:trPr>
        <w:tc>
          <w:tcPr>
            <w:tcW w:w="9606" w:type="dxa"/>
            <w:gridSpan w:val="3"/>
            <w:tcBorders>
              <w:right w:val="single" w:sz="4" w:space="0" w:color="auto"/>
            </w:tcBorders>
          </w:tcPr>
          <w:p w:rsidR="00C03B59" w:rsidRDefault="00C03B59" w:rsidP="009912F7">
            <w:pPr>
              <w:spacing w:line="200" w:lineRule="exact"/>
              <w:rPr>
                <w:rFonts w:asciiTheme="minorEastAsia" w:hAnsiTheme="minorEastAsia"/>
                <w:sz w:val="16"/>
                <w:szCs w:val="16"/>
              </w:rPr>
            </w:pPr>
            <w:r>
              <w:rPr>
                <w:rFonts w:asciiTheme="minorEastAsia" w:hAnsiTheme="minorEastAsia" w:hint="eastAsia"/>
                <w:sz w:val="16"/>
                <w:szCs w:val="16"/>
              </w:rPr>
              <w:t xml:space="preserve">（附表）　　</w:t>
            </w:r>
          </w:p>
          <w:tbl>
            <w:tblPr>
              <w:tblStyle w:val="a3"/>
              <w:tblW w:w="0" w:type="auto"/>
              <w:tblInd w:w="652" w:type="dxa"/>
              <w:tblLook w:val="04A0" w:firstRow="1" w:lastRow="0" w:firstColumn="1" w:lastColumn="0" w:noHBand="0" w:noVBand="1"/>
            </w:tblPr>
            <w:tblGrid>
              <w:gridCol w:w="893"/>
              <w:gridCol w:w="713"/>
              <w:gridCol w:w="713"/>
              <w:gridCol w:w="713"/>
              <w:gridCol w:w="712"/>
              <w:gridCol w:w="712"/>
              <w:gridCol w:w="712"/>
              <w:gridCol w:w="712"/>
              <w:gridCol w:w="712"/>
              <w:gridCol w:w="712"/>
              <w:gridCol w:w="712"/>
              <w:gridCol w:w="712"/>
            </w:tblGrid>
            <w:tr w:rsidR="00C03B59" w:rsidTr="00385B63">
              <w:tc>
                <w:tcPr>
                  <w:tcW w:w="964" w:type="dxa"/>
                </w:tcPr>
                <w:p w:rsidR="00C03B59" w:rsidRDefault="00B06233" w:rsidP="00385B63">
                  <w:pPr>
                    <w:spacing w:line="200" w:lineRule="exact"/>
                    <w:jc w:val="center"/>
                    <w:rPr>
                      <w:rFonts w:asciiTheme="minorEastAsia" w:hAnsiTheme="minorEastAsia"/>
                      <w:sz w:val="16"/>
                      <w:szCs w:val="16"/>
                    </w:rPr>
                  </w:pPr>
                  <w:r>
                    <w:rPr>
                      <w:rFonts w:asciiTheme="minorEastAsia" w:hAnsiTheme="minorEastAsia" w:hint="eastAsia"/>
                      <w:sz w:val="16"/>
                      <w:szCs w:val="16"/>
                    </w:rPr>
                    <w:t>率</w:t>
                  </w:r>
                </w:p>
              </w:tc>
              <w:tc>
                <w:tcPr>
                  <w:tcW w:w="737" w:type="dxa"/>
                </w:tcPr>
                <w:p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1.00</w:t>
                  </w:r>
                </w:p>
              </w:tc>
              <w:tc>
                <w:tcPr>
                  <w:tcW w:w="737" w:type="dxa"/>
                </w:tcPr>
                <w:p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0.98</w:t>
                  </w:r>
                </w:p>
              </w:tc>
              <w:tc>
                <w:tcPr>
                  <w:tcW w:w="737" w:type="dxa"/>
                </w:tcPr>
                <w:p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0.96</w:t>
                  </w:r>
                </w:p>
              </w:tc>
              <w:tc>
                <w:tcPr>
                  <w:tcW w:w="737" w:type="dxa"/>
                </w:tcPr>
                <w:p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0.94</w:t>
                  </w:r>
                </w:p>
              </w:tc>
              <w:tc>
                <w:tcPr>
                  <w:tcW w:w="737" w:type="dxa"/>
                </w:tcPr>
                <w:p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0.92</w:t>
                  </w:r>
                </w:p>
              </w:tc>
              <w:tc>
                <w:tcPr>
                  <w:tcW w:w="737" w:type="dxa"/>
                </w:tcPr>
                <w:p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0.90</w:t>
                  </w:r>
                </w:p>
              </w:tc>
              <w:tc>
                <w:tcPr>
                  <w:tcW w:w="737" w:type="dxa"/>
                </w:tcPr>
                <w:p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0.88</w:t>
                  </w:r>
                </w:p>
              </w:tc>
              <w:tc>
                <w:tcPr>
                  <w:tcW w:w="737" w:type="dxa"/>
                </w:tcPr>
                <w:p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0.86</w:t>
                  </w:r>
                </w:p>
              </w:tc>
              <w:tc>
                <w:tcPr>
                  <w:tcW w:w="737" w:type="dxa"/>
                </w:tcPr>
                <w:p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0.84</w:t>
                  </w:r>
                </w:p>
              </w:tc>
              <w:tc>
                <w:tcPr>
                  <w:tcW w:w="737" w:type="dxa"/>
                </w:tcPr>
                <w:p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0.82</w:t>
                  </w:r>
                </w:p>
              </w:tc>
              <w:tc>
                <w:tcPr>
                  <w:tcW w:w="737" w:type="dxa"/>
                </w:tcPr>
                <w:p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0.80</w:t>
                  </w:r>
                </w:p>
              </w:tc>
            </w:tr>
            <w:tr w:rsidR="00C03B59" w:rsidTr="00B06233">
              <w:tc>
                <w:tcPr>
                  <w:tcW w:w="964" w:type="dxa"/>
                  <w:vAlign w:val="center"/>
                </w:tcPr>
                <w:p w:rsidR="00C03B59" w:rsidRDefault="00C03B59" w:rsidP="00B06233">
                  <w:pPr>
                    <w:spacing w:line="200" w:lineRule="exact"/>
                    <w:jc w:val="center"/>
                    <w:rPr>
                      <w:rFonts w:asciiTheme="minorEastAsia" w:hAnsiTheme="minorEastAsia"/>
                      <w:sz w:val="16"/>
                      <w:szCs w:val="16"/>
                    </w:rPr>
                  </w:pPr>
                  <w:r>
                    <w:rPr>
                      <w:rFonts w:asciiTheme="minorEastAsia" w:hAnsiTheme="minorEastAsia" w:hint="eastAsia"/>
                      <w:sz w:val="16"/>
                      <w:szCs w:val="16"/>
                    </w:rPr>
                    <w:t>外力条件</w:t>
                  </w:r>
                </w:p>
                <w:p w:rsidR="00C03B59" w:rsidRDefault="00C03B59" w:rsidP="00B06233">
                  <w:pPr>
                    <w:spacing w:line="200" w:lineRule="exact"/>
                    <w:jc w:val="center"/>
                    <w:rPr>
                      <w:rFonts w:asciiTheme="minorEastAsia" w:hAnsiTheme="minorEastAsia"/>
                      <w:sz w:val="16"/>
                      <w:szCs w:val="16"/>
                    </w:rPr>
                  </w:pPr>
                  <w:r>
                    <w:rPr>
                      <w:rFonts w:asciiTheme="minorEastAsia" w:hAnsiTheme="minorEastAsia" w:hint="eastAsia"/>
                      <w:sz w:val="16"/>
                      <w:szCs w:val="16"/>
                    </w:rPr>
                    <w:t>分類番号</w:t>
                  </w:r>
                </w:p>
              </w:tc>
              <w:tc>
                <w:tcPr>
                  <w:tcW w:w="737" w:type="dxa"/>
                </w:tcPr>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①①①</w:t>
                  </w:r>
                </w:p>
              </w:tc>
              <w:tc>
                <w:tcPr>
                  <w:tcW w:w="737" w:type="dxa"/>
                </w:tcPr>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②①①</w:t>
                  </w:r>
                </w:p>
              </w:tc>
              <w:tc>
                <w:tcPr>
                  <w:tcW w:w="737" w:type="dxa"/>
                </w:tcPr>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①①②</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①②①</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③①①</w:t>
                  </w:r>
                </w:p>
              </w:tc>
              <w:tc>
                <w:tcPr>
                  <w:tcW w:w="737" w:type="dxa"/>
                </w:tcPr>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②①②</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②②①</w:t>
                  </w:r>
                </w:p>
              </w:tc>
              <w:tc>
                <w:tcPr>
                  <w:tcW w:w="737" w:type="dxa"/>
                </w:tcPr>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①①③</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①②②</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①③①</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③①②</w:t>
                  </w:r>
                </w:p>
                <w:p w:rsidR="00C03B59" w:rsidRPr="0056557D"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③②①</w:t>
                  </w:r>
                </w:p>
              </w:tc>
              <w:tc>
                <w:tcPr>
                  <w:tcW w:w="737" w:type="dxa"/>
                </w:tcPr>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②①③</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②②②</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②③①</w:t>
                  </w:r>
                </w:p>
              </w:tc>
              <w:tc>
                <w:tcPr>
                  <w:tcW w:w="737" w:type="dxa"/>
                </w:tcPr>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①②③</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①③②</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③①③</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③②②</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③③①</w:t>
                  </w:r>
                </w:p>
              </w:tc>
              <w:tc>
                <w:tcPr>
                  <w:tcW w:w="737" w:type="dxa"/>
                </w:tcPr>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②②③</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②③②</w:t>
                  </w:r>
                </w:p>
              </w:tc>
              <w:tc>
                <w:tcPr>
                  <w:tcW w:w="737" w:type="dxa"/>
                </w:tcPr>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①③③</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③②③③③②</w:t>
                  </w:r>
                </w:p>
              </w:tc>
              <w:tc>
                <w:tcPr>
                  <w:tcW w:w="737" w:type="dxa"/>
                </w:tcPr>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②③③</w:t>
                  </w:r>
                </w:p>
              </w:tc>
              <w:tc>
                <w:tcPr>
                  <w:tcW w:w="737" w:type="dxa"/>
                </w:tcPr>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③③③</w:t>
                  </w:r>
                </w:p>
              </w:tc>
            </w:tr>
          </w:tbl>
          <w:p w:rsidR="00C03B59" w:rsidRPr="009912F7" w:rsidRDefault="00C03B59">
            <w:pPr>
              <w:rPr>
                <w:rFonts w:asciiTheme="minorEastAsia" w:hAnsiTheme="minorEastAsia"/>
                <w:sz w:val="16"/>
                <w:szCs w:val="16"/>
              </w:rPr>
            </w:pPr>
            <w:r>
              <w:rPr>
                <w:rFonts w:asciiTheme="minorEastAsia" w:hAnsiTheme="minorEastAsia" w:hint="eastAsia"/>
                <w:sz w:val="16"/>
                <w:szCs w:val="16"/>
              </w:rPr>
              <w:t xml:space="preserve">　</w:t>
            </w:r>
          </w:p>
        </w:tc>
        <w:tc>
          <w:tcPr>
            <w:tcW w:w="567" w:type="dxa"/>
            <w:tcBorders>
              <w:top w:val="nil"/>
              <w:left w:val="single" w:sz="4" w:space="0" w:color="auto"/>
              <w:bottom w:val="nil"/>
              <w:right w:val="nil"/>
            </w:tcBorders>
          </w:tcPr>
          <w:p w:rsidR="00C03B59" w:rsidRDefault="00C03B59" w:rsidP="009912F7">
            <w:pPr>
              <w:spacing w:line="200" w:lineRule="exact"/>
              <w:rPr>
                <w:rFonts w:asciiTheme="minorEastAsia" w:hAnsiTheme="minorEastAsia"/>
                <w:sz w:val="16"/>
                <w:szCs w:val="16"/>
              </w:rPr>
            </w:pPr>
          </w:p>
        </w:tc>
      </w:tr>
    </w:tbl>
    <w:p w:rsidR="009912F7" w:rsidRDefault="00B06233">
      <w:pPr>
        <w:rPr>
          <w:sz w:val="16"/>
          <w:szCs w:val="16"/>
        </w:rPr>
      </w:pPr>
      <w:r>
        <w:rPr>
          <w:rFonts w:hint="eastAsia"/>
          <w:sz w:val="16"/>
          <w:szCs w:val="16"/>
        </w:rPr>
        <w:t xml:space="preserve">　</w:t>
      </w:r>
    </w:p>
    <w:p w:rsidR="00B06233" w:rsidRPr="00B06233" w:rsidRDefault="00B06233" w:rsidP="00B06233">
      <w:pPr>
        <w:suppressAutoHyphens/>
        <w:autoSpaceDE w:val="0"/>
        <w:autoSpaceDN w:val="0"/>
        <w:spacing w:line="240" w:lineRule="exact"/>
        <w:contextualSpacing/>
        <w:jc w:val="left"/>
        <w:textAlignment w:val="baseline"/>
        <w:rPr>
          <w:rFonts w:ascii="ＭＳ 明朝" w:eastAsia="ＭＳ 明朝" w:hAnsi="Times New Roman" w:cs="Times New Roman"/>
          <w:color w:val="000000"/>
          <w:kern w:val="0"/>
          <w:sz w:val="15"/>
          <w:szCs w:val="15"/>
        </w:rPr>
      </w:pPr>
      <w:r w:rsidRPr="00B06233">
        <w:rPr>
          <w:rFonts w:ascii="ＭＳ 明朝" w:eastAsia="ＭＳ 明朝" w:hAnsi="ＭＳ 明朝" w:cs="ＭＳ 明朝" w:hint="eastAsia"/>
          <w:color w:val="000000"/>
          <w:kern w:val="0"/>
          <w:sz w:val="16"/>
          <w:szCs w:val="16"/>
        </w:rPr>
        <w:t>（注）</w:t>
      </w:r>
      <w:r>
        <w:rPr>
          <w:rFonts w:ascii="ＭＳ 明朝" w:eastAsia="ＭＳ 明朝" w:hAnsi="ＭＳ 明朝" w:cs="ＭＳ 明朝" w:hint="eastAsia"/>
          <w:color w:val="000000"/>
          <w:kern w:val="0"/>
          <w:sz w:val="16"/>
          <w:szCs w:val="16"/>
        </w:rPr>
        <w:t xml:space="preserve"> </w:t>
      </w:r>
      <w:r w:rsidRPr="00B06233">
        <w:rPr>
          <w:rFonts w:ascii="ＭＳ 明朝" w:eastAsia="ＭＳ 明朝" w:hAnsi="ＭＳ 明朝" w:cs="ＭＳ 明朝" w:hint="eastAsia"/>
          <w:color w:val="000000"/>
          <w:kern w:val="0"/>
          <w:sz w:val="16"/>
          <w:szCs w:val="16"/>
        </w:rPr>
        <w:t>１　この調査表は、老朽施設と認められる建物ごと（棟別）に作成すること。</w:t>
      </w:r>
    </w:p>
    <w:p w:rsidR="00B06233" w:rsidRPr="00B06233" w:rsidRDefault="00B06233" w:rsidP="00B06233">
      <w:pPr>
        <w:suppressAutoHyphens/>
        <w:autoSpaceDE w:val="0"/>
        <w:autoSpaceDN w:val="0"/>
        <w:spacing w:line="240" w:lineRule="exact"/>
        <w:contextualSpacing/>
        <w:jc w:val="left"/>
        <w:textAlignment w:val="baseline"/>
        <w:rPr>
          <w:rFonts w:ascii="ＭＳ 明朝" w:eastAsia="ＭＳ 明朝" w:hAnsi="Times New Roman" w:cs="Times New Roman"/>
          <w:color w:val="000000"/>
          <w:kern w:val="0"/>
          <w:sz w:val="15"/>
          <w:szCs w:val="15"/>
        </w:rPr>
      </w:pPr>
      <w:r w:rsidRPr="00B06233">
        <w:rPr>
          <w:rFonts w:ascii="ＭＳ 明朝" w:eastAsia="ＭＳ 明朝" w:hAnsi="ＭＳ 明朝" w:cs="ＭＳ 明朝" w:hint="eastAsia"/>
          <w:color w:val="000000"/>
          <w:kern w:val="0"/>
          <w:sz w:val="16"/>
          <w:szCs w:val="16"/>
        </w:rPr>
        <w:t xml:space="preserve">　　　</w:t>
      </w:r>
      <w:r>
        <w:rPr>
          <w:rFonts w:ascii="ＭＳ 明朝" w:eastAsia="ＭＳ 明朝" w:hAnsi="ＭＳ 明朝" w:cs="ＭＳ 明朝" w:hint="eastAsia"/>
          <w:color w:val="000000"/>
          <w:kern w:val="0"/>
          <w:sz w:val="16"/>
          <w:szCs w:val="16"/>
        </w:rPr>
        <w:t xml:space="preserve"> </w:t>
      </w:r>
      <w:r w:rsidRPr="00B06233">
        <w:rPr>
          <w:rFonts w:ascii="ＭＳ 明朝" w:eastAsia="ＭＳ 明朝" w:hAnsi="ＭＳ 明朝" w:cs="ＭＳ 明朝" w:hint="eastAsia"/>
          <w:color w:val="000000"/>
          <w:kern w:val="0"/>
          <w:sz w:val="16"/>
          <w:szCs w:val="16"/>
        </w:rPr>
        <w:t>２　各区分ごとの種類欄（Ｎ）は、該当するか所を○で囲むこと。</w:t>
      </w:r>
      <w:bookmarkStart w:id="0" w:name="_GoBack"/>
      <w:bookmarkEnd w:id="0"/>
    </w:p>
    <w:p w:rsidR="00B06233" w:rsidRPr="00B06233" w:rsidRDefault="00B06233" w:rsidP="00B06233">
      <w:pPr>
        <w:suppressAutoHyphens/>
        <w:autoSpaceDE w:val="0"/>
        <w:autoSpaceDN w:val="0"/>
        <w:spacing w:line="240" w:lineRule="exact"/>
        <w:contextualSpacing/>
        <w:jc w:val="left"/>
        <w:textAlignment w:val="baseline"/>
        <w:rPr>
          <w:rFonts w:ascii="ＭＳ 明朝" w:eastAsia="ＭＳ 明朝" w:hAnsi="Times New Roman" w:cs="Times New Roman"/>
          <w:color w:val="000000"/>
          <w:kern w:val="0"/>
          <w:sz w:val="15"/>
          <w:szCs w:val="15"/>
        </w:rPr>
      </w:pPr>
      <w:r w:rsidRPr="00B06233">
        <w:rPr>
          <w:rFonts w:ascii="ＭＳ 明朝" w:eastAsia="ＭＳ 明朝" w:hAnsi="ＭＳ 明朝" w:cs="ＭＳ 明朝" w:hint="eastAsia"/>
          <w:color w:val="000000"/>
          <w:kern w:val="0"/>
          <w:sz w:val="16"/>
          <w:szCs w:val="16"/>
        </w:rPr>
        <w:t xml:space="preserve">　　　</w:t>
      </w:r>
      <w:r>
        <w:rPr>
          <w:rFonts w:ascii="ＭＳ 明朝" w:eastAsia="ＭＳ 明朝" w:hAnsi="ＭＳ 明朝" w:cs="ＭＳ 明朝" w:hint="eastAsia"/>
          <w:color w:val="000000"/>
          <w:kern w:val="0"/>
          <w:sz w:val="16"/>
          <w:szCs w:val="16"/>
        </w:rPr>
        <w:t xml:space="preserve"> </w:t>
      </w:r>
      <w:r w:rsidRPr="00B06233">
        <w:rPr>
          <w:rFonts w:ascii="ＭＳ 明朝" w:eastAsia="ＭＳ 明朝" w:hAnsi="ＭＳ 明朝" w:cs="ＭＳ 明朝" w:hint="eastAsia"/>
          <w:color w:val="000000"/>
          <w:kern w:val="0"/>
          <w:sz w:val="16"/>
          <w:szCs w:val="16"/>
        </w:rPr>
        <w:t>３　各部現存率欄（Ｋ）は、上の表より該当する内容項目を選定し、老朽度に応じた係数を選択すること（老朽度が大きいものほど係数は小さい。）。また、老朽の具体的な状況を記入すること。</w:t>
      </w:r>
    </w:p>
    <w:p w:rsidR="00B06233" w:rsidRPr="00B06233" w:rsidRDefault="00B06233" w:rsidP="00B06233">
      <w:pPr>
        <w:suppressAutoHyphens/>
        <w:autoSpaceDE w:val="0"/>
        <w:autoSpaceDN w:val="0"/>
        <w:spacing w:line="240" w:lineRule="exact"/>
        <w:contextualSpacing/>
        <w:jc w:val="left"/>
        <w:textAlignment w:val="baseline"/>
        <w:rPr>
          <w:rFonts w:ascii="ＭＳ 明朝" w:eastAsia="ＭＳ 明朝" w:hAnsi="Times New Roman" w:cs="Times New Roman"/>
          <w:color w:val="000000"/>
          <w:kern w:val="0"/>
          <w:sz w:val="15"/>
          <w:szCs w:val="15"/>
        </w:rPr>
      </w:pPr>
      <w:r w:rsidRPr="00B06233">
        <w:rPr>
          <w:rFonts w:ascii="ＭＳ 明朝" w:eastAsia="ＭＳ 明朝" w:hAnsi="ＭＳ 明朝" w:cs="ＭＳ 明朝" w:hint="eastAsia"/>
          <w:color w:val="000000"/>
          <w:kern w:val="0"/>
          <w:sz w:val="16"/>
          <w:szCs w:val="16"/>
        </w:rPr>
        <w:t xml:space="preserve">　　　</w:t>
      </w:r>
      <w:r>
        <w:rPr>
          <w:rFonts w:ascii="ＭＳ 明朝" w:eastAsia="ＭＳ 明朝" w:hAnsi="ＭＳ 明朝" w:cs="ＭＳ 明朝" w:hint="eastAsia"/>
          <w:color w:val="000000"/>
          <w:kern w:val="0"/>
          <w:sz w:val="16"/>
          <w:szCs w:val="16"/>
        </w:rPr>
        <w:t xml:space="preserve"> </w:t>
      </w:r>
      <w:r w:rsidRPr="00B06233">
        <w:rPr>
          <w:rFonts w:ascii="ＭＳ 明朝" w:eastAsia="ＭＳ 明朝" w:hAnsi="ＭＳ 明朝" w:cs="ＭＳ 明朝" w:hint="eastAsia"/>
          <w:color w:val="000000"/>
          <w:kern w:val="0"/>
          <w:sz w:val="16"/>
          <w:szCs w:val="16"/>
        </w:rPr>
        <w:t>４　外力条件は、ａ、ｂ、ｃの各分類ごとに該当する事項の分類番号を組み合せにより附表から係数を種類欄（Ｎ）及び各部現存率欄（Ｋ）記入すること。</w:t>
      </w:r>
    </w:p>
    <w:p w:rsidR="00B06233" w:rsidRPr="00B06233" w:rsidRDefault="00B06233" w:rsidP="00B06233">
      <w:pPr>
        <w:suppressAutoHyphens/>
        <w:autoSpaceDE w:val="0"/>
        <w:autoSpaceDN w:val="0"/>
        <w:spacing w:line="240" w:lineRule="exact"/>
        <w:ind w:firstLineChars="550" w:firstLine="880"/>
        <w:contextualSpacing/>
        <w:jc w:val="left"/>
        <w:textAlignment w:val="baseline"/>
        <w:rPr>
          <w:rFonts w:ascii="ＭＳ 明朝" w:eastAsia="ＭＳ 明朝" w:hAnsi="Times New Roman" w:cs="Times New Roman"/>
          <w:color w:val="000000"/>
          <w:kern w:val="0"/>
          <w:sz w:val="15"/>
          <w:szCs w:val="15"/>
        </w:rPr>
      </w:pPr>
      <w:r w:rsidRPr="00B06233">
        <w:rPr>
          <w:rFonts w:ascii="ＭＳ 明朝" w:eastAsia="ＭＳ 明朝" w:hAnsi="ＭＳ 明朝" w:cs="ＭＳ 明朝" w:hint="eastAsia"/>
          <w:color w:val="000000"/>
          <w:kern w:val="0"/>
          <w:sz w:val="16"/>
          <w:szCs w:val="16"/>
        </w:rPr>
        <w:t>なお、外力条件の地盤のうち「軟弱」とは、腐植土、泥土、沼土及び沼土等を埋めてから３０年に満たないところであり、「やや軟弱」とは、軟弱地盤であるが、埋立ててから３０年経過したもの</w:t>
      </w:r>
    </w:p>
    <w:p w:rsidR="00B06233" w:rsidRPr="00B06233" w:rsidRDefault="00B06233" w:rsidP="00B06233">
      <w:pPr>
        <w:suppressAutoHyphens/>
        <w:autoSpaceDE w:val="0"/>
        <w:autoSpaceDN w:val="0"/>
        <w:spacing w:line="240" w:lineRule="exact"/>
        <w:contextualSpacing/>
        <w:jc w:val="left"/>
        <w:textAlignment w:val="baseline"/>
        <w:rPr>
          <w:rFonts w:ascii="ＭＳ 明朝" w:eastAsia="ＭＳ 明朝" w:hAnsi="Times New Roman" w:cs="Times New Roman"/>
          <w:color w:val="000000"/>
          <w:kern w:val="0"/>
          <w:sz w:val="15"/>
          <w:szCs w:val="15"/>
        </w:rPr>
      </w:pPr>
      <w:r w:rsidRPr="00B06233">
        <w:rPr>
          <w:rFonts w:ascii="ＭＳ 明朝" w:eastAsia="ＭＳ 明朝" w:hAnsi="ＭＳ 明朝" w:cs="ＭＳ 明朝" w:hint="eastAsia"/>
          <w:color w:val="000000"/>
          <w:kern w:val="0"/>
          <w:sz w:val="16"/>
          <w:szCs w:val="16"/>
        </w:rPr>
        <w:t xml:space="preserve">　　　　</w:t>
      </w:r>
      <w:r>
        <w:rPr>
          <w:rFonts w:ascii="ＭＳ 明朝" w:eastAsia="ＭＳ 明朝" w:hAnsi="ＭＳ 明朝" w:cs="ＭＳ 明朝" w:hint="eastAsia"/>
          <w:color w:val="000000"/>
          <w:kern w:val="0"/>
          <w:sz w:val="16"/>
          <w:szCs w:val="16"/>
        </w:rPr>
        <w:t xml:space="preserve"> </w:t>
      </w:r>
      <w:r w:rsidRPr="00B06233">
        <w:rPr>
          <w:rFonts w:ascii="ＭＳ 明朝" w:eastAsia="ＭＳ 明朝" w:hAnsi="ＭＳ 明朝" w:cs="ＭＳ 明朝" w:hint="eastAsia"/>
          <w:color w:val="000000"/>
          <w:kern w:val="0"/>
          <w:sz w:val="16"/>
          <w:szCs w:val="16"/>
        </w:rPr>
        <w:t>又は地質的な原因で普通地盤より軟弱なものである。</w:t>
      </w:r>
    </w:p>
    <w:p w:rsidR="00B06233" w:rsidRDefault="00B06233" w:rsidP="00B06233">
      <w:pPr>
        <w:spacing w:line="240" w:lineRule="exact"/>
        <w:contextualSpacing/>
        <w:rPr>
          <w:rFonts w:ascii="ＭＳ 明朝" w:eastAsia="ＭＳ 明朝" w:hAnsi="ＭＳ 明朝" w:cs="ＭＳ 明朝"/>
          <w:color w:val="000000"/>
          <w:kern w:val="0"/>
          <w:sz w:val="16"/>
          <w:szCs w:val="16"/>
        </w:rPr>
      </w:pPr>
      <w:r w:rsidRPr="00B06233">
        <w:rPr>
          <w:rFonts w:ascii="ＭＳ 明朝" w:eastAsia="ＭＳ 明朝" w:hAnsi="ＭＳ 明朝" w:cs="ＭＳ 明朝"/>
          <w:color w:val="000000"/>
          <w:kern w:val="0"/>
          <w:sz w:val="16"/>
          <w:szCs w:val="16"/>
        </w:rPr>
        <w:t xml:space="preserve">      </w:t>
      </w:r>
      <w:r>
        <w:rPr>
          <w:rFonts w:ascii="ＭＳ 明朝" w:eastAsia="ＭＳ 明朝" w:hAnsi="ＭＳ 明朝" w:cs="ＭＳ 明朝" w:hint="eastAsia"/>
          <w:color w:val="000000"/>
          <w:kern w:val="0"/>
          <w:sz w:val="16"/>
          <w:szCs w:val="16"/>
        </w:rPr>
        <w:t xml:space="preserve"> </w:t>
      </w:r>
      <w:r w:rsidRPr="00B06233">
        <w:rPr>
          <w:rFonts w:ascii="ＭＳ 明朝" w:eastAsia="ＭＳ 明朝" w:hAnsi="ＭＳ 明朝" w:cs="ＭＳ 明朝" w:hint="eastAsia"/>
          <w:color w:val="000000"/>
          <w:kern w:val="0"/>
          <w:sz w:val="16"/>
          <w:szCs w:val="16"/>
        </w:rPr>
        <w:t>５　本調査表の作成にあっては、１級建築士の資格を有し、責任ある者によるものとする。</w:t>
      </w:r>
    </w:p>
    <w:p w:rsidR="00440E24" w:rsidRPr="009912F7" w:rsidRDefault="00440E24" w:rsidP="00440E24">
      <w:pPr>
        <w:spacing w:line="240" w:lineRule="exact"/>
        <w:contextualSpacing/>
        <w:jc w:val="center"/>
        <w:rPr>
          <w:sz w:val="16"/>
          <w:szCs w:val="16"/>
        </w:rPr>
      </w:pPr>
      <w:r>
        <w:rPr>
          <w:noProof/>
          <w:sz w:val="16"/>
          <w:szCs w:val="16"/>
          <w:u w:val="single"/>
        </w:rPr>
        <mc:AlternateContent>
          <mc:Choice Requires="wps">
            <w:drawing>
              <wp:anchor distT="0" distB="0" distL="114300" distR="114300" simplePos="0" relativeHeight="251661312" behindDoc="0" locked="0" layoutInCell="1" allowOverlap="1" wp14:anchorId="299263A9" wp14:editId="7006213C">
                <wp:simplePos x="0" y="0"/>
                <wp:positionH relativeFrom="column">
                  <wp:posOffset>4422140</wp:posOffset>
                </wp:positionH>
                <wp:positionV relativeFrom="paragraph">
                  <wp:posOffset>920750</wp:posOffset>
                </wp:positionV>
                <wp:extent cx="990600" cy="3143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90600" cy="314325"/>
                        </a:xfrm>
                        <a:prstGeom prst="rect">
                          <a:avLst/>
                        </a:prstGeom>
                        <a:noFill/>
                        <a:ln w="6350">
                          <a:noFill/>
                        </a:ln>
                        <a:effectLst/>
                      </wps:spPr>
                      <wps:txbx>
                        <w:txbxContent>
                          <w:p w:rsidR="00440E24" w:rsidRPr="000824C9" w:rsidRDefault="00440E24" w:rsidP="00440E24">
                            <w:pPr>
                              <w:jc w:val="center"/>
                              <w:rPr>
                                <w:rFonts w:asciiTheme="majorEastAsia" w:eastAsiaTheme="majorEastAsia" w:hAnsiTheme="majorEastAsia"/>
                                <w:color w:val="002060"/>
                              </w:rPr>
                            </w:pPr>
                            <w:r w:rsidRPr="000824C9">
                              <w:rPr>
                                <w:rFonts w:asciiTheme="majorEastAsia" w:eastAsiaTheme="majorEastAsia" w:hAnsiTheme="majorEastAsia" w:hint="eastAsia"/>
                                <w:color w:val="002060"/>
                              </w:rPr>
                              <w:t>子支‐</w:t>
                            </w:r>
                            <w:r w:rsidR="00B327B4">
                              <w:rPr>
                                <w:rFonts w:asciiTheme="majorEastAsia" w:eastAsiaTheme="majorEastAsia" w:hAnsiTheme="majorEastAsia" w:hint="eastAsia"/>
                                <w:color w:val="002060"/>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348.2pt;margin-top:72.5pt;width:78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smkVAIAAHYEAAAOAAAAZHJzL2Uyb0RvYy54bWysVM2O0zAQviPxDpbvNGn6A42arsquipCq&#10;3ZW6aM+u4zSREo+x3SbluJUQD8ErIM48T16EsdN2q4UT4uLMeMbz830zmV41VUl2QpsCZEL7vZAS&#10;ITmkhdwk9NPD4s07SoxlMmUlSJHQvTD0avb61bRWsYgghzIVmmAQaeJaJTS3VsVBYHguKmZ6oIRE&#10;Ywa6YhZVvQlSzWqMXpVBFIbjoAadKg1cGIO3N52Rznz8LBPc3mWZEZaUCcXarD+1P9fuDGZTFm80&#10;U3nBj2Wwf6iiYoXEpOdQN8wystXFH6GqgmswkNkehyqALCu48D1gN/3wRTernCnhe0FwjDrDZP5f&#10;WH67u9ekSBMaUSJZhRS1h6/t04/26Vd7+Ebaw/f2cGiffqJOIgdXrUyMr1YK39nmPTRI++ne4KVD&#10;ocl05b7YH0E7Ar8/gy0aSzheTibhOEQLR9OgPxxEIxcleH6stLEfBFTECQnVyKWHmO2WxnauJxeX&#10;S8KiKEvPZylJndDxYBT6B2cLBi+l8xV+Mo5hXENd4U6yzbrxeJybWkO6x141dMNjFF8UWNGSGXvP&#10;NE4LNoEbYO/wyErAzHCUKMlBf/nbvfNHEtFKSY3Tl1Dzecu0oKT8KJHeSX84dOPqleHobYSKvrSs&#10;Ly1yW10DDngfd01xLzp/W57ETEP1iIsyd1nRxCTH3Am1J/HadjuBi8bFfO6dcEAVs0u5UtyFdrg5&#10;vB+aR6bVkRSLbN7CaU5Z/IKbzrdjZ761kBWeOIdzhyoS7hQcbk/9cRHd9lzq3uv5dzH7DQAA//8D&#10;AFBLAwQUAAYACAAAACEAe923SuEAAAALAQAADwAAAGRycy9kb3ducmV2LnhtbEyPT0+DQBDF7yZ+&#10;h8008WaXEiAUWZqGpDExemjtxdvCToG4f5DdtuindzzZ47z3y5v3ys1sNLvg5AdnBayWETC0rVOD&#10;7QQc33ePOTAfpFVSO4sCvtHDprq/K2Wh3NXu8XIIHaMQ6wspoA9hLDj3bY9G+qUb0ZJ3cpORgc6p&#10;42qSVwo3msdRlHEjB0sfejli3WP7eTgbAS/17k3um9jkP7p+fj1tx6/jRyrEw2LePgELOId/GP7q&#10;U3WoqFPjzlZ5pgVk6ywhlIwkpVFE5GlMSkPKOkmBVyW/3VD9AgAA//8DAFBLAQItABQABgAIAAAA&#10;IQC2gziS/gAAAOEBAAATAAAAAAAAAAAAAAAAAAAAAABbQ29udGVudF9UeXBlc10ueG1sUEsBAi0A&#10;FAAGAAgAAAAhADj9If/WAAAAlAEAAAsAAAAAAAAAAAAAAAAALwEAAF9yZWxzLy5yZWxzUEsBAi0A&#10;FAAGAAgAAAAhAJGqyaRUAgAAdgQAAA4AAAAAAAAAAAAAAAAALgIAAGRycy9lMm9Eb2MueG1sUEsB&#10;Ai0AFAAGAAgAAAAhAHvdt0rhAAAACwEAAA8AAAAAAAAAAAAAAAAArgQAAGRycy9kb3ducmV2Lnht&#10;bFBLBQYAAAAABAAEAPMAAAC8BQAAAAA=&#10;" filled="f" stroked="f" strokeweight=".5pt">
                <v:textbox>
                  <w:txbxContent>
                    <w:p w:rsidR="00440E24" w:rsidRPr="000824C9" w:rsidRDefault="00440E24" w:rsidP="00440E24">
                      <w:pPr>
                        <w:jc w:val="center"/>
                        <w:rPr>
                          <w:rFonts w:asciiTheme="majorEastAsia" w:eastAsiaTheme="majorEastAsia" w:hAnsiTheme="majorEastAsia"/>
                          <w:color w:val="002060"/>
                        </w:rPr>
                      </w:pPr>
                      <w:r w:rsidRPr="000824C9">
                        <w:rPr>
                          <w:rFonts w:asciiTheme="majorEastAsia" w:eastAsiaTheme="majorEastAsia" w:hAnsiTheme="majorEastAsia" w:hint="eastAsia"/>
                          <w:color w:val="002060"/>
                        </w:rPr>
                        <w:t>子支‐</w:t>
                      </w:r>
                      <w:r w:rsidR="00B327B4">
                        <w:rPr>
                          <w:rFonts w:asciiTheme="majorEastAsia" w:eastAsiaTheme="majorEastAsia" w:hAnsiTheme="majorEastAsia" w:hint="eastAsia"/>
                          <w:color w:val="002060"/>
                        </w:rPr>
                        <w:t>20</w:t>
                      </w:r>
                    </w:p>
                  </w:txbxContent>
                </v:textbox>
              </v:shape>
            </w:pict>
          </mc:Fallback>
        </mc:AlternateContent>
      </w:r>
    </w:p>
    <w:sectPr w:rsidR="00440E24" w:rsidRPr="009912F7" w:rsidSect="00FB096F">
      <w:pgSz w:w="16838" w:h="11906" w:orient="landscape"/>
      <w:pgMar w:top="284" w:right="567" w:bottom="28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7B4" w:rsidRDefault="00B327B4" w:rsidP="00B327B4">
      <w:r>
        <w:separator/>
      </w:r>
    </w:p>
  </w:endnote>
  <w:endnote w:type="continuationSeparator" w:id="0">
    <w:p w:rsidR="00B327B4" w:rsidRDefault="00B327B4" w:rsidP="00B32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7B4" w:rsidRDefault="00B327B4" w:rsidP="00B327B4">
      <w:r>
        <w:separator/>
      </w:r>
    </w:p>
  </w:footnote>
  <w:footnote w:type="continuationSeparator" w:id="0">
    <w:p w:rsidR="00B327B4" w:rsidRDefault="00B327B4" w:rsidP="00B327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445"/>
    <w:rsid w:val="000824C9"/>
    <w:rsid w:val="000E3445"/>
    <w:rsid w:val="002E321B"/>
    <w:rsid w:val="00440E24"/>
    <w:rsid w:val="0062206F"/>
    <w:rsid w:val="006662CA"/>
    <w:rsid w:val="007234B1"/>
    <w:rsid w:val="009912F7"/>
    <w:rsid w:val="00B06233"/>
    <w:rsid w:val="00B327B4"/>
    <w:rsid w:val="00C03B59"/>
    <w:rsid w:val="00C923F7"/>
    <w:rsid w:val="00ED2150"/>
    <w:rsid w:val="00FB0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3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27B4"/>
    <w:pPr>
      <w:tabs>
        <w:tab w:val="center" w:pos="4252"/>
        <w:tab w:val="right" w:pos="8504"/>
      </w:tabs>
      <w:snapToGrid w:val="0"/>
    </w:pPr>
  </w:style>
  <w:style w:type="character" w:customStyle="1" w:styleId="a5">
    <w:name w:val="ヘッダー (文字)"/>
    <w:basedOn w:val="a0"/>
    <w:link w:val="a4"/>
    <w:uiPriority w:val="99"/>
    <w:rsid w:val="00B327B4"/>
  </w:style>
  <w:style w:type="paragraph" w:styleId="a6">
    <w:name w:val="footer"/>
    <w:basedOn w:val="a"/>
    <w:link w:val="a7"/>
    <w:uiPriority w:val="99"/>
    <w:unhideWhenUsed/>
    <w:rsid w:val="00B327B4"/>
    <w:pPr>
      <w:tabs>
        <w:tab w:val="center" w:pos="4252"/>
        <w:tab w:val="right" w:pos="8504"/>
      </w:tabs>
      <w:snapToGrid w:val="0"/>
    </w:pPr>
  </w:style>
  <w:style w:type="character" w:customStyle="1" w:styleId="a7">
    <w:name w:val="フッター (文字)"/>
    <w:basedOn w:val="a0"/>
    <w:link w:val="a6"/>
    <w:uiPriority w:val="99"/>
    <w:rsid w:val="00B327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3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27B4"/>
    <w:pPr>
      <w:tabs>
        <w:tab w:val="center" w:pos="4252"/>
        <w:tab w:val="right" w:pos="8504"/>
      </w:tabs>
      <w:snapToGrid w:val="0"/>
    </w:pPr>
  </w:style>
  <w:style w:type="character" w:customStyle="1" w:styleId="a5">
    <w:name w:val="ヘッダー (文字)"/>
    <w:basedOn w:val="a0"/>
    <w:link w:val="a4"/>
    <w:uiPriority w:val="99"/>
    <w:rsid w:val="00B327B4"/>
  </w:style>
  <w:style w:type="paragraph" w:styleId="a6">
    <w:name w:val="footer"/>
    <w:basedOn w:val="a"/>
    <w:link w:val="a7"/>
    <w:uiPriority w:val="99"/>
    <w:unhideWhenUsed/>
    <w:rsid w:val="00B327B4"/>
    <w:pPr>
      <w:tabs>
        <w:tab w:val="center" w:pos="4252"/>
        <w:tab w:val="right" w:pos="8504"/>
      </w:tabs>
      <w:snapToGrid w:val="0"/>
    </w:pPr>
  </w:style>
  <w:style w:type="character" w:customStyle="1" w:styleId="a7">
    <w:name w:val="フッター (文字)"/>
    <w:basedOn w:val="a0"/>
    <w:link w:val="a6"/>
    <w:uiPriority w:val="99"/>
    <w:rsid w:val="00B32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473</Words>
  <Characters>2698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三重県</cp:lastModifiedBy>
  <cp:revision>8</cp:revision>
  <cp:lastPrinted>2015-06-17T09:07:00Z</cp:lastPrinted>
  <dcterms:created xsi:type="dcterms:W3CDTF">2014-04-10T11:34:00Z</dcterms:created>
  <dcterms:modified xsi:type="dcterms:W3CDTF">2015-06-17T09:07:00Z</dcterms:modified>
</cp:coreProperties>
</file>