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C1C" w:rsidRDefault="00CF48A7">
      <w:bookmarkStart w:id="0" w:name="_GoBack"/>
      <w:bookmarkEnd w:id="0"/>
      <w:r w:rsidRPr="00CF48A7">
        <w:rPr>
          <w:noProof/>
        </w:rPr>
        <w:drawing>
          <wp:anchor distT="0" distB="0" distL="114300" distR="114300" simplePos="0" relativeHeight="251664384" behindDoc="1" locked="0" layoutInCell="1" allowOverlap="1" wp14:anchorId="4A68E79D" wp14:editId="358A5996">
            <wp:simplePos x="0" y="0"/>
            <wp:positionH relativeFrom="column">
              <wp:posOffset>5900420</wp:posOffset>
            </wp:positionH>
            <wp:positionV relativeFrom="paragraph">
              <wp:posOffset>252095</wp:posOffset>
            </wp:positionV>
            <wp:extent cx="1066680" cy="2424960"/>
            <wp:effectExtent l="0" t="0" r="635" b="0"/>
            <wp:wrapNone/>
            <wp:docPr id="5" name="図 5" descr="G:\ﾛﾋﾞｰﾗｲ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ﾛﾋﾞｰﾗｲﾄ.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680" cy="2424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7D27">
        <w:rPr>
          <w:noProof/>
        </w:rPr>
        <mc:AlternateContent>
          <mc:Choice Requires="wps">
            <w:drawing>
              <wp:anchor distT="0" distB="0" distL="114300" distR="114300" simplePos="0" relativeHeight="251649024" behindDoc="1" locked="0" layoutInCell="1" allowOverlap="1" wp14:anchorId="0CB09C47" wp14:editId="6E680E0E">
                <wp:simplePos x="0" y="0"/>
                <wp:positionH relativeFrom="column">
                  <wp:posOffset>1419225</wp:posOffset>
                </wp:positionH>
                <wp:positionV relativeFrom="paragraph">
                  <wp:posOffset>9525</wp:posOffset>
                </wp:positionV>
                <wp:extent cx="1371600" cy="37020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371600" cy="370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93273" w:rsidRPr="00792129" w:rsidRDefault="00593273">
                            <w:pPr>
                              <w:rPr>
                                <w:rFonts w:ascii="AR P丸ゴシック体M" w:eastAsia="AR P丸ゴシック体M"/>
                                <w:b/>
                                <w:sz w:val="28"/>
                                <w:szCs w:val="28"/>
                              </w:rPr>
                            </w:pPr>
                            <w:r w:rsidRPr="008021EE">
                              <w:rPr>
                                <w:rFonts w:ascii="AR P丸ゴシック体M" w:eastAsia="AR P丸ゴシック体M" w:hint="eastAsia"/>
                                <w:b/>
                                <w:color w:val="262626" w:themeColor="text1" w:themeTint="D9"/>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平成２５年度</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CB09C47" id="_x0000_t202" coordsize="21600,21600" o:spt="202" path="m,l,21600r21600,l21600,xe">
                <v:stroke joinstyle="miter"/>
                <v:path gradientshapeok="t" o:connecttype="rect"/>
              </v:shapetype>
              <v:shape id="テキスト ボックス 19" o:spid="_x0000_s1026" type="#_x0000_t202" style="position:absolute;margin-left:111.75pt;margin-top:.75pt;width:108pt;height:2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a3qwIAAJkFAAAOAAAAZHJzL2Uyb0RvYy54bWysVM1uEzEQviPxDpbvdDfpH426qUKrIqSK&#10;VrSoZ8drNytsj7Gd7IZjIyEegldAnHmefRHG3k1SSi9FXHbHnm9mPN/8HJ80WpGFcL4CU9DBTk6J&#10;MBzKytwV9OPN+avXlPjATMkUGFHQpfD0ZPzyxXFtR2IIM1ClcASdGD+qbUFnIdhRlnk+E5r5HbDC&#10;oFKC0yzg0d1lpWM1etcqG+b5QVaDK60DLrzH27NOScfJv5SCh0spvQhEFRTfFtLXpe80frPxMRvd&#10;OWZnFe+fwf7hFZpVBoNuXJ2xwMjcVX+50hV34EGGHQ46AykrLlIOmM0gf5TN9YxZkXJBcrzd0OT/&#10;n1v+fnHlSFVi7Y4oMUxjjdrV1/b+R3v/q119I+3qe7tatfc/8UwQg4TV1o/Q7tqiZWjeQIPG63uP&#10;l5GHRjod/5ghQT1Sv9zQLZpAeDTaPRwc5KjiqNs9zIf5fnSTba2t8+GtAE2iUFCH5Uwss8WFDx10&#10;DYnBPKiqPK+USofYQuJUObJgWHwV0hvR+R8oZUhd0IPd/Tw5NhDNO8/KRDciNVEfLmbeZZiksFQi&#10;YpT5ICSSmBJ9IjbjXJhN/ISOKImhnmPY47eveo5xlwdapMhgwsZYVwZcyj5N3Zay8tOaMtnhsTYP&#10;8o5iaKZN3xFTKJfYEA66GfOWn1dYtQvmwxVzOFRYaFwU4RI/UgGyDr1EyQzcl6fuIx57HbWU1Dik&#10;BfWf58wJStQ7g1NwNNjbi1OdDii4h7fTdNjbPxyixsz1KWAbDHAdWZ7EiA9qLUoH+hZ3ySRGRBUz&#10;HOMWNKzF09CtDdxFXEwmCYQzbFm4MNeWR9eR2tiPN80tc7Zv2oDt/h7Wo8xGj3q3w0ZLA5N5AFml&#10;xo7kdoz2pOP8p9Hod1VcMA/PCbXdqOPfAAAA//8DAFBLAwQUAAYACAAAACEAh/XkPd0AAAAIAQAA&#10;DwAAAGRycy9kb3ducmV2LnhtbEyPQU/DMAyF70j8h8hI3Fi6dkNtaTqhIbgiBkIcs8ZrKxonarK1&#10;7NdjTuxkW+/p+XvVZraDOOEYekcKlosEBFLjTE+tgo/357scRIiajB4coYIfDLCpr68qXRo30Rue&#10;drEVHEKh1Aq6GH0pZWg6tDosnEdi7eBGqyOfYyvNqCcOt4NMk+ReWt0Tf+i0x22HzffuaBWcXw95&#10;WPrCf2arafsVXs442Selbm/mxwcQEef4b4Y/fEaHmpn27kgmiEFBmmZrtrLAg/VVVvCyV7AucpB1&#10;JS8L1L8AAAD//wMAUEsBAi0AFAAGAAgAAAAhALaDOJL+AAAA4QEAABMAAAAAAAAAAAAAAAAAAAAA&#10;AFtDb250ZW50X1R5cGVzXS54bWxQSwECLQAUAAYACAAAACEAOP0h/9YAAACUAQAACwAAAAAAAAAA&#10;AAAAAAAvAQAAX3JlbHMvLnJlbHNQSwECLQAUAAYACAAAACEAhng2t6sCAACZBQAADgAAAAAAAAAA&#10;AAAAAAAuAgAAZHJzL2Uyb0RvYy54bWxQSwECLQAUAAYACAAAACEAh/XkPd0AAAAIAQAADwAAAAAA&#10;AAAAAAAAAAAFBQAAZHJzL2Rvd25yZXYueG1sUEsFBgAAAAAEAAQA8wAAAA8GAAAAAA==&#10;" fillcolor="white [3201]" stroked="f" strokeweight=".5pt">
                <v:textbox inset=",0">
                  <w:txbxContent>
                    <w:p w:rsidR="00593273" w:rsidRPr="00792129" w:rsidRDefault="00593273">
                      <w:pPr>
                        <w:rPr>
                          <w:rFonts w:ascii="AR P丸ゴシック体M" w:eastAsia="AR P丸ゴシック体M"/>
                          <w:b/>
                          <w:sz w:val="28"/>
                          <w:szCs w:val="28"/>
                        </w:rPr>
                      </w:pPr>
                      <w:r w:rsidRPr="008021EE">
                        <w:rPr>
                          <w:rFonts w:ascii="AR P丸ゴシック体M" w:eastAsia="AR P丸ゴシック体M" w:hint="eastAsia"/>
                          <w:b/>
                          <w:color w:val="262626" w:themeColor="text1" w:themeTint="D9"/>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平成２５年度</w:t>
                      </w:r>
                    </w:p>
                  </w:txbxContent>
                </v:textbox>
              </v:shape>
            </w:pict>
          </mc:Fallback>
        </mc:AlternateContent>
      </w:r>
      <w:r w:rsidR="0011235E">
        <w:rPr>
          <w:noProof/>
        </w:rPr>
        <w:drawing>
          <wp:anchor distT="0" distB="0" distL="114300" distR="114300" simplePos="0" relativeHeight="251658240" behindDoc="1" locked="0" layoutInCell="1" allowOverlap="1" wp14:anchorId="28F02D1E" wp14:editId="20FF9F75">
            <wp:simplePos x="0" y="0"/>
            <wp:positionH relativeFrom="column">
              <wp:posOffset>5017770</wp:posOffset>
            </wp:positionH>
            <wp:positionV relativeFrom="paragraph">
              <wp:posOffset>23508</wp:posOffset>
            </wp:positionV>
            <wp:extent cx="309240" cy="208080"/>
            <wp:effectExtent l="0" t="0" r="0" b="1905"/>
            <wp:wrapNone/>
            <wp:docPr id="22" name="図 22" descr="C:\Users\m911071\Desktop\kensyou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911071\Desktop\kensyou1.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240" cy="208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3F98">
        <w:rPr>
          <w:noProof/>
        </w:rPr>
        <mc:AlternateContent>
          <mc:Choice Requires="wps">
            <w:drawing>
              <wp:anchor distT="0" distB="0" distL="114300" distR="114300" simplePos="0" relativeHeight="251652096" behindDoc="1" locked="0" layoutInCell="1" allowOverlap="1" wp14:anchorId="099510E4" wp14:editId="36B5B5F3">
                <wp:simplePos x="0" y="0"/>
                <wp:positionH relativeFrom="margin">
                  <wp:posOffset>5161915</wp:posOffset>
                </wp:positionH>
                <wp:positionV relativeFrom="paragraph">
                  <wp:posOffset>-38100</wp:posOffset>
                </wp:positionV>
                <wp:extent cx="1818640" cy="380365"/>
                <wp:effectExtent l="0" t="0" r="0" b="635"/>
                <wp:wrapNone/>
                <wp:docPr id="20" name="テキスト ボックス 20"/>
                <wp:cNvGraphicFramePr/>
                <a:graphic xmlns:a="http://schemas.openxmlformats.org/drawingml/2006/main">
                  <a:graphicData uri="http://schemas.microsoft.com/office/word/2010/wordprocessingShape">
                    <wps:wsp>
                      <wps:cNvSpPr txBox="1"/>
                      <wps:spPr>
                        <a:xfrm>
                          <a:off x="0" y="0"/>
                          <a:ext cx="1818640" cy="380365"/>
                        </a:xfrm>
                        <a:prstGeom prst="rect">
                          <a:avLst/>
                        </a:prstGeom>
                        <a:noFill/>
                        <a:ln w="6350">
                          <a:noFill/>
                        </a:ln>
                        <a:effectLst/>
                      </wps:spPr>
                      <wps:txbx>
                        <w:txbxContent>
                          <w:p w:rsidR="00792129" w:rsidRPr="009C7D27" w:rsidRDefault="00792129" w:rsidP="00E4668C">
                            <w:pPr>
                              <w:jc w:val="right"/>
                              <w:rPr>
                                <w:rFonts w:ascii="HGP教科書体" w:eastAsia="HGP教科書体"/>
                                <w:b/>
                                <w:color w:val="404040" w:themeColor="text1" w:themeTint="BF"/>
                                <w:sz w:val="32"/>
                                <w:szCs w:val="32"/>
                              </w:rPr>
                            </w:pPr>
                            <w:r w:rsidRPr="009C7D27">
                              <w:rPr>
                                <w:rFonts w:ascii="HGP教科書体" w:eastAsia="HGP教科書体" w:hint="eastAsia"/>
                                <w:b/>
                                <w:color w:val="404040" w:themeColor="text1" w:themeTint="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三重県</w:t>
                            </w:r>
                            <w:r w:rsidRPr="009C7D27">
                              <w:rPr>
                                <w:rFonts w:ascii="HGP教科書体" w:eastAsia="HGP教科書体"/>
                                <w:b/>
                                <w:color w:val="404040" w:themeColor="text1" w:themeTint="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工業研究所</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99510E4" id="テキスト ボックス 20" o:spid="_x0000_s1027" type="#_x0000_t202" style="position:absolute;margin-left:406.45pt;margin-top:-3pt;width:143.2pt;height:29.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PGUQIAAG0EAAAOAAAAZHJzL2Uyb0RvYy54bWysVEFu2zAQvBfoHwjea8lxYxhG5MBN4KJA&#10;kARIipxpiooFSFyWpCOlxxgo+oh+oei579FHOqQsp0h7KnqhlrvLIXdmVyenbV2xB2VdSTrj41HK&#10;mdKS8lLfZ/zj7erNjDPnhc5FRVpl/FE5frp4/eqkMXN1RBuqcmUZQLSbNybjG+/NPEmc3KhauBEZ&#10;pREsyNbCY2vvk9yKBuh1lRyl6TRpyObGklTOwXveB/ki4heFkv6qKJzyrMo43ubjauO6DmuyOBHz&#10;eyvMppT7Z4h/eEUtSo1LD1Dnwgu2teUfUHUpLTkq/EhSnVBRlFLFGlDNOH1Rzc1GGBVrATnOHGhy&#10;/w9WXj5cW1bmGT8CPVrU0KjbfemevndPP7vdV9btvnW7Xff0A3uGHBDWGDfHuRuDk759Ry2EH/wO&#10;zsBDW9g6fFEhQxzYjwe6VeuZDIdm49n0LUISscksnUyPA0zyfNpY598rqlkwMm4hZ2RZPFw436cO&#10;KeEyTauyqqKklWZNxqeT4zQeOEQAXumQq2Jz7GFCRf3Lg+XbdRspOVS1pvwRxVrq+8cZuSrxogvh&#10;/LWwaBgUgSHwV1iKinAz7S3ONmQ//80f8qEjopw1aMCMu09bYRVn1QcNhQHpB8NGYzJNU3jXg1dv&#10;6zNCX48xYkZGE2Hrq8EsLNV3mI9luAkhoSXuy7gfzDPfjwLmS6rlMiahL43wF/rGyAAduAoc37Z3&#10;wpq9EB4SXtLQnmL+Qo8+t1dkufVUlFGswG3PJEQOG/R0lHs/f2Foft/HrOe/xOIXAAAA//8DAFBL&#10;AwQUAAYACAAAACEAb4kvj98AAAAKAQAADwAAAGRycy9kb3ducmV2LnhtbEyPQU8CMRCF7yb+h2ZM&#10;vEELKGHXnSVKhJshookey7ZsN26nTVtg+feWkx4n8+W971XLwfbspEPsHCFMxgKYpsapjlqEz4/1&#10;aAEsJklK9o40wkVHWNa3N5UslTvTuz7tUstyCMVSIpiUfMl5bIy2Mo6d15R/BxesTPkMLVdBnnO4&#10;7flUiDm3sqPcYKTXK6Obn93RImwOl2C/zYqE3/ivt+3L68O6FYj3d8PzE7Ckh/QHw1U/q0Odnfbu&#10;SCqyHmExmRYZRRjN86YrIIpiBmyP8DgrgNcV/z+h/gUAAP//AwBQSwECLQAUAAYACAAAACEAtoM4&#10;kv4AAADhAQAAEwAAAAAAAAAAAAAAAAAAAAAAW0NvbnRlbnRfVHlwZXNdLnhtbFBLAQItABQABgAI&#10;AAAAIQA4/SH/1gAAAJQBAAALAAAAAAAAAAAAAAAAAC8BAABfcmVscy8ucmVsc1BLAQItABQABgAI&#10;AAAAIQBE+ZPGUQIAAG0EAAAOAAAAAAAAAAAAAAAAAC4CAABkcnMvZTJvRG9jLnhtbFBLAQItABQA&#10;BgAIAAAAIQBviS+P3wAAAAoBAAAPAAAAAAAAAAAAAAAAAKsEAABkcnMvZG93bnJldi54bWxQSwUG&#10;AAAAAAQABADzAAAAtwUAAAAA&#10;" filled="f" stroked="f" strokeweight=".5pt">
                <v:textbox inset="0,0,1mm,0">
                  <w:txbxContent>
                    <w:p w:rsidR="00792129" w:rsidRPr="009C7D27" w:rsidRDefault="00792129" w:rsidP="00E4668C">
                      <w:pPr>
                        <w:jc w:val="right"/>
                        <w:rPr>
                          <w:rFonts w:ascii="HGP教科書体" w:eastAsia="HGP教科書体"/>
                          <w:b/>
                          <w:color w:val="404040" w:themeColor="text1" w:themeTint="BF"/>
                          <w:sz w:val="32"/>
                          <w:szCs w:val="32"/>
                        </w:rPr>
                      </w:pPr>
                      <w:r w:rsidRPr="009C7D27">
                        <w:rPr>
                          <w:rFonts w:ascii="HGP教科書体" w:eastAsia="HGP教科書体" w:hint="eastAsia"/>
                          <w:b/>
                          <w:color w:val="404040" w:themeColor="text1" w:themeTint="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三重県</w:t>
                      </w:r>
                      <w:r w:rsidRPr="009C7D27">
                        <w:rPr>
                          <w:rFonts w:ascii="HGP教科書体" w:eastAsia="HGP教科書体"/>
                          <w:b/>
                          <w:color w:val="404040" w:themeColor="text1" w:themeTint="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工業研究所</w:t>
                      </w:r>
                    </w:p>
                  </w:txbxContent>
                </v:textbox>
                <w10:wrap anchorx="margin"/>
              </v:shape>
            </w:pict>
          </mc:Fallback>
        </mc:AlternateContent>
      </w:r>
      <w:r w:rsidR="005D30B5">
        <w:rPr>
          <w:noProof/>
        </w:rPr>
        <mc:AlternateContent>
          <mc:Choice Requires="wps">
            <w:drawing>
              <wp:anchor distT="0" distB="0" distL="114300" distR="114300" simplePos="0" relativeHeight="251644928" behindDoc="0" locked="0" layoutInCell="1" allowOverlap="1" wp14:anchorId="7411EAD0" wp14:editId="6E6A2EF6">
                <wp:simplePos x="0" y="0"/>
                <wp:positionH relativeFrom="column">
                  <wp:posOffset>1709420</wp:posOffset>
                </wp:positionH>
                <wp:positionV relativeFrom="paragraph">
                  <wp:posOffset>231140</wp:posOffset>
                </wp:positionV>
                <wp:extent cx="3631565" cy="638175"/>
                <wp:effectExtent l="0" t="0" r="6350" b="9525"/>
                <wp:wrapNone/>
                <wp:docPr id="10" name="テキスト ボックス 10"/>
                <wp:cNvGraphicFramePr/>
                <a:graphic xmlns:a="http://schemas.openxmlformats.org/drawingml/2006/main">
                  <a:graphicData uri="http://schemas.microsoft.com/office/word/2010/wordprocessingShape">
                    <wps:wsp>
                      <wps:cNvSpPr txBox="1"/>
                      <wps:spPr>
                        <a:xfrm>
                          <a:off x="0" y="0"/>
                          <a:ext cx="3631565" cy="638175"/>
                        </a:xfrm>
                        <a:prstGeom prst="rect">
                          <a:avLst/>
                        </a:prstGeom>
                        <a:noFill/>
                        <a:ln>
                          <a:noFill/>
                        </a:ln>
                        <a:effectLst/>
                      </wps:spPr>
                      <wps:txbx>
                        <w:txbxContent>
                          <w:p w:rsidR="00C703E5" w:rsidRPr="00A73669" w:rsidRDefault="00C703E5" w:rsidP="00C703E5">
                            <w:pPr>
                              <w:jc w:val="center"/>
                              <w:rPr>
                                <w:rFonts w:ascii="AR P丸ゴシック体M" w:eastAsia="AR P丸ゴシック体M"/>
                                <w:sz w:val="80"/>
                                <w:szCs w:val="80"/>
                              </w:rPr>
                            </w:pPr>
                            <w:r w:rsidRPr="00F179FD">
                              <w:rPr>
                                <w:rFonts w:ascii="AR P丸ゴシック体M" w:eastAsia="AR P丸ゴシック体M" w:hint="eastAsia"/>
                                <w:b/>
                                <w:color w:val="0D0D0D" w:themeColor="text1" w:themeTint="F2"/>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lumMod w14:val="75000"/>
                                    </w14:schemeClr>
                                  </w14:solidFill>
                                  <w14:prstDash w14:val="solid"/>
                                  <w14:round/>
                                </w14:textOutline>
                              </w:rPr>
                              <w:t>研</w:t>
                            </w:r>
                            <w:r w:rsidR="00A73669" w:rsidRPr="00F179FD">
                              <w:rPr>
                                <w:rFonts w:ascii="AR P丸ゴシック体M" w:eastAsia="AR P丸ゴシック体M" w:hint="eastAsia"/>
                                <w:b/>
                                <w:color w:val="0D0D0D" w:themeColor="text1" w:themeTint="F2"/>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lumMod w14:val="75000"/>
                                    </w14:schemeClr>
                                  </w14:solidFill>
                                  <w14:prstDash w14:val="solid"/>
                                  <w14:round/>
                                </w14:textOutline>
                              </w:rPr>
                              <w:t xml:space="preserve"> </w:t>
                            </w:r>
                            <w:r w:rsidRPr="00F179FD">
                              <w:rPr>
                                <w:rFonts w:ascii="AR P丸ゴシック体M" w:eastAsia="AR P丸ゴシック体M" w:hint="eastAsia"/>
                                <w:b/>
                                <w:color w:val="0D0D0D" w:themeColor="text1" w:themeTint="F2"/>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lumMod w14:val="75000"/>
                                    </w14:schemeClr>
                                  </w14:solidFill>
                                  <w14:prstDash w14:val="solid"/>
                                  <w14:round/>
                                </w14:textOutline>
                              </w:rPr>
                              <w:t>究</w:t>
                            </w:r>
                            <w:r w:rsidR="00A73669" w:rsidRPr="00F179FD">
                              <w:rPr>
                                <w:rFonts w:ascii="AR P丸ゴシック体M" w:eastAsia="AR P丸ゴシック体M" w:hint="eastAsia"/>
                                <w:b/>
                                <w:color w:val="0D0D0D" w:themeColor="text1" w:themeTint="F2"/>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lumMod w14:val="75000"/>
                                    </w14:schemeClr>
                                  </w14:solidFill>
                                  <w14:prstDash w14:val="solid"/>
                                  <w14:round/>
                                </w14:textOutline>
                              </w:rPr>
                              <w:t xml:space="preserve"> </w:t>
                            </w:r>
                            <w:r w:rsidRPr="00F179FD">
                              <w:rPr>
                                <w:rFonts w:ascii="AR P丸ゴシック体M" w:eastAsia="AR P丸ゴシック体M" w:hint="eastAsia"/>
                                <w:b/>
                                <w:color w:val="0D0D0D" w:themeColor="text1" w:themeTint="F2"/>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lumMod w14:val="75000"/>
                                    </w14:schemeClr>
                                  </w14:solidFill>
                                  <w14:prstDash w14:val="solid"/>
                                  <w14:round/>
                                </w14:textOutline>
                              </w:rPr>
                              <w:t>報</w:t>
                            </w:r>
                            <w:r w:rsidR="00E0258E" w:rsidRPr="00F179FD">
                              <w:rPr>
                                <w:rFonts w:ascii="AR P丸ゴシック体M" w:eastAsia="AR P丸ゴシック体M" w:hint="eastAsia"/>
                                <w:b/>
                                <w:color w:val="0D0D0D" w:themeColor="text1" w:themeTint="F2"/>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lumMod w14:val="75000"/>
                                    </w14:schemeClr>
                                  </w14:solidFill>
                                  <w14:prstDash w14:val="solid"/>
                                  <w14:round/>
                                </w14:textOutline>
                              </w:rPr>
                              <w:t xml:space="preserve"> </w:t>
                            </w:r>
                            <w:r w:rsidRPr="00F179FD">
                              <w:rPr>
                                <w:rFonts w:ascii="AR P丸ゴシック体M" w:eastAsia="AR P丸ゴシック体M" w:hint="eastAsia"/>
                                <w:b/>
                                <w:color w:val="0D0D0D" w:themeColor="text1" w:themeTint="F2"/>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lumMod w14:val="75000"/>
                                    </w14:schemeClr>
                                  </w14:solidFill>
                                  <w14:prstDash w14:val="solid"/>
                                  <w14:round/>
                                </w14:textOutline>
                              </w:rPr>
                              <w:t>告</w:t>
                            </w:r>
                            <w:r w:rsidR="00A73669" w:rsidRPr="00F179FD">
                              <w:rPr>
                                <w:rFonts w:ascii="AR P丸ゴシック体M" w:eastAsia="AR P丸ゴシック体M" w:hint="eastAsia"/>
                                <w:b/>
                                <w:color w:val="0D0D0D" w:themeColor="text1" w:themeTint="F2"/>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lumMod w14:val="75000"/>
                                    </w14:schemeClr>
                                  </w14:solidFill>
                                  <w14:prstDash w14:val="solid"/>
                                  <w14:round/>
                                </w14:textOutline>
                              </w:rPr>
                              <w:t xml:space="preserve"> </w:t>
                            </w:r>
                            <w:r w:rsidRPr="00F179FD">
                              <w:rPr>
                                <w:rFonts w:ascii="AR P丸ゴシック体M" w:eastAsia="AR P丸ゴシック体M" w:hint="eastAsia"/>
                                <w:b/>
                                <w:color w:val="0D0D0D" w:themeColor="text1" w:themeTint="F2"/>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lumMod w14:val="75000"/>
                                    </w14:schemeClr>
                                  </w14:solidFill>
                                  <w14:prstDash w14:val="solid"/>
                                  <w14:round/>
                                </w14:textOutline>
                              </w:rPr>
                              <w:t>会</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411EAD0" id="テキスト ボックス 10" o:spid="_x0000_s1028" type="#_x0000_t202" style="position:absolute;margin-left:134.6pt;margin-top:18.2pt;width:285.95pt;height:50.25pt;z-index:251644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PpZRwIAAGYEAAAOAAAAZHJzL2Uyb0RvYy54bWysVM2K2zAQvhf6DkL3xk5C0sXEWdJdUgph&#10;dyFb9qzIUmywNUJSYqfHDZQ+RF9h6bnP4xfpSI6z221PpRd5/jSa+b4Zzy6bqiR7YWwBKqXDQUyJ&#10;UByyQm1T+vl++e6CEuuYylgJSqT0ICy9nL99M6t1IkaQQ5kJQzCJskmtU5o7p5MosjwXFbMD0EKh&#10;U4KpmEPVbKPMsBqzV2U0iuNpVIPJtAEurEXrdeek85BfSsHdrZRWOFKmFGtz4TTh3Pgzms9YsjVM&#10;5wU/lcH+oYqKFQofPae6Zo6RnSn+SFUV3IAF6QYcqgikLLgIPWA3w/hVN+ucaRF6QXCsPsNk/19a&#10;frO/M6TIkDuER7EKOWqPX9vHp/bxZ3v8Rtrj9/Z4bB9/oE4wBgGrtU3w3lrjTdd8gAYv93aLRo9D&#10;I03lv9ghQT/mPpzhFo0jHI3j6Xg4mU4o4eibji+G7yc+TfR8WxvrPgqoiBdSapDOgDLbr6zrQvsQ&#10;/5iCZVGWgdJS/WbAnJ1FhJk43faNdAV7yTWbJiAx6pvZQHbAHg10Y2M1XxZYyIpZd8cMzgm2hbPv&#10;bvGQJdQphZNESQ7my9/sPh7pQy8lNc5dShUuBiXlJ4W0jqdx7Mc0KCiYl9ZNb1W76gpwoIe4W5oH&#10;0ce6shelgeoBF2Ph30IXUxxfTKnrxSvX7QAuFheLRQjCgdTMrdRac5/a4+fBvW8emNEnBhxydwP9&#10;XLLkFRFdbIf8YudAFoElj26HJbLrFRzmwPNp8fy2vNRD1PPvYf4LAAD//wMAUEsDBBQABgAIAAAA&#10;IQD7b8UA4AAAAAoBAAAPAAAAZHJzL2Rvd25yZXYueG1sTI/LTsMwEEX3SPyDNUjsqPOoojbEqQqi&#10;EmwqKO3eiadJRDyOYrdN/57pCpaje3TvmWI12V6ccfSdIwXxLAKBVDvTUaNg/715WoDwQZPRvSNU&#10;cEUPq/L+rtC5cRf6wvMuNIJLyOdaQRvCkEvp6xat9jM3IHF2dKPVgc+xkWbUFy63vUyiKJNWd8QL&#10;rR7wtcX6Z3eyCqrPzcFft8cXk6aHmNbv+yj7eFPq8WFaP4MIOIU/GG76rA4lO1XuRMaLXkGSLRNG&#10;FaTZHAQDi3kcg6iYTLMlyLKQ/18ofwEAAP//AwBQSwECLQAUAAYACAAAACEAtoM4kv4AAADhAQAA&#10;EwAAAAAAAAAAAAAAAAAAAAAAW0NvbnRlbnRfVHlwZXNdLnhtbFBLAQItABQABgAIAAAAIQA4/SH/&#10;1gAAAJQBAAALAAAAAAAAAAAAAAAAAC8BAABfcmVscy8ucmVsc1BLAQItABQABgAIAAAAIQAO7PpZ&#10;RwIAAGYEAAAOAAAAAAAAAAAAAAAAAC4CAABkcnMvZTJvRG9jLnhtbFBLAQItABQABgAIAAAAIQD7&#10;b8UA4AAAAAoBAAAPAAAAAAAAAAAAAAAAAKEEAABkcnMvZG93bnJldi54bWxQSwUGAAAAAAQABADz&#10;AAAArgUAAAAA&#10;" filled="f" stroked="f">
                <v:textbox inset="1mm,0,1mm,0">
                  <w:txbxContent>
                    <w:p w:rsidR="00C703E5" w:rsidRPr="00A73669" w:rsidRDefault="00C703E5" w:rsidP="00C703E5">
                      <w:pPr>
                        <w:jc w:val="center"/>
                        <w:rPr>
                          <w:rFonts w:ascii="AR P丸ゴシック体M" w:eastAsia="AR P丸ゴシック体M"/>
                          <w:sz w:val="80"/>
                          <w:szCs w:val="80"/>
                        </w:rPr>
                      </w:pPr>
                      <w:r w:rsidRPr="00F179FD">
                        <w:rPr>
                          <w:rFonts w:ascii="AR P丸ゴシック体M" w:eastAsia="AR P丸ゴシック体M" w:hint="eastAsia"/>
                          <w:b/>
                          <w:color w:val="0D0D0D" w:themeColor="text1" w:themeTint="F2"/>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lumMod w14:val="75000"/>
                              </w14:schemeClr>
                            </w14:solidFill>
                            <w14:prstDash w14:val="solid"/>
                            <w14:round/>
                          </w14:textOutline>
                        </w:rPr>
                        <w:t>研</w:t>
                      </w:r>
                      <w:r w:rsidR="00A73669" w:rsidRPr="00F179FD">
                        <w:rPr>
                          <w:rFonts w:ascii="AR P丸ゴシック体M" w:eastAsia="AR P丸ゴシック体M" w:hint="eastAsia"/>
                          <w:b/>
                          <w:color w:val="0D0D0D" w:themeColor="text1" w:themeTint="F2"/>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lumMod w14:val="75000"/>
                              </w14:schemeClr>
                            </w14:solidFill>
                            <w14:prstDash w14:val="solid"/>
                            <w14:round/>
                          </w14:textOutline>
                        </w:rPr>
                        <w:t xml:space="preserve"> </w:t>
                      </w:r>
                      <w:r w:rsidRPr="00F179FD">
                        <w:rPr>
                          <w:rFonts w:ascii="AR P丸ゴシック体M" w:eastAsia="AR P丸ゴシック体M" w:hint="eastAsia"/>
                          <w:b/>
                          <w:color w:val="0D0D0D" w:themeColor="text1" w:themeTint="F2"/>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lumMod w14:val="75000"/>
                              </w14:schemeClr>
                            </w14:solidFill>
                            <w14:prstDash w14:val="solid"/>
                            <w14:round/>
                          </w14:textOutline>
                        </w:rPr>
                        <w:t>究</w:t>
                      </w:r>
                      <w:r w:rsidR="00A73669" w:rsidRPr="00F179FD">
                        <w:rPr>
                          <w:rFonts w:ascii="AR P丸ゴシック体M" w:eastAsia="AR P丸ゴシック体M" w:hint="eastAsia"/>
                          <w:b/>
                          <w:color w:val="0D0D0D" w:themeColor="text1" w:themeTint="F2"/>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lumMod w14:val="75000"/>
                              </w14:schemeClr>
                            </w14:solidFill>
                            <w14:prstDash w14:val="solid"/>
                            <w14:round/>
                          </w14:textOutline>
                        </w:rPr>
                        <w:t xml:space="preserve"> </w:t>
                      </w:r>
                      <w:r w:rsidRPr="00F179FD">
                        <w:rPr>
                          <w:rFonts w:ascii="AR P丸ゴシック体M" w:eastAsia="AR P丸ゴシック体M" w:hint="eastAsia"/>
                          <w:b/>
                          <w:color w:val="0D0D0D" w:themeColor="text1" w:themeTint="F2"/>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lumMod w14:val="75000"/>
                              </w14:schemeClr>
                            </w14:solidFill>
                            <w14:prstDash w14:val="solid"/>
                            <w14:round/>
                          </w14:textOutline>
                        </w:rPr>
                        <w:t>報</w:t>
                      </w:r>
                      <w:r w:rsidR="00E0258E" w:rsidRPr="00F179FD">
                        <w:rPr>
                          <w:rFonts w:ascii="AR P丸ゴシック体M" w:eastAsia="AR P丸ゴシック体M" w:hint="eastAsia"/>
                          <w:b/>
                          <w:color w:val="0D0D0D" w:themeColor="text1" w:themeTint="F2"/>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lumMod w14:val="75000"/>
                              </w14:schemeClr>
                            </w14:solidFill>
                            <w14:prstDash w14:val="solid"/>
                            <w14:round/>
                          </w14:textOutline>
                        </w:rPr>
                        <w:t xml:space="preserve"> </w:t>
                      </w:r>
                      <w:r w:rsidRPr="00F179FD">
                        <w:rPr>
                          <w:rFonts w:ascii="AR P丸ゴシック体M" w:eastAsia="AR P丸ゴシック体M" w:hint="eastAsia"/>
                          <w:b/>
                          <w:color w:val="0D0D0D" w:themeColor="text1" w:themeTint="F2"/>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lumMod w14:val="75000"/>
                              </w14:schemeClr>
                            </w14:solidFill>
                            <w14:prstDash w14:val="solid"/>
                            <w14:round/>
                          </w14:textOutline>
                        </w:rPr>
                        <w:t>告</w:t>
                      </w:r>
                      <w:r w:rsidR="00A73669" w:rsidRPr="00F179FD">
                        <w:rPr>
                          <w:rFonts w:ascii="AR P丸ゴシック体M" w:eastAsia="AR P丸ゴシック体M" w:hint="eastAsia"/>
                          <w:b/>
                          <w:color w:val="0D0D0D" w:themeColor="text1" w:themeTint="F2"/>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lumMod w14:val="75000"/>
                              </w14:schemeClr>
                            </w14:solidFill>
                            <w14:prstDash w14:val="solid"/>
                            <w14:round/>
                          </w14:textOutline>
                        </w:rPr>
                        <w:t xml:space="preserve"> </w:t>
                      </w:r>
                      <w:r w:rsidRPr="00F179FD">
                        <w:rPr>
                          <w:rFonts w:ascii="AR P丸ゴシック体M" w:eastAsia="AR P丸ゴシック体M" w:hint="eastAsia"/>
                          <w:b/>
                          <w:color w:val="0D0D0D" w:themeColor="text1" w:themeTint="F2"/>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lumMod w14:val="75000"/>
                              </w14:schemeClr>
                            </w14:solidFill>
                            <w14:prstDash w14:val="solid"/>
                            <w14:round/>
                          </w14:textOutline>
                        </w:rPr>
                        <w:t>会</w:t>
                      </w:r>
                    </w:p>
                  </w:txbxContent>
                </v:textbox>
              </v:shape>
            </w:pict>
          </mc:Fallback>
        </mc:AlternateContent>
      </w:r>
      <w:r w:rsidRPr="00CF48A7">
        <w:rPr>
          <w:noProof/>
        </w:rPr>
        <w:drawing>
          <wp:anchor distT="0" distB="0" distL="114300" distR="114300" simplePos="0" relativeHeight="251661312" behindDoc="1" locked="0" layoutInCell="1" allowOverlap="1" wp14:anchorId="7A9887E1" wp14:editId="48A1ADF6">
            <wp:simplePos x="0" y="0"/>
            <wp:positionH relativeFrom="column">
              <wp:posOffset>0</wp:posOffset>
            </wp:positionH>
            <wp:positionV relativeFrom="paragraph">
              <wp:posOffset>6985</wp:posOffset>
            </wp:positionV>
            <wp:extent cx="1263960" cy="10044720"/>
            <wp:effectExtent l="0" t="0" r="0" b="0"/>
            <wp:wrapNone/>
            <wp:docPr id="3" name="図 3" descr="G:\ﾊﾞﾅｰ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ﾊﾞﾅｰ0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960" cy="10044720"/>
                    </a:xfrm>
                    <a:prstGeom prst="rect">
                      <a:avLst/>
                    </a:prstGeom>
                    <a:noFill/>
                    <a:ln>
                      <a:noFill/>
                    </a:ln>
                    <a:effectLst>
                      <a:softEdge rad="38100"/>
                    </a:effectLst>
                  </pic:spPr>
                </pic:pic>
              </a:graphicData>
            </a:graphic>
            <wp14:sizeRelH relativeFrom="margin">
              <wp14:pctWidth>0</wp14:pctWidth>
            </wp14:sizeRelH>
            <wp14:sizeRelV relativeFrom="margin">
              <wp14:pctHeight>0</wp14:pctHeight>
            </wp14:sizeRelV>
          </wp:anchor>
        </w:drawing>
      </w:r>
    </w:p>
    <w:p w:rsidR="001964C7" w:rsidRDefault="001964C7" w:rsidP="00093AEA">
      <w:pPr>
        <w:spacing w:after="120"/>
      </w:pPr>
    </w:p>
    <w:p w:rsidR="001964C7" w:rsidRDefault="00CC3A60" w:rsidP="005D30B5">
      <w:r>
        <w:rPr>
          <w:noProof/>
        </w:rPr>
        <mc:AlternateContent>
          <mc:Choice Requires="wps">
            <w:drawing>
              <wp:anchor distT="0" distB="0" distL="114300" distR="114300" simplePos="0" relativeHeight="251723775" behindDoc="1" locked="0" layoutInCell="1" allowOverlap="1" wp14:anchorId="58020D1B" wp14:editId="61BDB9B2">
                <wp:simplePos x="0" y="0"/>
                <wp:positionH relativeFrom="column">
                  <wp:posOffset>1590674</wp:posOffset>
                </wp:positionH>
                <wp:positionV relativeFrom="paragraph">
                  <wp:posOffset>81915</wp:posOffset>
                </wp:positionV>
                <wp:extent cx="3895725" cy="219075"/>
                <wp:effectExtent l="57150" t="38100" r="66675" b="85725"/>
                <wp:wrapNone/>
                <wp:docPr id="18" name="正方形/長方形 18"/>
                <wp:cNvGraphicFramePr/>
                <a:graphic xmlns:a="http://schemas.openxmlformats.org/drawingml/2006/main">
                  <a:graphicData uri="http://schemas.microsoft.com/office/word/2010/wordprocessingShape">
                    <wps:wsp>
                      <wps:cNvSpPr/>
                      <wps:spPr>
                        <a:xfrm>
                          <a:off x="0" y="0"/>
                          <a:ext cx="3895725" cy="219075"/>
                        </a:xfrm>
                        <a:prstGeom prst="rect">
                          <a:avLst/>
                        </a:prstGeom>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03D1D08" id="正方形/長方形 18" o:spid="_x0000_s1026" style="position:absolute;left:0;text-align:left;margin-left:125.25pt;margin-top:6.45pt;width:306.75pt;height:17.25pt;z-index:-2515927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BnBfwIAADoFAAAOAAAAZHJzL2Uyb0RvYy54bWysVM1uEzEQviPxDpbvdLOhpW3UTRW1KkKq&#10;2ogW9ex67WaF12PGTjbhPeAB4MwZceBxqMRbMPb+tCqVQIiLPeP5n/nGB4fr2rCVQl+BLXi+NeJM&#10;WQllZW8K/uby5NkeZz4IWwoDVhV8ozw/nD59ctC4iRrDAkypkJET6yeNK/giBDfJMi8XqhZ+C5yy&#10;JNSAtQjE4k1WomjIe22y8Wj0ImsAS4cglff0etwK+TT511rJcK61V4GZglNuIZ2Yzut4ZtMDMblB&#10;4RaV7NIQ/5BFLSpLQQdXxyIItsTqN1d1JRE86LAloc5A60qqVANVk48eVHOxEE6lWqg53g1t8v/P&#10;rTxbzZFVJc2OJmVFTTO6/fL59uO3H98/ZT8/fG0pRlJqVeP8hCwu3Bw7zhMZ615rrONNFbF1au9m&#10;aK9aBybp8fne/s7ueIczSbJxvj/a3YlOsztrhz68VFCzSBQcaXypq2J16kOr2qvEYMbG08JJZUwr&#10;jS9ZzLLNK1FhY1Sr/VppKpUyyZPXBDJ1ZJCtBMFDSKlsyLuUjCXtaKbJ+WA4/rNhpx9NVQLgYPwX&#10;UQeLFBlsGIzrygI+Fr1826esW/2+A23dsQXXUG5oyggt/L2TJxU1+FT4MBdIeKfNoB0O53RoA03B&#10;oaM4WwC+f+w96hMMScpZQ/tTcP9uKVBxZl5ZAuh+vr0dFy4x2zR3YvC+5Pq+xC7rI6AZ5PRbOJnI&#10;qB9MT2qE+opWfRajkkhYSbELLgP2zFFo95o+C6lms6RGS+ZEOLUXTvZTjwC6XF8JdB3KAuHzDPpd&#10;E5MHYGt14zwszJYBdJWQeNfXrt+0oAnL3WcSf4D7fNK6+/KmvwAAAP//AwBQSwMEFAAGAAgAAAAh&#10;AE/b7IffAAAACQEAAA8AAABkcnMvZG93bnJldi54bWxMj8FOwzAQRO9I/IO1SNyoTUjbJMSpEFIR&#10;RwjlwM2N3SRgr6PYbVK+nuUEx9U8zb4pN7Oz7GTG0HuUcLsQwAw2XvfYSti9bW8yYCEq1Mp6NBLO&#10;JsCmurwoVaH9hK/mVMeWUQmGQknoYhwKzkPTGafCwg8GKTv40alI59hyPaqJyp3liRAr7lSP9KFT&#10;g3nsTPNVH52E/C77+Hx5z6b84M5P3+LZJnWzlfL6an64BxbNHP9g+NUndajIae+PqAOzEpKlWBJK&#10;QZIDIyBbpTRuLyFdp8Crkv9fUP0AAAD//wMAUEsBAi0AFAAGAAgAAAAhALaDOJL+AAAA4QEAABMA&#10;AAAAAAAAAAAAAAAAAAAAAFtDb250ZW50X1R5cGVzXS54bWxQSwECLQAUAAYACAAAACEAOP0h/9YA&#10;AACUAQAACwAAAAAAAAAAAAAAAAAvAQAAX3JlbHMvLnJlbHNQSwECLQAUAAYACAAAACEAXYQZwX8C&#10;AAA6BQAADgAAAAAAAAAAAAAAAAAuAgAAZHJzL2Uyb0RvYy54bWxQSwECLQAUAAYACAAAACEAT9vs&#10;h98AAAAJAQAADwAAAAAAAAAAAAAAAADZBAAAZHJzL2Rvd25yZXYueG1sUEsFBgAAAAAEAAQA8wAA&#10;AOUFAAAAAA==&#10;" fillcolor="#a7bfde [1620]" stroked="f">
                <v:fill color2="#e4ecf5 [500]" rotate="t" angle="180" colors="0 #a3c4ff;22938f #bfd5ff;1 #e5eeff" focus="100%" type="gradient"/>
                <v:shadow on="t" color="black" opacity="24903f" origin=",.5" offset="0,.55556mm"/>
              </v:rect>
            </w:pict>
          </mc:Fallback>
        </mc:AlternateContent>
      </w:r>
    </w:p>
    <w:p w:rsidR="001964C7" w:rsidRPr="009B3FFD" w:rsidRDefault="000776C2" w:rsidP="005D30B5">
      <w:pPr>
        <w:spacing w:after="0" w:line="240" w:lineRule="auto"/>
        <w:rPr>
          <w:rFonts w:ascii="HGS明朝B" w:eastAsia="HGS明朝B" w:hAnsi="HGS明朝E"/>
          <w:b/>
          <w:sz w:val="28"/>
          <w:szCs w:val="28"/>
        </w:rPr>
      </w:pPr>
      <w:r>
        <w:rPr>
          <w:rFonts w:hint="eastAsia"/>
        </w:rPr>
        <w:t xml:space="preserve">　　　　</w:t>
      </w:r>
      <w:r w:rsidR="00622D1F">
        <w:rPr>
          <w:rFonts w:hint="eastAsia"/>
        </w:rPr>
        <w:t xml:space="preserve">　　　　　</w:t>
      </w:r>
      <w:r w:rsidR="00CC3A60">
        <w:rPr>
          <w:rFonts w:hint="eastAsia"/>
        </w:rPr>
        <w:t xml:space="preserve"> </w:t>
      </w:r>
      <w:r w:rsidR="002100A9" w:rsidRPr="009B3FFD">
        <w:rPr>
          <w:rFonts w:ascii="HGS明朝B" w:eastAsia="HGS明朝B" w:hAnsi="HGS明朝E" w:hint="eastAsia"/>
          <w:b/>
          <w:sz w:val="28"/>
          <w:szCs w:val="28"/>
        </w:rPr>
        <w:t>～</w:t>
      </w:r>
      <w:r w:rsidR="00123932" w:rsidRPr="009B3FFD">
        <w:rPr>
          <w:rFonts w:ascii="HGS明朝B" w:eastAsia="HGS明朝B" w:hAnsi="HGS明朝E" w:hint="eastAsia"/>
          <w:b/>
          <w:sz w:val="28"/>
          <w:szCs w:val="28"/>
        </w:rPr>
        <w:t>中小企業</w:t>
      </w:r>
      <w:r w:rsidR="009B3FFD" w:rsidRPr="009B3FFD">
        <w:rPr>
          <w:rFonts w:ascii="HGS明朝B" w:eastAsia="HGS明朝B" w:hAnsi="HGS明朝E" w:hint="eastAsia"/>
          <w:b/>
          <w:sz w:val="28"/>
          <w:szCs w:val="28"/>
        </w:rPr>
        <w:t>・小規模企業</w:t>
      </w:r>
      <w:r w:rsidR="00123932" w:rsidRPr="009B3FFD">
        <w:rPr>
          <w:rFonts w:ascii="HGS明朝B" w:eastAsia="HGS明朝B" w:hAnsi="HGS明朝E" w:hint="eastAsia"/>
          <w:b/>
          <w:sz w:val="28"/>
          <w:szCs w:val="28"/>
        </w:rPr>
        <w:t>の「町の技術医」を目指して</w:t>
      </w:r>
      <w:r w:rsidR="002100A9" w:rsidRPr="009B3FFD">
        <w:rPr>
          <w:rFonts w:ascii="HGS明朝B" w:eastAsia="HGS明朝B" w:hAnsi="HGS明朝E" w:hint="eastAsia"/>
          <w:b/>
          <w:sz w:val="28"/>
          <w:szCs w:val="28"/>
        </w:rPr>
        <w:t>～</w:t>
      </w:r>
    </w:p>
    <w:p w:rsidR="001964C7" w:rsidRPr="00050057" w:rsidRDefault="005D67F4" w:rsidP="009F0E5F">
      <w:pPr>
        <w:spacing w:after="0"/>
        <w:rPr>
          <w:rFonts w:ascii="HGPｺﾞｼｯｸM" w:eastAsia="HGPｺﾞｼｯｸM"/>
          <w:b/>
          <w:sz w:val="28"/>
          <w:szCs w:val="28"/>
        </w:rPr>
      </w:pPr>
      <w:r>
        <w:rPr>
          <w:rFonts w:hint="eastAsia"/>
          <w:noProof/>
        </w:rPr>
        <mc:AlternateContent>
          <mc:Choice Requires="wps">
            <w:drawing>
              <wp:anchor distT="0" distB="0" distL="114300" distR="114300" simplePos="0" relativeHeight="251734016" behindDoc="1" locked="0" layoutInCell="1" allowOverlap="1" wp14:anchorId="7428C9F8" wp14:editId="5BD91E5C">
                <wp:simplePos x="0" y="0"/>
                <wp:positionH relativeFrom="column">
                  <wp:posOffset>5328920</wp:posOffset>
                </wp:positionH>
                <wp:positionV relativeFrom="paragraph">
                  <wp:posOffset>269875</wp:posOffset>
                </wp:positionV>
                <wp:extent cx="604800" cy="604800"/>
                <wp:effectExtent l="0" t="0" r="24130" b="24130"/>
                <wp:wrapNone/>
                <wp:docPr id="11" name="円/楕円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04800" cy="604800"/>
                        </a:xfrm>
                        <a:prstGeom prst="ellipse">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 o:spid="_x0000_s1026" style="position:absolute;left:0;text-align:left;margin-left:419.6pt;margin-top:21.25pt;width:47.6pt;height:47.6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R0qQIAAJwFAAAOAAAAZHJzL2Uyb0RvYy54bWysVF1u1DAQfkfiDpbfabKrbSlRs9VqV0VI&#10;q7aiRX2eOs4mwvEY2/vHAXoDjsDR4ByM7WxaaMUDIg+OPT/f/M/Z+a5TbCOta1GXfHSUcya1wKrV&#10;q5J/ur14c8qZ86ArUKhlyffS8fPp61dnW1PIMTaoKmkZgWhXbE3JG+9NkWVONLIDd4RGamLWaDvw&#10;9LSrrLKwJfROZeM8P8m2aCtjUUjniLpITD6N+HUthb+qayc9UyUn33w8bTzvw5lNz6BYWTBNK3o3&#10;4B+86KDVZHSAWoAHtrbtM6iuFRYd1v5IYJdhXbdCxhgomlH+RzQ3DRgZY6HkODOkyf0/WHG5ubas&#10;rah2I840dFSjHw8P2c/v3+jHiEgZ2hpXkOCNubYhRmeWKD47pnHegF7JmTOUZ0IIstlvwuHherVd&#10;bbugTkGzXazAfqiA3HkmiHiST05zqpMgVn8PmFAclI11/r3EjoVLyaVSrXEhR1DAZul8kj5IBbLG&#10;i1YpokOhdDgDcwGuYRugpnB7t0AfPU8CMYDkc/Te75VMyh9lTZkiL8fRXuxROVc2AYEQUvtRYjVQ&#10;yUQ+zunr4QeNGJLSBBiQa/JvwO4BQv8/x07R9fJBVcYWH5TzvzmWlAeNaBm1H5S7VqN9CUBRVL3l&#10;JN9X2aXUhCzdY7WnPrKYBswZcdFSmpfg/DVYmiiqKW0Jf0VHrXBbcuxvnDVov75ED/LU6MTlbEsT&#10;SrX6sgYrOVMfNI3Au9FkEkY6PibHb8f0sE859085et3NkepNXU7exWuQ9+pwrS12d7RMZsEqsUAL&#10;sl1y4e3hMfdpc9A6EnI2i2I0xgb8Ut8YEcBDVkOD3e7uwJq+Sz219yUepvlZpybZoKlxtvZYt7GN&#10;H/Pa55tWQGycfl2FHfP0HaUel+r0FwAAAP//AwBQSwMEFAAGAAgAAAAhAEWI7ADgAAAACgEAAA8A&#10;AABkcnMvZG93bnJldi54bWxMj0FPg0AQhe8m/ofNmHizi4ClRZbGmOjJxLRq4nGAEUh3Zym7LdRf&#10;73rS4+R9ee+bYjMbLU40ut6ygttFBIK4tk3PrYL3t6ebFQjnkRvUlknBmRxsysuLAvPGTryl0863&#10;IpSwy1FB5/2QS+nqjgy6hR2IQ/ZlR4M+nGMrmxGnUG60jKNoKQ32HBY6HOixo3q/OxoFr7qaDtkB&#10;Pz+e9+xaOrtvvXxR6vpqfrgH4Wn2fzD86gd1KINTZY/cOKEVrJJ1HFAFaXwHIgDrJE1BVIFMsgxk&#10;Wcj/L5Q/AAAA//8DAFBLAQItABQABgAIAAAAIQC2gziS/gAAAOEBAAATAAAAAAAAAAAAAAAAAAAA&#10;AABbQ29udGVudF9UeXBlc10ueG1sUEsBAi0AFAAGAAgAAAAhADj9If/WAAAAlAEAAAsAAAAAAAAA&#10;AAAAAAAALwEAAF9yZWxzLy5yZWxzUEsBAi0AFAAGAAgAAAAhAL8n1HSpAgAAnAUAAA4AAAAAAAAA&#10;AAAAAAAALgIAAGRycy9lMm9Eb2MueG1sUEsBAi0AFAAGAAgAAAAhAEWI7ADgAAAACgEAAA8AAAAA&#10;AAAAAAAAAAAAAwUAAGRycy9kb3ducmV2LnhtbFBLBQYAAAAABAAEAPMAAAAQBgAAAAA=&#10;" filled="f" strokecolor="#243f60 [1604]" strokeweight="2pt">
                <v:stroke dashstyle="1 1"/>
                <v:path arrowok="t"/>
                <o:lock v:ext="edit" aspectratio="t"/>
              </v:oval>
            </w:pict>
          </mc:Fallback>
        </mc:AlternateContent>
      </w:r>
      <w:r w:rsidR="000776C2">
        <w:rPr>
          <w:rFonts w:hint="eastAsia"/>
        </w:rPr>
        <w:t xml:space="preserve">　　　　　　　　　　</w:t>
      </w:r>
      <w:r w:rsidR="00622D1F" w:rsidRPr="00050057">
        <w:rPr>
          <w:rFonts w:ascii="HGPｺﾞｼｯｸM" w:eastAsia="HGPｺﾞｼｯｸM" w:hint="eastAsia"/>
          <w:b/>
          <w:sz w:val="28"/>
          <w:szCs w:val="28"/>
        </w:rPr>
        <w:t>日時：</w:t>
      </w:r>
      <w:r w:rsidR="00E61730" w:rsidRPr="00050057">
        <w:rPr>
          <w:rFonts w:ascii="HGPｺﾞｼｯｸM" w:eastAsia="HGPｺﾞｼｯｸM" w:hint="eastAsia"/>
          <w:b/>
          <w:sz w:val="28"/>
          <w:szCs w:val="28"/>
        </w:rPr>
        <w:t xml:space="preserve">　平成２６年３月１８日（火）１３</w:t>
      </w:r>
      <w:r w:rsidR="00F179FD" w:rsidRPr="00050057">
        <w:rPr>
          <w:rFonts w:ascii="HGPｺﾞｼｯｸM" w:eastAsia="HGPｺﾞｼｯｸM" w:hint="eastAsia"/>
          <w:b/>
          <w:sz w:val="28"/>
          <w:szCs w:val="28"/>
        </w:rPr>
        <w:t>時</w:t>
      </w:r>
      <w:r w:rsidR="00E61730" w:rsidRPr="00050057">
        <w:rPr>
          <w:rFonts w:ascii="HGPｺﾞｼｯｸM" w:eastAsia="HGPｺﾞｼｯｸM" w:hint="eastAsia"/>
          <w:b/>
          <w:sz w:val="28"/>
          <w:szCs w:val="28"/>
        </w:rPr>
        <w:t>１</w:t>
      </w:r>
      <w:r w:rsidR="00B869A1" w:rsidRPr="00050057">
        <w:rPr>
          <w:rFonts w:ascii="HGPｺﾞｼｯｸM" w:eastAsia="HGPｺﾞｼｯｸM" w:hint="eastAsia"/>
          <w:b/>
          <w:sz w:val="28"/>
          <w:szCs w:val="28"/>
        </w:rPr>
        <w:t>0</w:t>
      </w:r>
      <w:r w:rsidR="00F179FD" w:rsidRPr="00050057">
        <w:rPr>
          <w:rFonts w:ascii="HGPｺﾞｼｯｸM" w:eastAsia="HGPｺﾞｼｯｸM" w:hint="eastAsia"/>
          <w:b/>
          <w:sz w:val="28"/>
          <w:szCs w:val="28"/>
        </w:rPr>
        <w:t>分</w:t>
      </w:r>
      <w:r w:rsidR="00E61730" w:rsidRPr="00050057">
        <w:rPr>
          <w:rFonts w:ascii="HGPｺﾞｼｯｸM" w:eastAsia="HGPｺﾞｼｯｸM" w:hint="eastAsia"/>
          <w:b/>
          <w:sz w:val="28"/>
          <w:szCs w:val="28"/>
        </w:rPr>
        <w:t>～１６</w:t>
      </w:r>
      <w:r w:rsidR="00F179FD" w:rsidRPr="00050057">
        <w:rPr>
          <w:rFonts w:ascii="HGPｺﾞｼｯｸM" w:eastAsia="HGPｺﾞｼｯｸM" w:hint="eastAsia"/>
          <w:b/>
          <w:sz w:val="28"/>
          <w:szCs w:val="28"/>
        </w:rPr>
        <w:t>時</w:t>
      </w:r>
      <w:r w:rsidR="00E61730" w:rsidRPr="00050057">
        <w:rPr>
          <w:rFonts w:ascii="HGPｺﾞｼｯｸM" w:eastAsia="HGPｺﾞｼｯｸM" w:hint="eastAsia"/>
          <w:b/>
          <w:sz w:val="28"/>
          <w:szCs w:val="28"/>
        </w:rPr>
        <w:t>４５</w:t>
      </w:r>
      <w:r w:rsidR="00F179FD" w:rsidRPr="00050057">
        <w:rPr>
          <w:rFonts w:ascii="HGPｺﾞｼｯｸM" w:eastAsia="HGPｺﾞｼｯｸM" w:hint="eastAsia"/>
          <w:b/>
          <w:sz w:val="28"/>
          <w:szCs w:val="28"/>
        </w:rPr>
        <w:t>分</w:t>
      </w:r>
    </w:p>
    <w:p w:rsidR="00C703E5" w:rsidRPr="00050057" w:rsidRDefault="005D67F4" w:rsidP="009F0E5F">
      <w:pPr>
        <w:spacing w:after="0"/>
        <w:rPr>
          <w:rFonts w:ascii="HGPｺﾞｼｯｸM" w:eastAsia="HGPｺﾞｼｯｸM"/>
          <w:b/>
          <w:sz w:val="28"/>
          <w:szCs w:val="28"/>
        </w:rPr>
      </w:pPr>
      <w:r>
        <w:rPr>
          <w:rFonts w:hint="eastAsia"/>
          <w:noProof/>
        </w:rPr>
        <mc:AlternateContent>
          <mc:Choice Requires="wps">
            <w:drawing>
              <wp:anchor distT="0" distB="0" distL="114300" distR="114300" simplePos="0" relativeHeight="251737088" behindDoc="0" locked="0" layoutInCell="1" allowOverlap="1" wp14:anchorId="2F94A04D" wp14:editId="73D66EE7">
                <wp:simplePos x="0" y="0"/>
                <wp:positionH relativeFrom="column">
                  <wp:posOffset>5394325</wp:posOffset>
                </wp:positionH>
                <wp:positionV relativeFrom="paragraph">
                  <wp:posOffset>36195</wp:posOffset>
                </wp:positionV>
                <wp:extent cx="504360" cy="428760"/>
                <wp:effectExtent l="0" t="0" r="10160" b="9525"/>
                <wp:wrapNone/>
                <wp:docPr id="15" name="テキスト ボックス 15"/>
                <wp:cNvGraphicFramePr/>
                <a:graphic xmlns:a="http://schemas.openxmlformats.org/drawingml/2006/main">
                  <a:graphicData uri="http://schemas.microsoft.com/office/word/2010/wordprocessingShape">
                    <wps:wsp>
                      <wps:cNvSpPr txBox="1"/>
                      <wps:spPr>
                        <a:xfrm>
                          <a:off x="0" y="0"/>
                          <a:ext cx="504360" cy="42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1673" w:rsidRPr="009B3FFD" w:rsidRDefault="005D67F4" w:rsidP="00586491">
                            <w:pPr>
                              <w:snapToGrid w:val="0"/>
                              <w:spacing w:after="0"/>
                              <w:jc w:val="center"/>
                              <w:rPr>
                                <w:rFonts w:eastAsia="ＭＳ Ｐゴシック"/>
                                <w:b/>
                                <w:color w:val="0F243E" w:themeColor="text2" w:themeShade="80"/>
                                <w:sz w:val="20"/>
                                <w:szCs w:val="20"/>
                              </w:rPr>
                            </w:pPr>
                            <w:r w:rsidRPr="009B3FFD">
                              <w:rPr>
                                <w:rFonts w:eastAsia="ＭＳ Ｐゴシック" w:hint="eastAsia"/>
                                <w:b/>
                                <w:color w:val="0F243E" w:themeColor="text2" w:themeShade="80"/>
                                <w:sz w:val="20"/>
                                <w:szCs w:val="20"/>
                              </w:rPr>
                              <w:t>参加</w:t>
                            </w:r>
                            <w:r w:rsidR="005E1673" w:rsidRPr="009B3FFD">
                              <w:rPr>
                                <w:rFonts w:eastAsia="ＭＳ Ｐゴシック" w:hint="eastAsia"/>
                                <w:b/>
                                <w:color w:val="0F243E" w:themeColor="text2" w:themeShade="80"/>
                                <w:sz w:val="20"/>
                                <w:szCs w:val="20"/>
                              </w:rPr>
                              <w:t>費</w:t>
                            </w:r>
                          </w:p>
                          <w:p w:rsidR="005D67F4" w:rsidRPr="009B3FFD" w:rsidRDefault="005E1673" w:rsidP="005E1673">
                            <w:pPr>
                              <w:snapToGrid w:val="0"/>
                              <w:spacing w:after="0"/>
                              <w:jc w:val="center"/>
                              <w:rPr>
                                <w:rFonts w:eastAsia="ＭＳ Ｐゴシック"/>
                                <w:b/>
                                <w:color w:val="0F243E" w:themeColor="text2" w:themeShade="80"/>
                                <w:sz w:val="20"/>
                                <w:szCs w:val="20"/>
                              </w:rPr>
                            </w:pPr>
                            <w:r w:rsidRPr="009B3FFD">
                              <w:rPr>
                                <w:rFonts w:eastAsia="ＭＳ Ｐゴシック" w:hint="eastAsia"/>
                                <w:b/>
                                <w:color w:val="0F243E" w:themeColor="text2" w:themeShade="80"/>
                                <w:sz w:val="20"/>
                                <w:szCs w:val="20"/>
                              </w:rPr>
                              <w:t>無料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9" type="#_x0000_t202" style="position:absolute;margin-left:424.75pt;margin-top:2.85pt;width:39.7pt;height:33.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x2UlgIAAGsFAAAOAAAAZHJzL2Uyb0RvYy54bWysVM1u1DAQviPxDpbvNNtfqlWz1dKqCKlq&#10;K1rUs9exuxGObWzvJsuxK1U8BK+AOPM8eRE+O8m2KlyKuDgTzzfjmW9+jo6bSpGlcL40OqfbWyNK&#10;hOamKPVdTj/dnL05pMQHpgumjBY5XQlPjyevXx3Vdix2zNyoQjgCJ9qPa5vTeQh2nGWez0XF/Jax&#10;QkMpjatYwK+7ywrHanivVLYzGh1ktXGFdYYL73F72inpJPmXUvBwKaUXgaicIraQTpfOWTyzyREb&#10;3zlm5yXvw2D/EEXFSo1HN65OWWBk4co/XFUld8YbGba4qTIjZclFygHZbI+eZXM9Z1akXECOtxua&#10;/P9zyy+WV46UBWq3T4lmFWrUrh/a+x/t/a92/Y206+/tet3e/8Q/AQaE1daPYXdtYRmad6aB8XDv&#10;cRl5aKSr4hcZEuhB/WpDt2gC4bjcH+3tHkDDodrbOXwLGd6zR2PrfHgvTEWikFOHaiaS2fLchw46&#10;QOJb2pyVSqWKKk3qnB7s7o+SwUYD50pHrEi90buJCXWBJymslIgYpT8KCW5S/PEidaU4UY4sGfqJ&#10;cS50SKknv0BHlEQQLzHs8Y9RvcS4y2N42eiwMa5KbVzK/lnYxechZNnhwfmTvKMYmlmTmmJ3qOvM&#10;FCuU25lugrzlZyWKcs58uGIOI4M6Yg2ESxxSGZBveomSuXFf/3Yf8ehkaCmpMYI59V8WzAlK1AeN&#10;Ho/zOghuEGaDoBfViUEVtrFgLE8iDFxQgyidqW6xHabxFaiY5ngrp2EQT0K3CLBduJhOEwhTaVk4&#10;19eWR9exKLHFbppb5mzfhwENfGGG4WTjZ+3YYaOlNtNFMLJMvRp57Vjs+cZEp27vt09cGU//E+px&#10;R05+AwAA//8DAFBLAwQUAAYACAAAACEANbnvdN8AAAAIAQAADwAAAGRycy9kb3ducmV2LnhtbEyP&#10;y07DMBRE90j8g3WR2FGngdIk5KZCPHa82oIEOyc2SYR9HdlOGv4es4LlaEYzZ8rNbDSblPO9JYTl&#10;IgGmqLGypxbhdX9/lgHzQZAU2pJC+FYeNtXxUSkKaQ+0VdMutCyWkC8EQhfCUHDum04Z4Rd2UBS9&#10;T+uMCFG6lksnDrHcaJ4mySU3oqe40IlB3XSq+dqNBkG/e/dQJ+Fjum0fw8szH9/ulk+Ipyfz9RWw&#10;oObwF4Zf/IgOVWSq7UjSM42QXeSrGEVYrYFFP0+zHFiNsD5PgVcl/3+g+gEAAP//AwBQSwECLQAU&#10;AAYACAAAACEAtoM4kv4AAADhAQAAEwAAAAAAAAAAAAAAAAAAAAAAW0NvbnRlbnRfVHlwZXNdLnht&#10;bFBLAQItABQABgAIAAAAIQA4/SH/1gAAAJQBAAALAAAAAAAAAAAAAAAAAC8BAABfcmVscy8ucmVs&#10;c1BLAQItABQABgAIAAAAIQA0Tx2UlgIAAGsFAAAOAAAAAAAAAAAAAAAAAC4CAABkcnMvZTJvRG9j&#10;LnhtbFBLAQItABQABgAIAAAAIQA1ue903wAAAAgBAAAPAAAAAAAAAAAAAAAAAPAEAABkcnMvZG93&#10;bnJldi54bWxQSwUGAAAAAAQABADzAAAA/AUAAAAA&#10;" filled="f" stroked="f" strokeweight=".5pt">
                <v:textbox inset="0,0,0,0">
                  <w:txbxContent>
                    <w:p w:rsidR="005E1673" w:rsidRPr="009B3FFD" w:rsidRDefault="005D67F4" w:rsidP="00586491">
                      <w:pPr>
                        <w:snapToGrid w:val="0"/>
                        <w:spacing w:after="0"/>
                        <w:jc w:val="center"/>
                        <w:rPr>
                          <w:rFonts w:eastAsia="ＭＳ Ｐゴシック"/>
                          <w:b/>
                          <w:color w:val="0F243E" w:themeColor="text2" w:themeShade="80"/>
                          <w:sz w:val="20"/>
                          <w:szCs w:val="20"/>
                        </w:rPr>
                      </w:pPr>
                      <w:r w:rsidRPr="009B3FFD">
                        <w:rPr>
                          <w:rFonts w:eastAsia="ＭＳ Ｐゴシック" w:hint="eastAsia"/>
                          <w:b/>
                          <w:color w:val="0F243E" w:themeColor="text2" w:themeShade="80"/>
                          <w:sz w:val="20"/>
                          <w:szCs w:val="20"/>
                        </w:rPr>
                        <w:t>参加</w:t>
                      </w:r>
                      <w:r w:rsidR="005E1673" w:rsidRPr="009B3FFD">
                        <w:rPr>
                          <w:rFonts w:eastAsia="ＭＳ Ｐゴシック" w:hint="eastAsia"/>
                          <w:b/>
                          <w:color w:val="0F243E" w:themeColor="text2" w:themeShade="80"/>
                          <w:sz w:val="20"/>
                          <w:szCs w:val="20"/>
                        </w:rPr>
                        <w:t>費</w:t>
                      </w:r>
                    </w:p>
                    <w:p w:rsidR="005D67F4" w:rsidRPr="009B3FFD" w:rsidRDefault="005E1673" w:rsidP="005E1673">
                      <w:pPr>
                        <w:snapToGrid w:val="0"/>
                        <w:spacing w:after="0"/>
                        <w:jc w:val="center"/>
                        <w:rPr>
                          <w:rFonts w:eastAsia="ＭＳ Ｐゴシック"/>
                          <w:b/>
                          <w:color w:val="0F243E" w:themeColor="text2" w:themeShade="80"/>
                          <w:sz w:val="20"/>
                          <w:szCs w:val="20"/>
                        </w:rPr>
                      </w:pPr>
                      <w:r w:rsidRPr="009B3FFD">
                        <w:rPr>
                          <w:rFonts w:eastAsia="ＭＳ Ｐゴシック" w:hint="eastAsia"/>
                          <w:b/>
                          <w:color w:val="0F243E" w:themeColor="text2" w:themeShade="80"/>
                          <w:sz w:val="20"/>
                          <w:szCs w:val="20"/>
                        </w:rPr>
                        <w:t>無料</w:t>
                      </w:r>
                    </w:p>
                  </w:txbxContent>
                </v:textbox>
              </v:shape>
            </w:pict>
          </mc:Fallback>
        </mc:AlternateContent>
      </w:r>
      <w:r w:rsidR="000776C2">
        <w:rPr>
          <w:rFonts w:hint="eastAsia"/>
        </w:rPr>
        <w:t xml:space="preserve">　　　　　　　　　　</w:t>
      </w:r>
      <w:r w:rsidR="00622D1F" w:rsidRPr="00050057">
        <w:rPr>
          <w:rFonts w:ascii="HGPｺﾞｼｯｸM" w:eastAsia="HGPｺﾞｼｯｸM" w:hint="eastAsia"/>
          <w:b/>
          <w:sz w:val="28"/>
          <w:szCs w:val="28"/>
        </w:rPr>
        <w:t>場所：</w:t>
      </w:r>
      <w:r w:rsidR="00E61730" w:rsidRPr="00050057">
        <w:rPr>
          <w:rFonts w:ascii="HGPｺﾞｼｯｸM" w:eastAsia="HGPｺﾞｼｯｸM" w:hint="eastAsia"/>
          <w:b/>
          <w:sz w:val="28"/>
          <w:szCs w:val="28"/>
        </w:rPr>
        <w:t xml:space="preserve">　三重県工業研究所　２階大会議室</w:t>
      </w:r>
    </w:p>
    <w:p w:rsidR="001964C7" w:rsidRPr="00050057" w:rsidRDefault="009B3FFD" w:rsidP="009F0E5F">
      <w:pPr>
        <w:spacing w:after="0"/>
        <w:rPr>
          <w:rFonts w:ascii="HGPｺﾞｼｯｸM" w:eastAsia="HGPｺﾞｼｯｸM"/>
          <w:b/>
          <w:sz w:val="28"/>
          <w:szCs w:val="28"/>
        </w:rPr>
      </w:pPr>
      <w:r>
        <w:rPr>
          <w:rFonts w:hint="eastAsia"/>
          <w:noProof/>
        </w:rPr>
        <mc:AlternateContent>
          <mc:Choice Requires="wps">
            <w:drawing>
              <wp:anchor distT="0" distB="0" distL="114300" distR="114300" simplePos="0" relativeHeight="251739136" behindDoc="0" locked="0" layoutInCell="1" allowOverlap="1" wp14:anchorId="04D64538" wp14:editId="2B2A199C">
                <wp:simplePos x="0" y="0"/>
                <wp:positionH relativeFrom="column">
                  <wp:posOffset>5393690</wp:posOffset>
                </wp:positionH>
                <wp:positionV relativeFrom="paragraph">
                  <wp:posOffset>288290</wp:posOffset>
                </wp:positionV>
                <wp:extent cx="504360" cy="428760"/>
                <wp:effectExtent l="0" t="0" r="10160" b="9525"/>
                <wp:wrapNone/>
                <wp:docPr id="16" name="テキスト ボックス 16"/>
                <wp:cNvGraphicFramePr/>
                <a:graphic xmlns:a="http://schemas.openxmlformats.org/drawingml/2006/main">
                  <a:graphicData uri="http://schemas.microsoft.com/office/word/2010/wordprocessingShape">
                    <wps:wsp>
                      <wps:cNvSpPr txBox="1"/>
                      <wps:spPr>
                        <a:xfrm>
                          <a:off x="0" y="0"/>
                          <a:ext cx="504360" cy="428760"/>
                        </a:xfrm>
                        <a:prstGeom prst="rect">
                          <a:avLst/>
                        </a:prstGeom>
                        <a:noFill/>
                        <a:ln w="6350">
                          <a:noFill/>
                        </a:ln>
                        <a:effectLst/>
                      </wps:spPr>
                      <wps:txbx>
                        <w:txbxContent>
                          <w:p w:rsidR="005E1673" w:rsidRPr="009B3FFD" w:rsidRDefault="005E1673" w:rsidP="00586491">
                            <w:pPr>
                              <w:snapToGrid w:val="0"/>
                              <w:spacing w:after="0"/>
                              <w:jc w:val="center"/>
                              <w:rPr>
                                <w:rFonts w:eastAsia="ＭＳ Ｐゴシック"/>
                                <w:b/>
                                <w:color w:val="0F243E" w:themeColor="text2" w:themeShade="80"/>
                                <w:sz w:val="20"/>
                                <w:szCs w:val="20"/>
                              </w:rPr>
                            </w:pPr>
                            <w:r w:rsidRPr="009B3FFD">
                              <w:rPr>
                                <w:rFonts w:eastAsia="ＭＳ Ｐゴシック" w:hint="eastAsia"/>
                                <w:b/>
                                <w:color w:val="0F243E" w:themeColor="text2" w:themeShade="80"/>
                                <w:sz w:val="20"/>
                                <w:szCs w:val="20"/>
                              </w:rPr>
                              <w:t>一般</w:t>
                            </w:r>
                          </w:p>
                          <w:p w:rsidR="005E1673" w:rsidRPr="009B3FFD" w:rsidRDefault="005E1673" w:rsidP="00586491">
                            <w:pPr>
                              <w:snapToGrid w:val="0"/>
                              <w:spacing w:after="0"/>
                              <w:jc w:val="center"/>
                              <w:rPr>
                                <w:rFonts w:eastAsia="ＭＳ Ｐゴシック"/>
                                <w:b/>
                                <w:color w:val="0F243E" w:themeColor="text2" w:themeShade="80"/>
                                <w:sz w:val="20"/>
                                <w:szCs w:val="20"/>
                              </w:rPr>
                            </w:pPr>
                            <w:r w:rsidRPr="009B3FFD">
                              <w:rPr>
                                <w:rFonts w:eastAsia="ＭＳ Ｐゴシック" w:hint="eastAsia"/>
                                <w:b/>
                                <w:color w:val="0F243E" w:themeColor="text2" w:themeShade="80"/>
                                <w:sz w:val="20"/>
                                <w:szCs w:val="20"/>
                              </w:rPr>
                              <w:t>参加可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0" type="#_x0000_t202" style="position:absolute;margin-left:424.7pt;margin-top:22.7pt;width:39.7pt;height:33.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GsSwIAAGgEAAAOAAAAZHJzL2Uyb0RvYy54bWysVN1u0zAUvkfiHSzfs7RdV6Zq6VQ2DSFN&#10;26QN7dp1nDZS4mNst0m5XCXEQ/AKiGueJy/CZ6fp0OAKceMc+/x/3zk5O2+qkm2UdQXplA+PBpwp&#10;LSkr9DLlHx+u3pxy5rzQmShJq5RvlePns9evzmozVSNaUZkpyxBEu2ltUr7y3kyTxMmVqoQ7IqM0&#10;lDnZSnhc7TLJrKgRvSqT0WAwSWqymbEklXN4veyUfBbj57mS/jbPnfKsTDlq8/G08VyEM5mdienS&#10;CrMq5L4M8Q9VVKLQSHoIdSm8YGtb/BGqKqQlR7k/klQllOeFVLEHdDMcvOjmfiWMir0AHGcOMLn/&#10;F1bebO4sKzJwN+FMiwoctbsv7dP39ulnu/vK2t23drdrn37gzmADwGrjpvC7N/D0zTtq4Ny/OzwG&#10;HJrcVuGLDhn0gH57gFs1nkk8ngzGxxNoJFTj0elbyIiePDsb6/x7RRULQsot2Iwgi821851pbxJy&#10;aboqyjIyWmpWp3xyfDKIDgcNgpc62Ko4G/swoaGu8CD5ZtFERMZ9UwvKtujVUjc+zsirAhVdC+fv&#10;hMW8oAnsgL/FkZeEzLSXOFuR/fy392APGqHlrMb8pdx9WgurOCs/aBAchrUXbC8sekGvqwvCSA+x&#10;XUZGEQ7Wl72YW6oesRrzkAUqoSVypdz34oXvtgCrJdV8Ho0wkkb4a31vZAgdcAr4PjSPwpo9CR7s&#10;3VA/mWL6govOtmNjvvaUF5GogGuHIggOF4xzpHq/emFffr9Hq+cfxOwXAAAA//8DAFBLAwQUAAYA&#10;CAAAACEAhMrjYt8AAAAKAQAADwAAAGRycy9kb3ducmV2LnhtbEyPTU+EMBCG7yb+h2ZMvLkFggaQ&#10;sjF+3NTVVRO9FToCsR+kLSz+e8eTniaTefLO89bb1Wi2oA+jswLSTQIMbefUaHsBry93ZwWwEKVV&#10;UjuLAr4xwLY5PqplpdzBPuOyjz2jEBsqKWCIcao4D92ARoaNm9DS7dN5IyOtvufKywOFG82zJLng&#10;Ro6WPgxywusBu6/9bATo9+Dv2yR+LDf9Q3za8fntNn0U4vRkvboEFnGNfzD86pM6NOTUutmqwLSA&#10;Ii9zQgXk5zQJKLOCurREplkJvKn5/wrNDwAAAP//AwBQSwECLQAUAAYACAAAACEAtoM4kv4AAADh&#10;AQAAEwAAAAAAAAAAAAAAAAAAAAAAW0NvbnRlbnRfVHlwZXNdLnhtbFBLAQItABQABgAIAAAAIQA4&#10;/SH/1gAAAJQBAAALAAAAAAAAAAAAAAAAAC8BAABfcmVscy8ucmVsc1BLAQItABQABgAIAAAAIQBH&#10;uSGsSwIAAGgEAAAOAAAAAAAAAAAAAAAAAC4CAABkcnMvZTJvRG9jLnhtbFBLAQItABQABgAIAAAA&#10;IQCEyuNi3wAAAAoBAAAPAAAAAAAAAAAAAAAAAKUEAABkcnMvZG93bnJldi54bWxQSwUGAAAAAAQA&#10;BADzAAAAsQUAAAAA&#10;" filled="f" stroked="f" strokeweight=".5pt">
                <v:textbox inset="0,0,0,0">
                  <w:txbxContent>
                    <w:p w:rsidR="005E1673" w:rsidRPr="009B3FFD" w:rsidRDefault="005E1673" w:rsidP="00586491">
                      <w:pPr>
                        <w:snapToGrid w:val="0"/>
                        <w:spacing w:after="0"/>
                        <w:jc w:val="center"/>
                        <w:rPr>
                          <w:rFonts w:eastAsia="ＭＳ Ｐゴシック"/>
                          <w:b/>
                          <w:color w:val="0F243E" w:themeColor="text2" w:themeShade="80"/>
                          <w:sz w:val="20"/>
                          <w:szCs w:val="20"/>
                        </w:rPr>
                      </w:pPr>
                      <w:r w:rsidRPr="009B3FFD">
                        <w:rPr>
                          <w:rFonts w:eastAsia="ＭＳ Ｐゴシック" w:hint="eastAsia"/>
                          <w:b/>
                          <w:color w:val="0F243E" w:themeColor="text2" w:themeShade="80"/>
                          <w:sz w:val="20"/>
                          <w:szCs w:val="20"/>
                        </w:rPr>
                        <w:t>一般</w:t>
                      </w:r>
                    </w:p>
                    <w:p w:rsidR="005E1673" w:rsidRPr="009B3FFD" w:rsidRDefault="005E1673" w:rsidP="00586491">
                      <w:pPr>
                        <w:snapToGrid w:val="0"/>
                        <w:spacing w:after="0"/>
                        <w:jc w:val="center"/>
                        <w:rPr>
                          <w:rFonts w:eastAsia="ＭＳ Ｐゴシック"/>
                          <w:b/>
                          <w:color w:val="0F243E" w:themeColor="text2" w:themeShade="80"/>
                          <w:sz w:val="20"/>
                          <w:szCs w:val="20"/>
                        </w:rPr>
                      </w:pPr>
                      <w:r w:rsidRPr="009B3FFD">
                        <w:rPr>
                          <w:rFonts w:eastAsia="ＭＳ Ｐゴシック" w:hint="eastAsia"/>
                          <w:b/>
                          <w:color w:val="0F243E" w:themeColor="text2" w:themeShade="80"/>
                          <w:sz w:val="20"/>
                          <w:szCs w:val="20"/>
                        </w:rPr>
                        <w:t>参加可</w:t>
                      </w:r>
                    </w:p>
                  </w:txbxContent>
                </v:textbox>
              </v:shape>
            </w:pict>
          </mc:Fallback>
        </mc:AlternateContent>
      </w:r>
      <w:r>
        <w:rPr>
          <w:rFonts w:hint="eastAsia"/>
          <w:noProof/>
        </w:rPr>
        <mc:AlternateContent>
          <mc:Choice Requires="wps">
            <w:drawing>
              <wp:anchor distT="0" distB="0" distL="114300" distR="114300" simplePos="0" relativeHeight="251745280" behindDoc="1" locked="0" layoutInCell="1" allowOverlap="1" wp14:anchorId="14EBCEF4" wp14:editId="356F2B20">
                <wp:simplePos x="0" y="0"/>
                <wp:positionH relativeFrom="column">
                  <wp:posOffset>5328920</wp:posOffset>
                </wp:positionH>
                <wp:positionV relativeFrom="paragraph">
                  <wp:posOffset>180340</wp:posOffset>
                </wp:positionV>
                <wp:extent cx="604440" cy="604440"/>
                <wp:effectExtent l="0" t="0" r="24765" b="24765"/>
                <wp:wrapNone/>
                <wp:docPr id="13" name="円/楕円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04440" cy="604440"/>
                        </a:xfrm>
                        <a:prstGeom prst="ellipse">
                          <a:avLst/>
                        </a:prstGeom>
                        <a:noFill/>
                        <a:ln w="25400" cap="flat" cmpd="sng" algn="ctr">
                          <a:solidFill>
                            <a:srgbClr val="4F81BD">
                              <a:shade val="50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 o:spid="_x0000_s1026" style="position:absolute;left:0;text-align:left;margin-left:419.6pt;margin-top:14.2pt;width:47.6pt;height:47.6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KniwIAAAQFAAAOAAAAZHJzL2Uyb0RvYy54bWysVF1u2zAMfh+wOwh6X+1kadcZdYosQYYB&#10;QVugHfrMyPIPJouapMTJDtAb7Ag72naOUbKTtuuehuVBociPpPiR9MXlrlVsK61rUOd8dJJyJrXA&#10;otFVzj/fLd+cc+Y86AIUapnzvXT8cvr61UVnMjnGGlUhLaMg2mWdyXntvcmSxIlatuBO0EhNxhJt&#10;C56utkoKCx1Fb1UyTtOzpENbGItCOkfaRW/k0xi/LKXw12XppGcq5/Q2H08bz3U4k+kFZJUFUzdi&#10;eAb8wytaaDQlPYZagAe2sc2LUG0jLDos/YnANsGybISMNVA1o/SPam5rMDLWQuQ4c6TJ/b+w4mp7&#10;Y1lTUO/ecqahpR79fHhIfv34Tn+MlMRQZ1xGwFtzY0ONzqxQfHFM47wGXcmZM8QzRQjY5Bk4XNzg&#10;tittG9ypaLaLHdgfOyB3nglSnqWTyYT6JMg0yCEmZAdnY53/KLFlQci5VKoxLnAEGWxXzvfoAyqo&#10;NS4bpUgPmdKsy/n4dJKGFEDjVirwJLaGCHC64gxURXMsvI0hHaqmCO7B29lqPVeWbYFmabI8H31Y&#10;9KAaCtlrT1P6RRaO8Pj6Z3HC4xbg6t7F7d0C/eCjdEgk49wOxTwyGKQ1Fnvql0WqnWpwRiwbCrcC&#10;52/A0uSSkrbRX9NRKqRqcZA4q9F++5s+4GmgyMpZR5tATHzdgJWcqU+aRu39KLbEx8vk9N2Yctin&#10;lvVTi960cySCRvF1UQx4rw5iabG9p6WdhaxkAi0od8/5cJn7fkNp7YWczSKM1sWAX+lbI0LwwFMg&#10;8m53D9YM0+BpjK7wsDUvJqLHBk+Ns43Hsonj8sjrML20arFrw2ch7PLTe0Q9frymvwEAAP//AwBQ&#10;SwMEFAAGAAgAAAAhAETgBljhAAAACgEAAA8AAABkcnMvZG93bnJldi54bWxMj8tuwjAQRfeV+g/W&#10;VOoGFQcnQiGNg6qKsqlYlD7WTjwkEbEd2QbC33e6KrsZzdGdc8v1ZAZ2Rh96ZyUs5gkwtI3TvW0l&#10;fH2+PeXAQlRWq8FZlHDFAOvq/q5UhXYX+4HnfWwZhdhQKAldjGPBeWg6NCrM3YiWbgfnjYq0+pZr&#10;ry4UbgYukmTJjeotfejUiK8dNsf9yUjYbN93x2u9mDL0u372PduKw+ZHyseH6eUZWMQp/sPwp0/q&#10;UJFT7U5WBzZIyNOVIFSCyDNgBKzSjIaaSJEugVclv61Q/QIAAP//AwBQSwECLQAUAAYACAAAACEA&#10;toM4kv4AAADhAQAAEwAAAAAAAAAAAAAAAAAAAAAAW0NvbnRlbnRfVHlwZXNdLnhtbFBLAQItABQA&#10;BgAIAAAAIQA4/SH/1gAAAJQBAAALAAAAAAAAAAAAAAAAAC8BAABfcmVscy8ucmVsc1BLAQItABQA&#10;BgAIAAAAIQATCxKniwIAAAQFAAAOAAAAAAAAAAAAAAAAAC4CAABkcnMvZTJvRG9jLnhtbFBLAQIt&#10;ABQABgAIAAAAIQBE4AZY4QAAAAoBAAAPAAAAAAAAAAAAAAAAAOUEAABkcnMvZG93bnJldi54bWxQ&#10;SwUGAAAAAAQABADzAAAA8wUAAAAA&#10;" filled="f" strokecolor="#385d8a" strokeweight="2pt">
                <v:stroke dashstyle="1 1"/>
                <v:path arrowok="t"/>
                <o:lock v:ext="edit" aspectratio="t"/>
              </v:oval>
            </w:pict>
          </mc:Fallback>
        </mc:AlternateContent>
      </w:r>
      <w:r w:rsidR="000776C2">
        <w:rPr>
          <w:rFonts w:hint="eastAsia"/>
        </w:rPr>
        <w:t xml:space="preserve">　　　　　　　　　　</w:t>
      </w:r>
      <w:r w:rsidR="00622D1F" w:rsidRPr="00050057">
        <w:rPr>
          <w:rFonts w:ascii="HGPｺﾞｼｯｸM" w:eastAsia="HGPｺﾞｼｯｸM" w:hint="eastAsia"/>
          <w:b/>
          <w:sz w:val="28"/>
          <w:szCs w:val="28"/>
        </w:rPr>
        <w:t>対象：</w:t>
      </w:r>
      <w:r w:rsidR="00E61730" w:rsidRPr="00050057">
        <w:rPr>
          <w:rFonts w:ascii="HGPｺﾞｼｯｸM" w:eastAsia="HGPｺﾞｼｯｸM" w:hint="eastAsia"/>
          <w:b/>
          <w:sz w:val="28"/>
          <w:szCs w:val="28"/>
        </w:rPr>
        <w:t xml:space="preserve">　</w:t>
      </w:r>
      <w:r w:rsidR="00050057" w:rsidRPr="00050057">
        <w:rPr>
          <w:rFonts w:ascii="HGPｺﾞｼｯｸM" w:eastAsia="HGPｺﾞｼｯｸM" w:hint="eastAsia"/>
          <w:b/>
          <w:sz w:val="28"/>
          <w:szCs w:val="28"/>
        </w:rPr>
        <w:t>主に中小企業</w:t>
      </w:r>
      <w:r>
        <w:rPr>
          <w:rFonts w:ascii="HGPｺﾞｼｯｸM" w:eastAsia="HGPｺﾞｼｯｸM" w:hint="eastAsia"/>
          <w:b/>
          <w:sz w:val="28"/>
          <w:szCs w:val="28"/>
        </w:rPr>
        <w:t>・小規模企業</w:t>
      </w:r>
      <w:r w:rsidR="00050057" w:rsidRPr="00050057">
        <w:rPr>
          <w:rFonts w:ascii="HGPｺﾞｼｯｸM" w:eastAsia="HGPｺﾞｼｯｸM" w:hint="eastAsia"/>
          <w:b/>
          <w:sz w:val="28"/>
          <w:szCs w:val="28"/>
        </w:rPr>
        <w:t>、支援機関の方々</w:t>
      </w:r>
    </w:p>
    <w:p w:rsidR="000776C2" w:rsidRPr="00050057" w:rsidRDefault="000776C2" w:rsidP="009F0E5F">
      <w:pPr>
        <w:spacing w:after="0"/>
        <w:rPr>
          <w:rFonts w:ascii="HGPｺﾞｼｯｸM" w:eastAsia="HGPｺﾞｼｯｸM"/>
          <w:b/>
          <w:sz w:val="28"/>
          <w:szCs w:val="28"/>
        </w:rPr>
      </w:pPr>
      <w:r>
        <w:rPr>
          <w:rFonts w:hint="eastAsia"/>
        </w:rPr>
        <w:t xml:space="preserve">　　　　　　　　　　</w:t>
      </w:r>
      <w:r w:rsidR="00622D1F" w:rsidRPr="00050057">
        <w:rPr>
          <w:rFonts w:ascii="HGPｺﾞｼｯｸM" w:eastAsia="HGPｺﾞｼｯｸM" w:hint="eastAsia"/>
          <w:b/>
          <w:sz w:val="28"/>
          <w:szCs w:val="28"/>
        </w:rPr>
        <w:t>定員：</w:t>
      </w:r>
      <w:r w:rsidR="00E61730" w:rsidRPr="00050057">
        <w:rPr>
          <w:rFonts w:ascii="HGPｺﾞｼｯｸM" w:eastAsia="HGPｺﾞｼｯｸM" w:hint="eastAsia"/>
          <w:b/>
          <w:sz w:val="28"/>
          <w:szCs w:val="28"/>
        </w:rPr>
        <w:t xml:space="preserve">　</w:t>
      </w:r>
      <w:r w:rsidR="00D53F6D" w:rsidRPr="00050057">
        <w:rPr>
          <w:rFonts w:ascii="HGPｺﾞｼｯｸM" w:eastAsia="HGPｺﾞｼｯｸM" w:hint="eastAsia"/>
          <w:b/>
          <w:sz w:val="28"/>
          <w:szCs w:val="28"/>
        </w:rPr>
        <w:t>70名</w:t>
      </w:r>
    </w:p>
    <w:p w:rsidR="001964C7" w:rsidRDefault="00A61595">
      <w:r w:rsidRPr="001964C7">
        <w:rPr>
          <w:rFonts w:ascii="ＭＳ Ｐゴシック" w:hAnsi="ＭＳ Ｐゴシック"/>
          <w:noProof/>
          <w:sz w:val="24"/>
          <w:szCs w:val="24"/>
        </w:rPr>
        <mc:AlternateContent>
          <mc:Choice Requires="wps">
            <w:drawing>
              <wp:anchor distT="36576" distB="36576" distL="36576" distR="36576" simplePos="0" relativeHeight="251620352" behindDoc="0" locked="0" layoutInCell="1" allowOverlap="1" wp14:anchorId="2DC21DFE" wp14:editId="0B056554">
                <wp:simplePos x="0" y="0"/>
                <wp:positionH relativeFrom="column">
                  <wp:posOffset>1371600</wp:posOffset>
                </wp:positionH>
                <wp:positionV relativeFrom="paragraph">
                  <wp:posOffset>61595</wp:posOffset>
                </wp:positionV>
                <wp:extent cx="5591175" cy="640080"/>
                <wp:effectExtent l="0" t="0" r="9525" b="762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64008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964C7" w:rsidRPr="00434A32" w:rsidRDefault="00A4670E" w:rsidP="00B869A1">
                            <w:pPr>
                              <w:pStyle w:val="31"/>
                              <w:spacing w:after="0"/>
                              <w:rPr>
                                <w:rFonts w:ascii="HG正楷書体-PRO" w:eastAsia="HG正楷書体-PRO" w:hAnsi="ＭＳ 明朝"/>
                                <w:sz w:val="20"/>
                                <w:szCs w:val="20"/>
                              </w:rPr>
                            </w:pPr>
                            <w:r w:rsidRPr="00434A32">
                              <w:rPr>
                                <w:rFonts w:ascii="HG正楷書体-PRO" w:eastAsia="HG正楷書体-PRO" w:hAnsi="ＭＳ 明朝" w:cs="ＭＳ Ｐゴシック" w:hint="eastAsia"/>
                                <w:spacing w:val="15"/>
                                <w:sz w:val="20"/>
                                <w:szCs w:val="20"/>
                              </w:rPr>
                              <w:t>三重県</w:t>
                            </w:r>
                            <w:r w:rsidR="002D0D44" w:rsidRPr="00434A32">
                              <w:rPr>
                                <w:rFonts w:ascii="HG正楷書体-PRO" w:eastAsia="HG正楷書体-PRO" w:hAnsi="ＭＳ 明朝" w:cs="ＭＳ Ｐゴシック" w:hint="eastAsia"/>
                                <w:spacing w:val="15"/>
                                <w:sz w:val="20"/>
                                <w:szCs w:val="20"/>
                              </w:rPr>
                              <w:t>工業研究所は</w:t>
                            </w:r>
                            <w:r w:rsidRPr="00434A32">
                              <w:rPr>
                                <w:rFonts w:ascii="HG正楷書体-PRO" w:eastAsia="HG正楷書体-PRO" w:hAnsi="ＭＳ 明朝" w:cs="ＭＳ Ｐゴシック" w:hint="eastAsia"/>
                                <w:spacing w:val="15"/>
                                <w:sz w:val="20"/>
                                <w:szCs w:val="20"/>
                              </w:rPr>
                              <w:t>中小企業</w:t>
                            </w:r>
                            <w:r w:rsidR="00434A32">
                              <w:rPr>
                                <w:rFonts w:ascii="HG正楷書体-PRO" w:eastAsia="HG正楷書体-PRO" w:hAnsi="ＭＳ 明朝" w:cs="ＭＳ Ｐゴシック" w:hint="eastAsia"/>
                                <w:spacing w:val="15"/>
                                <w:sz w:val="20"/>
                                <w:szCs w:val="20"/>
                              </w:rPr>
                              <w:t>・小規模企業</w:t>
                            </w:r>
                            <w:r w:rsidRPr="00434A32">
                              <w:rPr>
                                <w:rFonts w:ascii="HG正楷書体-PRO" w:eastAsia="HG正楷書体-PRO" w:hAnsi="ＭＳ 明朝" w:cs="ＭＳ Ｐゴシック" w:hint="eastAsia"/>
                                <w:spacing w:val="15"/>
                                <w:sz w:val="20"/>
                                <w:szCs w:val="20"/>
                              </w:rPr>
                              <w:t>の技術課題</w:t>
                            </w:r>
                            <w:r w:rsidR="0071542E" w:rsidRPr="00434A32">
                              <w:rPr>
                                <w:rFonts w:ascii="HG正楷書体-PRO" w:eastAsia="HG正楷書体-PRO" w:hAnsi="ＭＳ 明朝" w:cs="ＭＳ Ｐゴシック" w:hint="eastAsia"/>
                                <w:spacing w:val="15"/>
                                <w:sz w:val="20"/>
                                <w:szCs w:val="20"/>
                              </w:rPr>
                              <w:t>の</w:t>
                            </w:r>
                            <w:r w:rsidRPr="00434A32">
                              <w:rPr>
                                <w:rFonts w:ascii="HG正楷書体-PRO" w:eastAsia="HG正楷書体-PRO" w:hAnsi="ＭＳ 明朝" w:cs="ＭＳ Ｐゴシック" w:hint="eastAsia"/>
                                <w:spacing w:val="15"/>
                                <w:sz w:val="20"/>
                                <w:szCs w:val="20"/>
                              </w:rPr>
                              <w:t>解決</w:t>
                            </w:r>
                            <w:r w:rsidR="0071542E" w:rsidRPr="00434A32">
                              <w:rPr>
                                <w:rFonts w:ascii="HG正楷書体-PRO" w:eastAsia="HG正楷書体-PRO" w:hAnsi="ＭＳ 明朝" w:cs="ＭＳ Ｐゴシック" w:hint="eastAsia"/>
                                <w:spacing w:val="15"/>
                                <w:sz w:val="20"/>
                                <w:szCs w:val="20"/>
                              </w:rPr>
                              <w:t>に貢献</w:t>
                            </w:r>
                            <w:r w:rsidRPr="00434A32">
                              <w:rPr>
                                <w:rFonts w:ascii="HG正楷書体-PRO" w:eastAsia="HG正楷書体-PRO" w:hAnsi="ＭＳ 明朝" w:cs="ＭＳ Ｐゴシック" w:hint="eastAsia"/>
                                <w:spacing w:val="15"/>
                                <w:sz w:val="20"/>
                                <w:szCs w:val="20"/>
                              </w:rPr>
                              <w:t>するため、</w:t>
                            </w:r>
                            <w:r w:rsidR="0085559E" w:rsidRPr="00434A32">
                              <w:rPr>
                                <w:rFonts w:ascii="HG正楷書体-PRO" w:eastAsia="HG正楷書体-PRO" w:hAnsi="ＭＳ 明朝" w:cs="ＭＳ Ｐゴシック" w:hint="eastAsia"/>
                                <w:spacing w:val="15"/>
                                <w:sz w:val="20"/>
                                <w:szCs w:val="20"/>
                              </w:rPr>
                              <w:t>新技術の開発や課題に応じたきめ細かな支援を実施し</w:t>
                            </w:r>
                            <w:r w:rsidR="00F34D20" w:rsidRPr="00434A32">
                              <w:rPr>
                                <w:rFonts w:ascii="HG正楷書体-PRO" w:eastAsia="HG正楷書体-PRO" w:hAnsi="ＭＳ 明朝" w:cs="ＭＳ Ｐゴシック" w:hint="eastAsia"/>
                                <w:spacing w:val="15"/>
                                <w:sz w:val="20"/>
                                <w:szCs w:val="20"/>
                              </w:rPr>
                              <w:t>てい</w:t>
                            </w:r>
                            <w:r w:rsidR="0085559E" w:rsidRPr="00434A32">
                              <w:rPr>
                                <w:rFonts w:ascii="HG正楷書体-PRO" w:eastAsia="HG正楷書体-PRO" w:hAnsi="ＭＳ 明朝" w:cs="ＭＳ Ｐゴシック" w:hint="eastAsia"/>
                                <w:spacing w:val="15"/>
                                <w:sz w:val="20"/>
                                <w:szCs w:val="20"/>
                              </w:rPr>
                              <w:t>ます。</w:t>
                            </w:r>
                            <w:r w:rsidR="002D0D44" w:rsidRPr="00434A32">
                              <w:rPr>
                                <w:rFonts w:ascii="HG正楷書体-PRO" w:eastAsia="HG正楷書体-PRO" w:hAnsi="ＭＳ 明朝" w:cs="ＭＳ Ｐゴシック" w:hint="eastAsia"/>
                                <w:spacing w:val="15"/>
                                <w:sz w:val="20"/>
                                <w:szCs w:val="20"/>
                              </w:rPr>
                              <w:t>その</w:t>
                            </w:r>
                            <w:r w:rsidRPr="00434A32">
                              <w:rPr>
                                <w:rFonts w:ascii="HG正楷書体-PRO" w:eastAsia="HG正楷書体-PRO" w:hAnsi="ＭＳ 明朝" w:cs="ＭＳ Ｐゴシック" w:hint="eastAsia"/>
                                <w:spacing w:val="15"/>
                                <w:sz w:val="20"/>
                                <w:szCs w:val="20"/>
                              </w:rPr>
                              <w:t>成果を</w:t>
                            </w:r>
                            <w:r w:rsidR="006C4C3F" w:rsidRPr="00434A32">
                              <w:rPr>
                                <w:rFonts w:ascii="HG正楷書体-PRO" w:eastAsia="HG正楷書体-PRO" w:hAnsi="ＭＳ 明朝" w:cs="ＭＳ Ｐゴシック" w:hint="eastAsia"/>
                                <w:spacing w:val="15"/>
                                <w:sz w:val="20"/>
                                <w:szCs w:val="20"/>
                              </w:rPr>
                              <w:t>広く</w:t>
                            </w:r>
                            <w:r w:rsidR="002D0D44" w:rsidRPr="00434A32">
                              <w:rPr>
                                <w:rFonts w:ascii="HG正楷書体-PRO" w:eastAsia="HG正楷書体-PRO" w:hAnsi="ＭＳ 明朝" w:cs="ＭＳ Ｐゴシック" w:hint="eastAsia"/>
                                <w:spacing w:val="15"/>
                                <w:sz w:val="20"/>
                                <w:szCs w:val="20"/>
                              </w:rPr>
                              <w:t>産業界に紹介し技術移転の促進と共に、</w:t>
                            </w:r>
                            <w:r w:rsidR="0085559E" w:rsidRPr="00434A32">
                              <w:rPr>
                                <w:rFonts w:ascii="HG正楷書体-PRO" w:eastAsia="HG正楷書体-PRO" w:hAnsi="ＭＳ 明朝" w:cs="ＭＳ Ｐゴシック" w:hint="eastAsia"/>
                                <w:spacing w:val="15"/>
                                <w:sz w:val="20"/>
                                <w:szCs w:val="20"/>
                              </w:rPr>
                              <w:t>関係機関と</w:t>
                            </w:r>
                            <w:r w:rsidR="006C4C3F" w:rsidRPr="00434A32">
                              <w:rPr>
                                <w:rFonts w:ascii="HG正楷書体-PRO" w:eastAsia="HG正楷書体-PRO" w:hAnsi="ＭＳ 明朝" w:cs="ＭＳ Ｐゴシック" w:hint="eastAsia"/>
                                <w:spacing w:val="15"/>
                                <w:sz w:val="20"/>
                                <w:szCs w:val="20"/>
                              </w:rPr>
                              <w:t>連携した</w:t>
                            </w:r>
                            <w:r w:rsidR="0085559E" w:rsidRPr="00434A32">
                              <w:rPr>
                                <w:rFonts w:ascii="HG正楷書体-PRO" w:eastAsia="HG正楷書体-PRO" w:hAnsi="ＭＳ 明朝" w:cs="ＭＳ Ｐゴシック" w:hint="eastAsia"/>
                                <w:spacing w:val="15"/>
                                <w:sz w:val="20"/>
                                <w:szCs w:val="20"/>
                              </w:rPr>
                              <w:t>総合的な企業支援につなげます。</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108pt;margin-top:4.85pt;width:440.25pt;height:50.4pt;z-index:251620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BRhEgMAAIgGAAAOAAAAZHJzL2Uyb0RvYy54bWysVd9vmzAQfp+0/8HyOwUSCAGVVEkapknd&#10;D6md9uyACVbBZrZT0k3733e2k5R0L9M2HpDPnD/ffXffcX1z6Fr0RKViguc4vAoworwUFeO7HH95&#10;KLw5RkoTXpFWcJrjZ6rwzeLtm+uhz+hENKKtqEQAwlU29DlutO4z31dlQzuirkRPOXysheyIBlPu&#10;/EqSAdC71p8EwcwfhKx6KUqqFOzeuo94YfHrmpb6U10rqlGbY4hN27e07615+4trku0k6RtWHsMg&#10;fxFFRxiHS89Qt0QTtJfsN6iOlVIoUeurUnS+qGtWUpsDZBMGr7K5b0hPbS5AjurPNKn/B1t+fPos&#10;EatyHGHESQcleqAHjVbigGLDztCrDJzue3DTB9iGKttMVX8nykeFuFg3hO/oUkoxNJRUEF1oTvqj&#10;ow5HGZDt8EFUcA3Za2GBDrXsDHVABgJ0qNLzuTImlBI24zgNwyTGqIRvsygI5rZ0PslOp3up9Dsq&#10;OmQWOZZQeYtOnu6UNtGQ7ORiLlOiZVXB2tYacrddtxI9EeiSwj42gVduLTfOXJhjDtHtUNtn7hqS&#10;QciwNJ4meNsDP9JwEgWrSeoVs3niRUUUe2kSzL0gTFfpLIjS6Lb4acINo6xhVUX5HeP01I9h9Gf1&#10;PirDdZLtSDRYPkm7A3EeO/Qyc6Mzes69enS1bfcdFMnxcdQIbIGSRltAqFWpOW3pvQDumAZdt6zL&#10;8Twwj1Oa6Y8Nr4A9kmnCWrf2L/O2aEDeJYfLIg6SaDr3kiSeetF0E3irebH2lutwNks2q/VqE15y&#10;uLF1Uf9Oow3kVGRjiD1kd99UA6qY6bZpnE5CDAZMlkni8kWO9VJLjKTQX5lurJ5NRQyGGjfd2j7H&#10;pjujOyJeLh7xdMzthSoox6nzrPCM1pzq9GF7sAo/63krqmdQIkRl2wPGNywaIb9jNMAozLH6tieS&#10;YtS+56Dm6SxMQXp6bMixsR0bhJcAlWONkVuutZu3+16yXQM3uR7jYgkToGZWnGZUuKggI2PAuLO5&#10;HUezmadj23q9/EAWvwAAAP//AwBQSwMEFAAGAAgAAAAhAD3GeKvgAAAACgEAAA8AAABkcnMvZG93&#10;bnJldi54bWxMj0FLxDAQhe+C/yGM4EXcpCvt2tp0EUUPgoKr6HW2HZtiMylNtq3/3uxJbzO8N2++&#10;V24X24uJRt851pCsFAji2jUdtxre3x4ur0H4gNxg75g0/JCHbXV6UmLRuJlfadqFVsQQ9gVqMCEM&#10;hZS+NmTRr9xAHLUvN1oMcR1b2Yw4x3Dby7VSmbTYcfxgcKA7Q/X37mAjxlM6vVxctc+bwXwarvNH&#10;vJ8/tD4/W25vQARawp8ZjvjxBqrItHcHbrzoNayTLHYJGvINiKOu8iwFsY9TolKQVSn/V6h+AQAA&#10;//8DAFBLAQItABQABgAIAAAAIQC2gziS/gAAAOEBAAATAAAAAAAAAAAAAAAAAAAAAABbQ29udGVu&#10;dF9UeXBlc10ueG1sUEsBAi0AFAAGAAgAAAAhADj9If/WAAAAlAEAAAsAAAAAAAAAAAAAAAAALwEA&#10;AF9yZWxzLy5yZWxzUEsBAi0AFAAGAAgAAAAhAF2cFGESAwAAiAYAAA4AAAAAAAAAAAAAAAAALgIA&#10;AGRycy9lMm9Eb2MueG1sUEsBAi0AFAAGAAgAAAAhAD3GeKvgAAAACgEAAA8AAAAAAAAAAAAAAAAA&#10;bAUAAGRycy9kb3ducmV2LnhtbFBLBQYAAAAABAAEAPMAAAB5BgAAAAA=&#10;" stroked="f" strokecolor="black [0]" strokeweight="0" insetpen="t">
                <v:shadow color="#ccc"/>
                <v:textbox inset="2.85pt,2.85pt,2.85pt,2.85pt">
                  <w:txbxContent>
                    <w:p w:rsidR="001964C7" w:rsidRPr="00434A32" w:rsidRDefault="00A4670E" w:rsidP="00B869A1">
                      <w:pPr>
                        <w:pStyle w:val="31"/>
                        <w:spacing w:after="0"/>
                        <w:rPr>
                          <w:rFonts w:ascii="HG正楷書体-PRO" w:eastAsia="HG正楷書体-PRO" w:hAnsi="ＭＳ 明朝"/>
                          <w:sz w:val="20"/>
                          <w:szCs w:val="20"/>
                        </w:rPr>
                      </w:pPr>
                      <w:r w:rsidRPr="00434A32">
                        <w:rPr>
                          <w:rFonts w:ascii="HG正楷書体-PRO" w:eastAsia="HG正楷書体-PRO" w:hAnsi="ＭＳ 明朝" w:cs="ＭＳ Ｐゴシック" w:hint="eastAsia"/>
                          <w:spacing w:val="15"/>
                          <w:sz w:val="20"/>
                          <w:szCs w:val="20"/>
                        </w:rPr>
                        <w:t>三重県</w:t>
                      </w:r>
                      <w:r w:rsidR="002D0D44" w:rsidRPr="00434A32">
                        <w:rPr>
                          <w:rFonts w:ascii="HG正楷書体-PRO" w:eastAsia="HG正楷書体-PRO" w:hAnsi="ＭＳ 明朝" w:cs="ＭＳ Ｐゴシック" w:hint="eastAsia"/>
                          <w:spacing w:val="15"/>
                          <w:sz w:val="20"/>
                          <w:szCs w:val="20"/>
                        </w:rPr>
                        <w:t>工業研究所は</w:t>
                      </w:r>
                      <w:r w:rsidRPr="00434A32">
                        <w:rPr>
                          <w:rFonts w:ascii="HG正楷書体-PRO" w:eastAsia="HG正楷書体-PRO" w:hAnsi="ＭＳ 明朝" w:cs="ＭＳ Ｐゴシック" w:hint="eastAsia"/>
                          <w:spacing w:val="15"/>
                          <w:sz w:val="20"/>
                          <w:szCs w:val="20"/>
                        </w:rPr>
                        <w:t>中小企業</w:t>
                      </w:r>
                      <w:r w:rsidR="00434A32">
                        <w:rPr>
                          <w:rFonts w:ascii="HG正楷書体-PRO" w:eastAsia="HG正楷書体-PRO" w:hAnsi="ＭＳ 明朝" w:cs="ＭＳ Ｐゴシック" w:hint="eastAsia"/>
                          <w:spacing w:val="15"/>
                          <w:sz w:val="20"/>
                          <w:szCs w:val="20"/>
                        </w:rPr>
                        <w:t>・小規模企業</w:t>
                      </w:r>
                      <w:r w:rsidRPr="00434A32">
                        <w:rPr>
                          <w:rFonts w:ascii="HG正楷書体-PRO" w:eastAsia="HG正楷書体-PRO" w:hAnsi="ＭＳ 明朝" w:cs="ＭＳ Ｐゴシック" w:hint="eastAsia"/>
                          <w:spacing w:val="15"/>
                          <w:sz w:val="20"/>
                          <w:szCs w:val="20"/>
                        </w:rPr>
                        <w:t>の技術課題</w:t>
                      </w:r>
                      <w:r w:rsidR="0071542E" w:rsidRPr="00434A32">
                        <w:rPr>
                          <w:rFonts w:ascii="HG正楷書体-PRO" w:eastAsia="HG正楷書体-PRO" w:hAnsi="ＭＳ 明朝" w:cs="ＭＳ Ｐゴシック" w:hint="eastAsia"/>
                          <w:spacing w:val="15"/>
                          <w:sz w:val="20"/>
                          <w:szCs w:val="20"/>
                        </w:rPr>
                        <w:t>の</w:t>
                      </w:r>
                      <w:r w:rsidRPr="00434A32">
                        <w:rPr>
                          <w:rFonts w:ascii="HG正楷書体-PRO" w:eastAsia="HG正楷書体-PRO" w:hAnsi="ＭＳ 明朝" w:cs="ＭＳ Ｐゴシック" w:hint="eastAsia"/>
                          <w:spacing w:val="15"/>
                          <w:sz w:val="20"/>
                          <w:szCs w:val="20"/>
                        </w:rPr>
                        <w:t>解決</w:t>
                      </w:r>
                      <w:r w:rsidR="0071542E" w:rsidRPr="00434A32">
                        <w:rPr>
                          <w:rFonts w:ascii="HG正楷書体-PRO" w:eastAsia="HG正楷書体-PRO" w:hAnsi="ＭＳ 明朝" w:cs="ＭＳ Ｐゴシック" w:hint="eastAsia"/>
                          <w:spacing w:val="15"/>
                          <w:sz w:val="20"/>
                          <w:szCs w:val="20"/>
                        </w:rPr>
                        <w:t>に貢献</w:t>
                      </w:r>
                      <w:r w:rsidRPr="00434A32">
                        <w:rPr>
                          <w:rFonts w:ascii="HG正楷書体-PRO" w:eastAsia="HG正楷書体-PRO" w:hAnsi="ＭＳ 明朝" w:cs="ＭＳ Ｐゴシック" w:hint="eastAsia"/>
                          <w:spacing w:val="15"/>
                          <w:sz w:val="20"/>
                          <w:szCs w:val="20"/>
                        </w:rPr>
                        <w:t>するため、</w:t>
                      </w:r>
                      <w:r w:rsidR="0085559E" w:rsidRPr="00434A32">
                        <w:rPr>
                          <w:rFonts w:ascii="HG正楷書体-PRO" w:eastAsia="HG正楷書体-PRO" w:hAnsi="ＭＳ 明朝" w:cs="ＭＳ Ｐゴシック" w:hint="eastAsia"/>
                          <w:spacing w:val="15"/>
                          <w:sz w:val="20"/>
                          <w:szCs w:val="20"/>
                        </w:rPr>
                        <w:t>新技術の開発や課題に応じたきめ細かな支援を実施し</w:t>
                      </w:r>
                      <w:r w:rsidR="00F34D20" w:rsidRPr="00434A32">
                        <w:rPr>
                          <w:rFonts w:ascii="HG正楷書体-PRO" w:eastAsia="HG正楷書体-PRO" w:hAnsi="ＭＳ 明朝" w:cs="ＭＳ Ｐゴシック" w:hint="eastAsia"/>
                          <w:spacing w:val="15"/>
                          <w:sz w:val="20"/>
                          <w:szCs w:val="20"/>
                        </w:rPr>
                        <w:t>てい</w:t>
                      </w:r>
                      <w:r w:rsidR="0085559E" w:rsidRPr="00434A32">
                        <w:rPr>
                          <w:rFonts w:ascii="HG正楷書体-PRO" w:eastAsia="HG正楷書体-PRO" w:hAnsi="ＭＳ 明朝" w:cs="ＭＳ Ｐゴシック" w:hint="eastAsia"/>
                          <w:spacing w:val="15"/>
                          <w:sz w:val="20"/>
                          <w:szCs w:val="20"/>
                        </w:rPr>
                        <w:t>ます。</w:t>
                      </w:r>
                      <w:r w:rsidR="002D0D44" w:rsidRPr="00434A32">
                        <w:rPr>
                          <w:rFonts w:ascii="HG正楷書体-PRO" w:eastAsia="HG正楷書体-PRO" w:hAnsi="ＭＳ 明朝" w:cs="ＭＳ Ｐゴシック" w:hint="eastAsia"/>
                          <w:spacing w:val="15"/>
                          <w:sz w:val="20"/>
                          <w:szCs w:val="20"/>
                        </w:rPr>
                        <w:t>その</w:t>
                      </w:r>
                      <w:r w:rsidRPr="00434A32">
                        <w:rPr>
                          <w:rFonts w:ascii="HG正楷書体-PRO" w:eastAsia="HG正楷書体-PRO" w:hAnsi="ＭＳ 明朝" w:cs="ＭＳ Ｐゴシック" w:hint="eastAsia"/>
                          <w:spacing w:val="15"/>
                          <w:sz w:val="20"/>
                          <w:szCs w:val="20"/>
                        </w:rPr>
                        <w:t>成果を</w:t>
                      </w:r>
                      <w:r w:rsidR="006C4C3F" w:rsidRPr="00434A32">
                        <w:rPr>
                          <w:rFonts w:ascii="HG正楷書体-PRO" w:eastAsia="HG正楷書体-PRO" w:hAnsi="ＭＳ 明朝" w:cs="ＭＳ Ｐゴシック" w:hint="eastAsia"/>
                          <w:spacing w:val="15"/>
                          <w:sz w:val="20"/>
                          <w:szCs w:val="20"/>
                        </w:rPr>
                        <w:t>広く</w:t>
                      </w:r>
                      <w:r w:rsidR="002D0D44" w:rsidRPr="00434A32">
                        <w:rPr>
                          <w:rFonts w:ascii="HG正楷書体-PRO" w:eastAsia="HG正楷書体-PRO" w:hAnsi="ＭＳ 明朝" w:cs="ＭＳ Ｐゴシック" w:hint="eastAsia"/>
                          <w:spacing w:val="15"/>
                          <w:sz w:val="20"/>
                          <w:szCs w:val="20"/>
                        </w:rPr>
                        <w:t>産業界に紹介し技術移転の促進と共に、</w:t>
                      </w:r>
                      <w:r w:rsidR="0085559E" w:rsidRPr="00434A32">
                        <w:rPr>
                          <w:rFonts w:ascii="HG正楷書体-PRO" w:eastAsia="HG正楷書体-PRO" w:hAnsi="ＭＳ 明朝" w:cs="ＭＳ Ｐゴシック" w:hint="eastAsia"/>
                          <w:spacing w:val="15"/>
                          <w:sz w:val="20"/>
                          <w:szCs w:val="20"/>
                        </w:rPr>
                        <w:t>関係機関と</w:t>
                      </w:r>
                      <w:r w:rsidR="006C4C3F" w:rsidRPr="00434A32">
                        <w:rPr>
                          <w:rFonts w:ascii="HG正楷書体-PRO" w:eastAsia="HG正楷書体-PRO" w:hAnsi="ＭＳ 明朝" w:cs="ＭＳ Ｐゴシック" w:hint="eastAsia"/>
                          <w:spacing w:val="15"/>
                          <w:sz w:val="20"/>
                          <w:szCs w:val="20"/>
                        </w:rPr>
                        <w:t>連携した</w:t>
                      </w:r>
                      <w:r w:rsidR="0085559E" w:rsidRPr="00434A32">
                        <w:rPr>
                          <w:rFonts w:ascii="HG正楷書体-PRO" w:eastAsia="HG正楷書体-PRO" w:hAnsi="ＭＳ 明朝" w:cs="ＭＳ Ｐゴシック" w:hint="eastAsia"/>
                          <w:spacing w:val="15"/>
                          <w:sz w:val="20"/>
                          <w:szCs w:val="20"/>
                        </w:rPr>
                        <w:t>総合的な企業支援につなげます。</w:t>
                      </w:r>
                    </w:p>
                  </w:txbxContent>
                </v:textbox>
              </v:shape>
            </w:pict>
          </mc:Fallback>
        </mc:AlternateContent>
      </w:r>
    </w:p>
    <w:p w:rsidR="001964C7" w:rsidRDefault="001964C7"/>
    <w:tbl>
      <w:tblPr>
        <w:tblStyle w:val="af1"/>
        <w:tblpPr w:leftFromText="142" w:rightFromText="142" w:vertAnchor="text" w:horzAnchor="margin" w:tblpXSpec="right" w:tblpY="207"/>
        <w:tblW w:w="0" w:type="auto"/>
        <w:tblLook w:val="04A0" w:firstRow="1" w:lastRow="0" w:firstColumn="1" w:lastColumn="0" w:noHBand="0" w:noVBand="1"/>
      </w:tblPr>
      <w:tblGrid>
        <w:gridCol w:w="992"/>
        <w:gridCol w:w="7935"/>
      </w:tblGrid>
      <w:tr w:rsidR="005D30B5" w:rsidTr="00EF48E7">
        <w:trPr>
          <w:trHeight w:val="396"/>
        </w:trPr>
        <w:tc>
          <w:tcPr>
            <w:tcW w:w="8744" w:type="dxa"/>
            <w:gridSpan w:val="2"/>
            <w:tcBorders>
              <w:top w:val="double" w:sz="12" w:space="0" w:color="4F81BD" w:themeColor="accent1"/>
              <w:left w:val="double" w:sz="12" w:space="0" w:color="4F81BD" w:themeColor="accent1"/>
              <w:bottom w:val="double" w:sz="4" w:space="0" w:color="4F81BD" w:themeColor="accent1"/>
              <w:right w:val="double" w:sz="12" w:space="0" w:color="4F81BD" w:themeColor="accent1"/>
            </w:tcBorders>
            <w:shd w:val="clear" w:color="auto" w:fill="17365D" w:themeFill="text2" w:themeFillShade="BF"/>
            <w:vAlign w:val="center"/>
          </w:tcPr>
          <w:p w:rsidR="005D30B5" w:rsidRPr="009F0E5F" w:rsidRDefault="005D30B5" w:rsidP="00EF48E7">
            <w:pPr>
              <w:snapToGrid w:val="0"/>
              <w:jc w:val="center"/>
              <w:rPr>
                <w:sz w:val="24"/>
                <w:szCs w:val="24"/>
              </w:rPr>
            </w:pPr>
            <w:r w:rsidRPr="009F0E5F">
              <w:rPr>
                <w:rFonts w:ascii="AR P丸ゴシック体M" w:eastAsia="AR P丸ゴシック体M" w:hint="eastAsia"/>
                <w:b/>
                <w:outline/>
                <w:color w:val="FFFFFF" w:themeColor="background1"/>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t>プログラム</w:t>
            </w:r>
          </w:p>
        </w:tc>
      </w:tr>
      <w:tr w:rsidR="00EF48E7" w:rsidTr="00EF48E7">
        <w:trPr>
          <w:trHeight w:val="485"/>
        </w:trPr>
        <w:tc>
          <w:tcPr>
            <w:tcW w:w="809" w:type="dxa"/>
            <w:tcBorders>
              <w:top w:val="double" w:sz="4" w:space="0" w:color="4F81BD" w:themeColor="accent1"/>
              <w:left w:val="double" w:sz="12" w:space="0" w:color="4F81BD" w:themeColor="accent1"/>
              <w:bottom w:val="nil"/>
              <w:right w:val="nil"/>
            </w:tcBorders>
            <w:vAlign w:val="center"/>
          </w:tcPr>
          <w:p w:rsidR="00EF48E7" w:rsidRPr="00EF48E7" w:rsidRDefault="00EF48E7" w:rsidP="00EF48E7">
            <w:pPr>
              <w:jc w:val="both"/>
              <w:rPr>
                <w:rFonts w:ascii="AR P丸ゴシック体M" w:eastAsia="AR P丸ゴシック体M"/>
                <w:b/>
              </w:rPr>
            </w:pPr>
            <w:r w:rsidRPr="00EF48E7">
              <w:rPr>
                <w:rFonts w:ascii="AR P丸ゴシック体M" w:eastAsia="AR P丸ゴシック体M" w:hint="eastAsia"/>
                <w:b/>
              </w:rPr>
              <w:t>12:30：</w:t>
            </w:r>
          </w:p>
        </w:tc>
        <w:tc>
          <w:tcPr>
            <w:tcW w:w="7935" w:type="dxa"/>
            <w:tcBorders>
              <w:top w:val="double" w:sz="4" w:space="0" w:color="4F81BD" w:themeColor="accent1"/>
              <w:left w:val="nil"/>
              <w:bottom w:val="nil"/>
              <w:right w:val="double" w:sz="12" w:space="0" w:color="4F81BD" w:themeColor="accent1"/>
            </w:tcBorders>
            <w:vAlign w:val="center"/>
          </w:tcPr>
          <w:p w:rsidR="00EF48E7" w:rsidRPr="00A87000" w:rsidRDefault="00EF48E7" w:rsidP="00EF48E7">
            <w:pPr>
              <w:jc w:val="both"/>
              <w:rPr>
                <w:rFonts w:ascii="ＭＳ Ｐゴシック" w:eastAsia="ＭＳ Ｐゴシック" w:hAnsi="ＭＳ Ｐゴシック"/>
                <w:b/>
              </w:rPr>
            </w:pPr>
            <w:r w:rsidRPr="00A87000">
              <w:rPr>
                <w:rFonts w:ascii="ＭＳ Ｐゴシック" w:eastAsia="ＭＳ Ｐゴシック" w:hAnsi="ＭＳ Ｐゴシック" w:hint="eastAsia"/>
                <w:b/>
              </w:rPr>
              <w:t>受付</w:t>
            </w:r>
          </w:p>
        </w:tc>
      </w:tr>
      <w:tr w:rsidR="00EF48E7" w:rsidTr="00EF48E7">
        <w:trPr>
          <w:trHeight w:val="424"/>
        </w:trPr>
        <w:tc>
          <w:tcPr>
            <w:tcW w:w="809" w:type="dxa"/>
            <w:tcBorders>
              <w:top w:val="nil"/>
              <w:left w:val="double" w:sz="12" w:space="0" w:color="4F81BD" w:themeColor="accent1"/>
              <w:bottom w:val="nil"/>
              <w:right w:val="nil"/>
            </w:tcBorders>
            <w:vAlign w:val="center"/>
          </w:tcPr>
          <w:p w:rsidR="00EF48E7" w:rsidRPr="00EF48E7" w:rsidRDefault="00EF48E7" w:rsidP="00EF48E7">
            <w:pPr>
              <w:jc w:val="both"/>
              <w:rPr>
                <w:rFonts w:ascii="AR P丸ゴシック体M" w:eastAsia="AR P丸ゴシック体M"/>
                <w:b/>
              </w:rPr>
            </w:pPr>
            <w:r w:rsidRPr="00EF48E7">
              <w:rPr>
                <w:rFonts w:ascii="AR P丸ゴシック体M" w:eastAsia="AR P丸ゴシック体M" w:hint="eastAsia"/>
                <w:b/>
              </w:rPr>
              <w:t>13:10：</w:t>
            </w:r>
          </w:p>
        </w:tc>
        <w:tc>
          <w:tcPr>
            <w:tcW w:w="7935" w:type="dxa"/>
            <w:tcBorders>
              <w:top w:val="nil"/>
              <w:left w:val="nil"/>
              <w:bottom w:val="nil"/>
              <w:right w:val="double" w:sz="12" w:space="0" w:color="4F81BD" w:themeColor="accent1"/>
            </w:tcBorders>
            <w:vAlign w:val="center"/>
          </w:tcPr>
          <w:p w:rsidR="00EF48E7" w:rsidRPr="00050057" w:rsidRDefault="00EF48E7" w:rsidP="00A87000">
            <w:pPr>
              <w:jc w:val="both"/>
              <w:rPr>
                <w:rFonts w:ascii="HGPｺﾞｼｯｸM" w:eastAsia="HGPｺﾞｼｯｸM"/>
                <w:b/>
              </w:rPr>
            </w:pPr>
            <w:r w:rsidRPr="00A87000">
              <w:rPr>
                <w:rFonts w:ascii="ＭＳ Ｐゴシック" w:eastAsia="ＭＳ Ｐゴシック" w:hAnsi="ＭＳ Ｐゴシック" w:hint="eastAsia"/>
                <w:b/>
              </w:rPr>
              <w:t>開会</w:t>
            </w:r>
            <w:r w:rsidR="00D556B1" w:rsidRPr="00A87000">
              <w:rPr>
                <w:rFonts w:ascii="ＭＳ Ｐゴシック" w:eastAsia="ＭＳ Ｐゴシック" w:hAnsi="ＭＳ Ｐゴシック" w:hint="eastAsia"/>
                <w:b/>
              </w:rPr>
              <w:t xml:space="preserve">　挨拶</w:t>
            </w:r>
            <w:r w:rsidR="00D556B1" w:rsidRPr="00A87000">
              <w:rPr>
                <w:rFonts w:ascii="ＭＳ Ｐ明朝" w:eastAsia="ＭＳ Ｐ明朝" w:hAnsi="ＭＳ Ｐ明朝" w:hint="eastAsia"/>
              </w:rPr>
              <w:t>/</w:t>
            </w:r>
            <w:r w:rsidR="00BC203C">
              <w:rPr>
                <w:rFonts w:ascii="ＭＳ Ｐ明朝" w:eastAsia="ＭＳ Ｐ明朝" w:hAnsi="ＭＳ Ｐ明朝" w:hint="eastAsia"/>
                <w:sz w:val="20"/>
                <w:szCs w:val="20"/>
              </w:rPr>
              <w:t>湯浅</w:t>
            </w:r>
            <w:r w:rsidR="00A87000">
              <w:rPr>
                <w:rFonts w:ascii="ＭＳ Ｐ明朝" w:eastAsia="ＭＳ Ｐ明朝" w:hAnsi="ＭＳ Ｐ明朝" w:hint="eastAsia"/>
                <w:sz w:val="20"/>
                <w:szCs w:val="20"/>
              </w:rPr>
              <w:t>幸久</w:t>
            </w:r>
            <w:r w:rsidR="00BC203C">
              <w:rPr>
                <w:rFonts w:ascii="ＭＳ Ｐ明朝" w:eastAsia="ＭＳ Ｐ明朝" w:hAnsi="ＭＳ Ｐ明朝" w:hint="eastAsia"/>
                <w:sz w:val="20"/>
                <w:szCs w:val="20"/>
              </w:rPr>
              <w:t xml:space="preserve"> </w:t>
            </w:r>
            <w:r w:rsidR="00D556B1" w:rsidRPr="00BC203C">
              <w:rPr>
                <w:rFonts w:ascii="ＭＳ Ｐ明朝" w:eastAsia="ＭＳ Ｐ明朝" w:hAnsi="ＭＳ Ｐ明朝" w:hint="eastAsia"/>
                <w:sz w:val="20"/>
                <w:szCs w:val="20"/>
              </w:rPr>
              <w:t>工業研究所長</w:t>
            </w:r>
          </w:p>
        </w:tc>
      </w:tr>
      <w:tr w:rsidR="00EF48E7" w:rsidTr="00EF48E7">
        <w:trPr>
          <w:trHeight w:val="434"/>
        </w:trPr>
        <w:tc>
          <w:tcPr>
            <w:tcW w:w="809" w:type="dxa"/>
            <w:tcBorders>
              <w:top w:val="nil"/>
              <w:left w:val="double" w:sz="12" w:space="0" w:color="4F81BD" w:themeColor="accent1"/>
              <w:bottom w:val="nil"/>
              <w:right w:val="nil"/>
            </w:tcBorders>
            <w:vAlign w:val="center"/>
          </w:tcPr>
          <w:p w:rsidR="00EF48E7" w:rsidRPr="00EF48E7" w:rsidRDefault="00EF48E7" w:rsidP="00EF48E7">
            <w:pPr>
              <w:jc w:val="both"/>
              <w:rPr>
                <w:rFonts w:ascii="AR P丸ゴシック体M" w:eastAsia="AR P丸ゴシック体M"/>
                <w:b/>
              </w:rPr>
            </w:pPr>
            <w:r w:rsidRPr="00EF48E7">
              <w:rPr>
                <w:rFonts w:ascii="AR P丸ゴシック体M" w:eastAsia="AR P丸ゴシック体M" w:hint="eastAsia"/>
                <w:b/>
              </w:rPr>
              <w:t>13:15：</w:t>
            </w:r>
          </w:p>
        </w:tc>
        <w:tc>
          <w:tcPr>
            <w:tcW w:w="7935" w:type="dxa"/>
            <w:tcBorders>
              <w:top w:val="nil"/>
              <w:left w:val="nil"/>
              <w:bottom w:val="nil"/>
              <w:right w:val="double" w:sz="12" w:space="0" w:color="4F81BD" w:themeColor="accent1"/>
            </w:tcBorders>
            <w:vAlign w:val="center"/>
          </w:tcPr>
          <w:p w:rsidR="00EF48E7" w:rsidRPr="00050057" w:rsidRDefault="00EF48E7" w:rsidP="00EF48E7">
            <w:pPr>
              <w:jc w:val="both"/>
              <w:rPr>
                <w:rFonts w:ascii="HGPｺﾞｼｯｸM" w:eastAsia="HGPｺﾞｼｯｸM"/>
                <w:b/>
              </w:rPr>
            </w:pPr>
            <w:r w:rsidRPr="00A87000">
              <w:rPr>
                <w:rFonts w:ascii="ＭＳ Ｐゴシック" w:eastAsia="ＭＳ Ｐゴシック" w:hAnsi="ＭＳ Ｐゴシック" w:hint="eastAsia"/>
                <w:b/>
              </w:rPr>
              <w:t>１．工業研究所の業務紹介</w:t>
            </w:r>
            <w:r w:rsidRPr="00A87000">
              <w:rPr>
                <w:rFonts w:ascii="ＭＳ Ｐ明朝" w:eastAsia="ＭＳ Ｐ明朝" w:hAnsi="ＭＳ Ｐ明朝" w:hint="eastAsia"/>
              </w:rPr>
              <w:t>/</w:t>
            </w:r>
            <w:r w:rsidRPr="00A87000">
              <w:rPr>
                <w:rFonts w:ascii="ＭＳ Ｐ明朝" w:eastAsia="ＭＳ Ｐ明朝" w:hAnsi="ＭＳ Ｐ明朝" w:hint="eastAsia"/>
                <w:sz w:val="20"/>
                <w:szCs w:val="20"/>
              </w:rPr>
              <w:t>（プロジェクト研究課：連携担当）</w:t>
            </w:r>
            <w:r w:rsidR="0028453E" w:rsidRPr="00A87000">
              <w:rPr>
                <w:rFonts w:ascii="ＭＳ Ｐ明朝" w:eastAsia="ＭＳ Ｐ明朝" w:hAnsi="ＭＳ Ｐ明朝" w:hint="eastAsia"/>
                <w:sz w:val="20"/>
                <w:szCs w:val="20"/>
              </w:rPr>
              <w:t>増田峰知</w:t>
            </w:r>
            <w:r w:rsidR="00BC203C" w:rsidRPr="00A87000">
              <w:rPr>
                <w:rFonts w:ascii="ＭＳ Ｐ明朝" w:eastAsia="ＭＳ Ｐ明朝" w:hAnsi="ＭＳ Ｐ明朝" w:hint="eastAsia"/>
                <w:sz w:val="20"/>
                <w:szCs w:val="20"/>
              </w:rPr>
              <w:t xml:space="preserve"> </w:t>
            </w:r>
            <w:r w:rsidR="0028453E" w:rsidRPr="00A87000">
              <w:rPr>
                <w:rFonts w:ascii="ＭＳ Ｐ明朝" w:eastAsia="ＭＳ Ｐ明朝" w:hAnsi="ＭＳ Ｐ明朝" w:hint="eastAsia"/>
                <w:sz w:val="20"/>
                <w:szCs w:val="20"/>
              </w:rPr>
              <w:t>主幹研究員</w:t>
            </w:r>
          </w:p>
        </w:tc>
      </w:tr>
      <w:tr w:rsidR="00EF48E7" w:rsidTr="00EF48E7">
        <w:trPr>
          <w:trHeight w:val="412"/>
        </w:trPr>
        <w:tc>
          <w:tcPr>
            <w:tcW w:w="809" w:type="dxa"/>
            <w:tcBorders>
              <w:top w:val="nil"/>
              <w:left w:val="double" w:sz="12" w:space="0" w:color="4F81BD" w:themeColor="accent1"/>
              <w:bottom w:val="nil"/>
              <w:right w:val="nil"/>
            </w:tcBorders>
            <w:vAlign w:val="center"/>
          </w:tcPr>
          <w:p w:rsidR="00EF48E7" w:rsidRPr="00EF48E7" w:rsidRDefault="00EF48E7" w:rsidP="00EF48E7">
            <w:pPr>
              <w:jc w:val="both"/>
              <w:rPr>
                <w:rFonts w:ascii="AR P丸ゴシック体M" w:eastAsia="AR P丸ゴシック体M"/>
                <w:b/>
              </w:rPr>
            </w:pPr>
            <w:r w:rsidRPr="00EF48E7">
              <w:rPr>
                <w:rFonts w:ascii="AR P丸ゴシック体M" w:eastAsia="AR P丸ゴシック体M" w:hint="eastAsia"/>
                <w:b/>
              </w:rPr>
              <w:t>13:30：</w:t>
            </w:r>
          </w:p>
        </w:tc>
        <w:tc>
          <w:tcPr>
            <w:tcW w:w="7935" w:type="dxa"/>
            <w:tcBorders>
              <w:top w:val="nil"/>
              <w:left w:val="nil"/>
              <w:bottom w:val="nil"/>
              <w:right w:val="double" w:sz="12" w:space="0" w:color="4F81BD" w:themeColor="accent1"/>
            </w:tcBorders>
            <w:vAlign w:val="center"/>
          </w:tcPr>
          <w:p w:rsidR="00EF48E7" w:rsidRPr="00A87000" w:rsidRDefault="0008644A" w:rsidP="00A87000">
            <w:pPr>
              <w:spacing w:before="60"/>
              <w:jc w:val="both"/>
              <w:rPr>
                <w:rFonts w:ascii="ＭＳ Ｐゴシック" w:eastAsia="ＭＳ Ｐゴシック" w:hAnsi="ＭＳ Ｐゴシック"/>
                <w:b/>
              </w:rPr>
            </w:pPr>
            <w:r w:rsidRPr="00A87000">
              <w:rPr>
                <w:rFonts w:ascii="ＭＳ Ｐゴシック" w:eastAsia="ＭＳ Ｐゴシック" w:hAnsi="ＭＳ Ｐゴシック"/>
                <w:noProof/>
                <w:sz w:val="24"/>
                <w:szCs w:val="24"/>
              </w:rPr>
              <mc:AlternateContent>
                <mc:Choice Requires="wpg">
                  <w:drawing>
                    <wp:anchor distT="0" distB="0" distL="114300" distR="114300" simplePos="0" relativeHeight="251743232" behindDoc="1" locked="0" layoutInCell="1" allowOverlap="1" wp14:anchorId="40B67876" wp14:editId="33380DD3">
                      <wp:simplePos x="0" y="0"/>
                      <wp:positionH relativeFrom="column">
                        <wp:posOffset>1315085</wp:posOffset>
                      </wp:positionH>
                      <wp:positionV relativeFrom="paragraph">
                        <wp:posOffset>-36830</wp:posOffset>
                      </wp:positionV>
                      <wp:extent cx="3505200" cy="2265045"/>
                      <wp:effectExtent l="0" t="0" r="0" b="1905"/>
                      <wp:wrapNone/>
                      <wp:docPr id="2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505200" cy="2265045"/>
                                <a:chOff x="1085925" y="1051921"/>
                                <a:chExt cx="50205" cy="32469"/>
                              </a:xfrm>
                            </wpg:grpSpPr>
                            <wps:wsp>
                              <wps:cNvPr id="26" name="Oval 3"/>
                              <wps:cNvSpPr>
                                <a:spLocks noChangeArrowheads="1"/>
                              </wps:cNvSpPr>
                              <wps:spPr bwMode="auto">
                                <a:xfrm>
                                  <a:off x="1121007" y="1051921"/>
                                  <a:ext cx="15050" cy="15339"/>
                                </a:xfrm>
                                <a:prstGeom prst="ellipse">
                                  <a:avLst/>
                                </a:prstGeom>
                                <a:solidFill>
                                  <a:srgbClr val="EBEBF5"/>
                                </a:solidFill>
                                <a:ln>
                                  <a:noFill/>
                                </a:ln>
                                <a:effectLst/>
                                <a:extLst>
                                  <a:ext uri="{91240B29-F687-4F45-9708-019B960494DF}">
                                    <a14:hiddenLine xmlns:a14="http://schemas.microsoft.com/office/drawing/2010/main" w="0"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7" name="Oval 4"/>
                              <wps:cNvSpPr>
                                <a:spLocks noChangeArrowheads="1"/>
                              </wps:cNvSpPr>
                              <wps:spPr bwMode="auto">
                                <a:xfrm>
                                  <a:off x="1085925" y="1051921"/>
                                  <a:ext cx="15050" cy="15339"/>
                                </a:xfrm>
                                <a:prstGeom prst="ellipse">
                                  <a:avLst/>
                                </a:prstGeom>
                                <a:solidFill>
                                  <a:srgbClr val="EBEBF5"/>
                                </a:solidFill>
                                <a:ln>
                                  <a:noFill/>
                                </a:ln>
                                <a:effectLst/>
                                <a:extLst>
                                  <a:ext uri="{91240B29-F687-4F45-9708-019B960494DF}">
                                    <a14:hiddenLine xmlns:a14="http://schemas.microsoft.com/office/drawing/2010/main" w="0"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8" name="Oval 5"/>
                              <wps:cNvSpPr>
                                <a:spLocks noChangeArrowheads="1"/>
                              </wps:cNvSpPr>
                              <wps:spPr bwMode="auto">
                                <a:xfrm>
                                  <a:off x="1103396" y="1051921"/>
                                  <a:ext cx="15051" cy="15339"/>
                                </a:xfrm>
                                <a:prstGeom prst="ellipse">
                                  <a:avLst/>
                                </a:prstGeom>
                                <a:solidFill>
                                  <a:srgbClr val="FFFFFF"/>
                                </a:solidFill>
                                <a:ln w="19050" algn="in">
                                  <a:solidFill>
                                    <a:srgbClr val="EBEBF5"/>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9" name="Oval 6"/>
                              <wps:cNvSpPr>
                                <a:spLocks noChangeArrowheads="1"/>
                              </wps:cNvSpPr>
                              <wps:spPr bwMode="auto">
                                <a:xfrm rot="5400000">
                                  <a:off x="1120937" y="1069196"/>
                                  <a:ext cx="15050" cy="15339"/>
                                </a:xfrm>
                                <a:prstGeom prst="ellipse">
                                  <a:avLst/>
                                </a:prstGeom>
                                <a:solidFill>
                                  <a:srgbClr val="EBEBF5"/>
                                </a:solidFill>
                                <a:ln>
                                  <a:noFill/>
                                </a:ln>
                                <a:effectLst/>
                                <a:extLst>
                                  <a:ext uri="{91240B29-F687-4F45-9708-019B960494DF}">
                                    <a14:hiddenLine xmlns:a14="http://schemas.microsoft.com/office/drawing/2010/main" w="0"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0" name="Oval 7"/>
                              <wps:cNvSpPr>
                                <a:spLocks noChangeArrowheads="1"/>
                              </wps:cNvSpPr>
                              <wps:spPr bwMode="auto">
                                <a:xfrm rot="5400000">
                                  <a:off x="1103354" y="1069196"/>
                                  <a:ext cx="15050" cy="15339"/>
                                </a:xfrm>
                                <a:prstGeom prst="ellipse">
                                  <a:avLst/>
                                </a:prstGeom>
                                <a:solidFill>
                                  <a:srgbClr val="EBEBF5"/>
                                </a:solidFill>
                                <a:ln>
                                  <a:noFill/>
                                </a:ln>
                                <a:effectLst/>
                                <a:extLst>
                                  <a:ext uri="{91240B29-F687-4F45-9708-019B960494DF}">
                                    <a14:hiddenLine xmlns:a14="http://schemas.microsoft.com/office/drawing/2010/main" w="0"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67DD1F7" id="Group 2" o:spid="_x0000_s1026" style="position:absolute;left:0;text-align:left;margin-left:103.55pt;margin-top:-2.9pt;width:276pt;height:178.35pt;z-index:-251573248" coordorigin="10859,10519" coordsize="50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InZgQAAIUaAAAOAAAAZHJzL2Uyb0RvYy54bWzsWV1v2zYUfR+w/0Dw3TGpL1tCnCJ27GBA&#10;thZIiz0zEi0JlUiNlKOkxf77LknZltNmKVqkAwbpQSAl8uryXN7DQ+r8zUNdoXuudCnFAtMzghEX&#10;qcxKkS/wh/ebyRwj3TKRsUoKvsCPXOM3F7/+ct41CfdkIauMKwRGhE66ZoGLtm2S6VSnBa+ZPpMN&#10;F/ByK1XNWqiqfJop1oH1upp6hETTTqqsUTLlWsPTK/cSX1j72y1P27fbreYtqhYYfGvtXdn7nblP&#10;L85ZkivWFGXau8G+w4ualQI+ejB1xVqGdqr8wlRdpkpquW3PUllP5XZbptyOAUZDyZPRXCu5a+xY&#10;8qTLmwNMAO0TnL7bbPrH/TuFymyBPR8jwWqIkf0s8gw2XZMn0ORaNbfNO+UGCMUbmX7USMhVwUTO&#10;L3UDOEP0TY/p0y6mnrv+6K77XWbwBbZrpYXrYatqYxWAQA82Ko+HqPCHFqXw0A9JCKHGKIV3nheF&#10;JAhd3NICgmv6UTIPYy/ECFpQEtLYs76wJC3WvZWQeAQaGBu+F0Sx9ZUlzgHrdO+kGTTMRX2EW/8Y&#10;3LcFa7iNojZY7uGO9nC/vWcV8h3atsUeav0UZ6VkV3CWgUN7rAcdjNsaovQiypR6lJDZl2jtEaeA&#10;eI83DX3/FCuWNEq311zWyBQWmFdV2WgzQpaw+xvdmllwbGUea1mV2aasKltR+d2qUgiGvcDr5Xq5&#10;seGELifNKmEaC2m6OYvuCbdZ7T7DEnAZiqalcd5m3OeYegFZevFkE81nk2AThJN4RuYTQuNlHJEg&#10;Dq42fxt3aZAUZZZxcVMKvs9+GnxbuHsecnlr8x91dgazKgcq7PngZEiW1fhh7NlHakGrdjWkhcOj&#10;ZyR4ZKa2hcg+MugYTjS9LbwnhoEnRAYgscRMj3VfbllZufL0dKjWAOB1CtvlJiSzwJ9PZrPQnwT+&#10;mkyW881qcrmiUTRbL1fLNT2FbW1DoX8cOevIPq6mInctV7dF1qGsNHPMh/SmGCpA3d6MmAsjB3Ta&#10;KoyUbP8s28KmmgmCsaGH82xlrz7pD9YdEMcPD3Dqx3aECiKwn2xAFy7VHFfcyewR0g58sPGH1RAK&#10;hVSfMOpgZVlg/deOKY5R9ZuA1PWjcAbJ3w4rali5G1aYSMHUArcwXltctW752jWqzAv4kptEQl4C&#10;qW5Lm33GP+cV+N/T2c/iNeAVt4xYXgt+Jq89twoYajArychrp+rqq6ph5DUx8prVQCOvDfUabGQG&#10;vGYli2FWUHSvr9cIiDBYMp6q2yGvwepotO1r67WNvfp19ESDVMLoHxpb6fgvGmi4Kj+v/l5WNMm3&#10;ysFR14AcP0jdUde8tOt+Zr8Wn+R/9Nq6xsnJMHBa12rifq9LPRL7+91bFFNgBiv9h2ww7t6OZ0ij&#10;yhl3b+ZAYty9DU9Kv85yPhDHQOXM/kOWA80TBr3mGVluPKMyh+mfRy33P9dy9iQe/nXYc7f+v4z5&#10;mTKs2zOt49+ji38AAAD//wMAUEsDBBQABgAIAAAAIQDAQ4fS4QAAAAoBAAAPAAAAZHJzL2Rvd25y&#10;ZXYueG1sTI/BasJAEIbvhb7DMoXedDdKao3ZiEjbkxSqheJtTMYkmN0N2TWJb9/pqR5n5uOf70/X&#10;o2lET52vndUQTRUIsrkraltq+D68T15B+IC2wMZZ0nAjD+vs8SHFpHCD/aJ+H0rBIdYnqKEKoU2k&#10;9HlFBv3UtWT5dnadwcBjV8qiw4HDTSNnSr1Ig7XlDxW2tK0ov+yvRsPHgMNmHr31u8t5ezse4s+f&#10;XURaPz+NmxWIQGP4h+FPn9UhY6eTu9rCi0bDTC0iRjVMYq7AwCJe8uKkYR6rJcgslfcVsl8AAAD/&#10;/wMAUEsBAi0AFAAGAAgAAAAhALaDOJL+AAAA4QEAABMAAAAAAAAAAAAAAAAAAAAAAFtDb250ZW50&#10;X1R5cGVzXS54bWxQSwECLQAUAAYACAAAACEAOP0h/9YAAACUAQAACwAAAAAAAAAAAAAAAAAvAQAA&#10;X3JlbHMvLnJlbHNQSwECLQAUAAYACAAAACEA3k/iJ2YEAACFGgAADgAAAAAAAAAAAAAAAAAuAgAA&#10;ZHJzL2Uyb0RvYy54bWxQSwECLQAUAAYACAAAACEAwEOH0uEAAAAKAQAADwAAAAAAAAAAAAAAAADA&#10;BgAAZHJzL2Rvd25yZXYueG1sUEsFBgAAAAAEAAQA8wAAAM4HAAAAAA==&#10;">
                      <o:lock v:ext="edit" aspectratio="t"/>
                      <v:oval id="Oval 3" o:spid="_x0000_s1027" style="position:absolute;left:11210;top:10519;width:150;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cs08IA&#10;AADbAAAADwAAAGRycy9kb3ducmV2LnhtbESPzarCMBSE94LvEI7gRjTVRZFqFPEH5XI3VnF9aI5t&#10;sTkpTdTq05sLF1wOM/MNM1+2phIPalxpWcF4FIEgzqwuOVdwPu2GUxDOI2usLJOCFzlYLrqdOSba&#10;PvlIj9TnIkDYJaig8L5OpHRZQQbdyNbEwbvaxqAPssmlbvAZ4KaSkyiKpcGSw0KBNa0Lym7p3SjY&#10;7I0d/LRp/CvlxW7f0222Nzel+r12NQPhqfXf8H/7oBVMYvj7En6AXH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ZyzTwgAAANsAAAAPAAAAAAAAAAAAAAAAAJgCAABkcnMvZG93&#10;bnJldi54bWxQSwUGAAAAAAQABAD1AAAAhwMAAAAA&#10;" fillcolor="#ebebf5" stroked="f" strokecolor="black [0]" strokeweight="0" insetpen="t">
                        <v:shadow color="#ccc"/>
                        <v:textbox inset="2.88pt,2.88pt,2.88pt,2.88pt"/>
                      </v:oval>
                      <v:oval id="Oval 4" o:spid="_x0000_s1028" style="position:absolute;left:10859;top:10519;width:150;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uJSMMA&#10;AADbAAAADwAAAGRycy9kb3ducmV2LnhtbESPQYvCMBSE7wv+h/AEL4umenClmoqoi4vsxSqeH82z&#10;LW1eSpPVur/eCILHYWa+YRbLztTiSq0rLSsYjyIQxJnVJecKTsfv4QyE88gaa8uk4E4OlknvY4Gx&#10;tjc+0DX1uQgQdjEqKLxvYildVpBBN7INcfAutjXog2xzqVu8Bbip5SSKptJgyWGhwIbWBWVV+mcU&#10;bHbGfu67dPor5dlu/2fbbGcqpQb9bjUH4anz7/Cr/aMVTL7g+SX8AJ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uJSMMAAADbAAAADwAAAAAAAAAAAAAAAACYAgAAZHJzL2Rv&#10;d25yZXYueG1sUEsFBgAAAAAEAAQA9QAAAIgDAAAAAA==&#10;" fillcolor="#ebebf5" stroked="f" strokecolor="black [0]" strokeweight="0" insetpen="t">
                        <v:shadow color="#ccc"/>
                        <v:textbox inset="2.88pt,2.88pt,2.88pt,2.88pt"/>
                      </v:oval>
                      <v:oval id="Oval 5" o:spid="_x0000_s1029" style="position:absolute;left:11033;top:10519;width:151;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QSu7oA&#10;AADbAAAADwAAAGRycy9kb3ducmV2LnhtbERPuwrCMBTdBf8hXMFFNLVDKdUoIkhdfSxul+baFJub&#10;0kStf28GwfFw3uvtYFvxot43jhUsFwkI4srphmsF18thnoPwAVlj65gUfMjDdjMerbHQ7s0nep1D&#10;LWII+wIVmBC6QkpfGbLoF64jjtzd9RZDhH0tdY/vGG5bmSZJJi02HBsMdrQ3VD3OT6sg47y85n7W&#10;LtPPjUKGZW5KVmo6GXYrEIGG8Bf/3EetII1j45f4A+Tm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9eQSu7oAAADbAAAADwAAAAAAAAAAAAAAAACYAgAAZHJzL2Rvd25yZXYueG1s&#10;UEsFBgAAAAAEAAQA9QAAAH8DAAAAAA==&#10;" strokecolor="#ebebf5" strokeweight="1.5pt" insetpen="t">
                        <v:shadow color="#ccc"/>
                        <v:textbox inset="2.88pt,2.88pt,2.88pt,2.88pt"/>
                      </v:oval>
                      <v:oval id="Oval 6" o:spid="_x0000_s1030" style="position:absolute;left:11209;top:10691;width:150;height:15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3aqMUA&#10;AADbAAAADwAAAGRycy9kb3ducmV2LnhtbESPT4vCMBTE7wt+h/AEb2uqoGjXKOIfUC+y6rJ7fDbP&#10;ttq8lCZq/fZGEPY4zMxvmNGkNoW4UeVyywo67QgEcWJ1zqmCw375OQDhPLLGwjIpeJCDybjxMcJY&#10;2zt/023nUxEg7GJUkHlfxlK6JCODrm1L4uCdbGXQB1mlUld4D3BTyG4U9aXBnMNChiXNMkouu6tR&#10;8Luen7amd/gZ/K1657Rfb47zxUapVrOefoHwVPv/8Lu90gq6Q3h9CT9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LdqoxQAAANsAAAAPAAAAAAAAAAAAAAAAAJgCAABkcnMv&#10;ZG93bnJldi54bWxQSwUGAAAAAAQABAD1AAAAigMAAAAA&#10;" fillcolor="#ebebf5" stroked="f" strokecolor="black [0]" strokeweight="0" insetpen="t">
                        <v:shadow color="#ccc"/>
                        <v:textbox inset="2.88pt,2.88pt,2.88pt,2.88pt"/>
                      </v:oval>
                      <v:oval id="Oval 7" o:spid="_x0000_s1031" style="position:absolute;left:11034;top:10691;width:150;height:15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7l6MMA&#10;AADbAAAADwAAAGRycy9kb3ducmV2LnhtbERPTWvCQBC9F/wPywi9NRtbFImuIo2C9VKqET2O2TGJ&#10;ZmdDdmvSf989FHp8vO/5sje1eFDrKssKRlEMgji3uuJCQXbYvExBOI+ssbZMCn7IwXIxeJpjom3H&#10;X/TY+0KEEHYJKii9bxIpXV6SQRfZhjhwV9sa9AG2hdQtdiHc1PI1jifSYMWhocSG3kvK7/tvo+D0&#10;kV4/zTg7Ts/b8a2Y9LtLut4p9TzsVzMQnnr/L/5zb7WCt7A+fA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87l6MMAAADbAAAADwAAAAAAAAAAAAAAAACYAgAAZHJzL2Rv&#10;d25yZXYueG1sUEsFBgAAAAAEAAQA9QAAAIgDAAAAAA==&#10;" fillcolor="#ebebf5" stroked="f" strokecolor="black [0]" strokeweight="0" insetpen="t">
                        <v:shadow color="#ccc"/>
                        <v:textbox inset="2.88pt,2.88pt,2.88pt,2.88pt"/>
                      </v:oval>
                    </v:group>
                  </w:pict>
                </mc:Fallback>
              </mc:AlternateContent>
            </w:r>
            <w:r w:rsidR="00EF48E7" w:rsidRPr="00A87000">
              <w:rPr>
                <w:rFonts w:ascii="ＭＳ Ｐゴシック" w:eastAsia="ＭＳ Ｐゴシック" w:hAnsi="ＭＳ Ｐゴシック" w:hint="eastAsia"/>
                <w:b/>
              </w:rPr>
              <w:t>２．研究成果報告</w:t>
            </w:r>
          </w:p>
        </w:tc>
      </w:tr>
      <w:tr w:rsidR="00EF48E7" w:rsidTr="00EF48E7">
        <w:trPr>
          <w:trHeight w:val="295"/>
        </w:trPr>
        <w:tc>
          <w:tcPr>
            <w:tcW w:w="809" w:type="dxa"/>
            <w:tcBorders>
              <w:top w:val="nil"/>
              <w:left w:val="double" w:sz="12" w:space="0" w:color="4F81BD" w:themeColor="accent1"/>
              <w:bottom w:val="nil"/>
              <w:right w:val="nil"/>
            </w:tcBorders>
            <w:vAlign w:val="center"/>
          </w:tcPr>
          <w:p w:rsidR="00EF48E7" w:rsidRPr="00EF48E7" w:rsidRDefault="00EF48E7" w:rsidP="00EF48E7">
            <w:pPr>
              <w:jc w:val="both"/>
              <w:rPr>
                <w:rFonts w:ascii="AR P丸ゴシック体M" w:eastAsia="AR P丸ゴシック体M"/>
                <w:b/>
              </w:rPr>
            </w:pPr>
          </w:p>
        </w:tc>
        <w:tc>
          <w:tcPr>
            <w:tcW w:w="7935" w:type="dxa"/>
            <w:tcBorders>
              <w:top w:val="nil"/>
              <w:left w:val="nil"/>
              <w:bottom w:val="nil"/>
              <w:right w:val="double" w:sz="12" w:space="0" w:color="4F81BD" w:themeColor="accent1"/>
            </w:tcBorders>
            <w:vAlign w:val="center"/>
          </w:tcPr>
          <w:p w:rsidR="00EF48E7" w:rsidRPr="00050057" w:rsidRDefault="000564ED" w:rsidP="00A87000">
            <w:pPr>
              <w:ind w:firstLineChars="100" w:firstLine="201"/>
              <w:rPr>
                <w:rFonts w:ascii="HGPｺﾞｼｯｸM" w:eastAsia="HGPｺﾞｼｯｸM"/>
                <w:sz w:val="20"/>
                <w:szCs w:val="20"/>
              </w:rPr>
            </w:pPr>
            <w:r w:rsidRPr="00A87000">
              <w:rPr>
                <w:rFonts w:ascii="ＭＳ Ｐゴシック" w:eastAsia="ＭＳ Ｐゴシック" w:hAnsi="ＭＳ Ｐゴシック" w:hint="eastAsia"/>
                <w:b/>
                <w:sz w:val="20"/>
                <w:szCs w:val="20"/>
              </w:rPr>
              <w:t>1)</w:t>
            </w:r>
            <w:r w:rsidR="00EF48E7" w:rsidRPr="00A87000">
              <w:rPr>
                <w:rFonts w:ascii="ＭＳ Ｐゴシック" w:eastAsia="ＭＳ Ｐゴシック" w:hAnsi="ＭＳ Ｐゴシック" w:hint="eastAsia"/>
                <w:b/>
                <w:sz w:val="20"/>
                <w:szCs w:val="20"/>
              </w:rPr>
              <w:t>エネルギー分野研究の取組</w:t>
            </w:r>
            <w:r w:rsidR="00EF48E7" w:rsidRPr="00A87000">
              <w:rPr>
                <w:rFonts w:ascii="ＭＳ Ｐ明朝" w:eastAsia="ＭＳ Ｐ明朝" w:hAnsi="ＭＳ Ｐ明朝" w:hint="eastAsia"/>
                <w:sz w:val="20"/>
                <w:szCs w:val="20"/>
              </w:rPr>
              <w:t>/</w:t>
            </w:r>
            <w:r w:rsidR="00EF48E7" w:rsidRPr="00BC203C">
              <w:rPr>
                <w:rFonts w:ascii="ＭＳ Ｐ明朝" w:eastAsia="ＭＳ Ｐ明朝" w:hAnsi="ＭＳ Ｐ明朝" w:hint="eastAsia"/>
                <w:sz w:val="20"/>
                <w:szCs w:val="20"/>
              </w:rPr>
              <w:t>（</w:t>
            </w:r>
            <w:r w:rsidR="00AF1E52" w:rsidRPr="00BC203C">
              <w:rPr>
                <w:rFonts w:ascii="ＭＳ Ｐ明朝" w:eastAsia="ＭＳ Ｐ明朝" w:hAnsi="ＭＳ Ｐ明朝" w:hint="eastAsia"/>
                <w:sz w:val="20"/>
                <w:szCs w:val="20"/>
              </w:rPr>
              <w:t>窯業研究室</w:t>
            </w:r>
            <w:r w:rsidR="00EF48E7" w:rsidRPr="00BC203C">
              <w:rPr>
                <w:rFonts w:ascii="ＭＳ Ｐ明朝" w:eastAsia="ＭＳ Ｐ明朝" w:hAnsi="ＭＳ Ｐ明朝" w:hint="eastAsia"/>
                <w:sz w:val="20"/>
                <w:szCs w:val="20"/>
              </w:rPr>
              <w:t>）</w:t>
            </w:r>
            <w:r w:rsidR="00F34D20" w:rsidRPr="00BC203C">
              <w:rPr>
                <w:rFonts w:ascii="ＭＳ Ｐ明朝" w:eastAsia="ＭＳ Ｐ明朝" w:hAnsi="ＭＳ Ｐ明朝" w:hint="eastAsia"/>
                <w:sz w:val="20"/>
                <w:szCs w:val="20"/>
              </w:rPr>
              <w:t>橋本典嗣</w:t>
            </w:r>
            <w:r w:rsidR="00BC203C">
              <w:rPr>
                <w:rFonts w:ascii="ＭＳ Ｐ明朝" w:eastAsia="ＭＳ Ｐ明朝" w:hAnsi="ＭＳ Ｐ明朝" w:hint="eastAsia"/>
                <w:sz w:val="20"/>
                <w:szCs w:val="20"/>
              </w:rPr>
              <w:t xml:space="preserve"> </w:t>
            </w:r>
            <w:r w:rsidR="00F34D20" w:rsidRPr="00BC203C">
              <w:rPr>
                <w:rFonts w:ascii="ＭＳ Ｐ明朝" w:eastAsia="ＭＳ Ｐ明朝" w:hAnsi="ＭＳ Ｐ明朝" w:hint="eastAsia"/>
                <w:sz w:val="20"/>
                <w:szCs w:val="20"/>
              </w:rPr>
              <w:t>主任</w:t>
            </w:r>
            <w:r w:rsidR="00AF1E52" w:rsidRPr="00BC203C">
              <w:rPr>
                <w:rFonts w:ascii="ＭＳ Ｐ明朝" w:eastAsia="ＭＳ Ｐ明朝" w:hAnsi="ＭＳ Ｐ明朝" w:hint="eastAsia"/>
                <w:sz w:val="20"/>
                <w:szCs w:val="20"/>
              </w:rPr>
              <w:t>研究員</w:t>
            </w:r>
          </w:p>
        </w:tc>
      </w:tr>
      <w:tr w:rsidR="00EF48E7" w:rsidTr="00EF48E7">
        <w:trPr>
          <w:trHeight w:val="299"/>
        </w:trPr>
        <w:tc>
          <w:tcPr>
            <w:tcW w:w="809" w:type="dxa"/>
            <w:tcBorders>
              <w:top w:val="nil"/>
              <w:left w:val="double" w:sz="12" w:space="0" w:color="4F81BD" w:themeColor="accent1"/>
              <w:bottom w:val="nil"/>
              <w:right w:val="nil"/>
            </w:tcBorders>
            <w:vAlign w:val="center"/>
          </w:tcPr>
          <w:p w:rsidR="00EF48E7" w:rsidRPr="00EF48E7" w:rsidRDefault="00EF48E7" w:rsidP="00EF48E7">
            <w:pPr>
              <w:jc w:val="both"/>
              <w:rPr>
                <w:rFonts w:ascii="AR P丸ゴシック体M" w:eastAsia="AR P丸ゴシック体M"/>
                <w:b/>
              </w:rPr>
            </w:pPr>
          </w:p>
        </w:tc>
        <w:tc>
          <w:tcPr>
            <w:tcW w:w="7935" w:type="dxa"/>
            <w:tcBorders>
              <w:top w:val="nil"/>
              <w:left w:val="nil"/>
              <w:bottom w:val="nil"/>
              <w:right w:val="double" w:sz="12" w:space="0" w:color="4F81BD" w:themeColor="accent1"/>
            </w:tcBorders>
            <w:vAlign w:val="center"/>
          </w:tcPr>
          <w:p w:rsidR="00EF48E7" w:rsidRPr="00050057" w:rsidRDefault="000564ED" w:rsidP="00A87000">
            <w:pPr>
              <w:ind w:firstLineChars="100" w:firstLine="201"/>
              <w:rPr>
                <w:rFonts w:ascii="HGPｺﾞｼｯｸM" w:eastAsia="HGPｺﾞｼｯｸM"/>
                <w:sz w:val="20"/>
                <w:szCs w:val="20"/>
              </w:rPr>
            </w:pPr>
            <w:r w:rsidRPr="00A87000">
              <w:rPr>
                <w:rFonts w:ascii="ＭＳ Ｐゴシック" w:eastAsia="ＭＳ Ｐゴシック" w:hAnsi="ＭＳ Ｐゴシック" w:hint="eastAsia"/>
                <w:b/>
                <w:sz w:val="20"/>
                <w:szCs w:val="20"/>
              </w:rPr>
              <w:t>2)</w:t>
            </w:r>
            <w:r w:rsidR="00EF48E7" w:rsidRPr="00A87000">
              <w:rPr>
                <w:rFonts w:ascii="ＭＳ Ｐゴシック" w:eastAsia="ＭＳ Ｐゴシック" w:hAnsi="ＭＳ Ｐゴシック" w:hint="eastAsia"/>
                <w:b/>
                <w:sz w:val="20"/>
                <w:szCs w:val="20"/>
              </w:rPr>
              <w:t>自動車軽量化支援研究の取組</w:t>
            </w:r>
            <w:r w:rsidR="00EF48E7" w:rsidRPr="00A87000">
              <w:rPr>
                <w:rFonts w:ascii="ＭＳ Ｐ明朝" w:eastAsia="ＭＳ Ｐ明朝" w:hAnsi="ＭＳ Ｐ明朝" w:hint="eastAsia"/>
                <w:sz w:val="20"/>
                <w:szCs w:val="20"/>
              </w:rPr>
              <w:t>/</w:t>
            </w:r>
            <w:r w:rsidR="00EF48E7" w:rsidRPr="00BC203C">
              <w:rPr>
                <w:rFonts w:ascii="ＭＳ Ｐ明朝" w:eastAsia="ＭＳ Ｐ明朝" w:hAnsi="ＭＳ Ｐ明朝" w:hint="eastAsia"/>
                <w:sz w:val="20"/>
                <w:szCs w:val="20"/>
              </w:rPr>
              <w:t>（</w:t>
            </w:r>
            <w:r w:rsidR="00F34D20" w:rsidRPr="00BC203C">
              <w:rPr>
                <w:rFonts w:ascii="ＭＳ Ｐ明朝" w:eastAsia="ＭＳ Ｐ明朝" w:hAnsi="ＭＳ Ｐ明朝" w:hint="eastAsia"/>
                <w:sz w:val="20"/>
                <w:szCs w:val="20"/>
              </w:rPr>
              <w:t>ものづくり研究課</w:t>
            </w:r>
            <w:r w:rsidR="00EF48E7" w:rsidRPr="00BC203C">
              <w:rPr>
                <w:rFonts w:ascii="ＭＳ Ｐ明朝" w:eastAsia="ＭＳ Ｐ明朝" w:hAnsi="ＭＳ Ｐ明朝" w:hint="eastAsia"/>
                <w:sz w:val="20"/>
                <w:szCs w:val="20"/>
              </w:rPr>
              <w:t>）</w:t>
            </w:r>
            <w:r w:rsidR="00F34D20" w:rsidRPr="00BC203C">
              <w:rPr>
                <w:rFonts w:ascii="ＭＳ Ｐ明朝" w:eastAsia="ＭＳ Ｐ明朝" w:hAnsi="ＭＳ Ｐ明朝" w:hint="eastAsia"/>
                <w:sz w:val="20"/>
                <w:szCs w:val="20"/>
              </w:rPr>
              <w:t>森澤諭</w:t>
            </w:r>
            <w:r w:rsidR="00BC203C">
              <w:rPr>
                <w:rFonts w:ascii="ＭＳ Ｐ明朝" w:eastAsia="ＭＳ Ｐ明朝" w:hAnsi="ＭＳ Ｐ明朝" w:hint="eastAsia"/>
                <w:sz w:val="20"/>
                <w:szCs w:val="20"/>
              </w:rPr>
              <w:t xml:space="preserve"> </w:t>
            </w:r>
            <w:r w:rsidR="00F34D20" w:rsidRPr="00BC203C">
              <w:rPr>
                <w:rFonts w:ascii="ＭＳ Ｐ明朝" w:eastAsia="ＭＳ Ｐ明朝" w:hAnsi="ＭＳ Ｐ明朝" w:hint="eastAsia"/>
                <w:sz w:val="20"/>
                <w:szCs w:val="20"/>
              </w:rPr>
              <w:t>研究員</w:t>
            </w:r>
          </w:p>
        </w:tc>
      </w:tr>
      <w:tr w:rsidR="00EF48E7" w:rsidTr="00EF48E7">
        <w:trPr>
          <w:trHeight w:val="275"/>
        </w:trPr>
        <w:tc>
          <w:tcPr>
            <w:tcW w:w="809" w:type="dxa"/>
            <w:tcBorders>
              <w:top w:val="nil"/>
              <w:left w:val="double" w:sz="12" w:space="0" w:color="4F81BD" w:themeColor="accent1"/>
              <w:bottom w:val="nil"/>
              <w:right w:val="nil"/>
            </w:tcBorders>
            <w:vAlign w:val="center"/>
          </w:tcPr>
          <w:p w:rsidR="00EF48E7" w:rsidRPr="00EF48E7" w:rsidRDefault="00EF48E7" w:rsidP="00EF48E7">
            <w:pPr>
              <w:jc w:val="both"/>
              <w:rPr>
                <w:rFonts w:ascii="AR P丸ゴシック体M" w:eastAsia="AR P丸ゴシック体M"/>
                <w:b/>
              </w:rPr>
            </w:pPr>
          </w:p>
        </w:tc>
        <w:tc>
          <w:tcPr>
            <w:tcW w:w="7935" w:type="dxa"/>
            <w:tcBorders>
              <w:top w:val="nil"/>
              <w:left w:val="nil"/>
              <w:bottom w:val="nil"/>
              <w:right w:val="double" w:sz="12" w:space="0" w:color="4F81BD" w:themeColor="accent1"/>
            </w:tcBorders>
            <w:vAlign w:val="center"/>
          </w:tcPr>
          <w:p w:rsidR="00EF48E7" w:rsidRPr="00050057" w:rsidRDefault="000564ED" w:rsidP="00A87000">
            <w:pPr>
              <w:ind w:firstLineChars="100" w:firstLine="201"/>
              <w:rPr>
                <w:rFonts w:ascii="HGPｺﾞｼｯｸM" w:eastAsia="HGPｺﾞｼｯｸM"/>
                <w:sz w:val="20"/>
                <w:szCs w:val="20"/>
              </w:rPr>
            </w:pPr>
            <w:r w:rsidRPr="00A87000">
              <w:rPr>
                <w:rFonts w:ascii="ＭＳ Ｐゴシック" w:eastAsia="ＭＳ Ｐゴシック" w:hAnsi="ＭＳ Ｐゴシック" w:hint="eastAsia"/>
                <w:b/>
                <w:sz w:val="20"/>
                <w:szCs w:val="20"/>
              </w:rPr>
              <w:t>3)</w:t>
            </w:r>
            <w:r w:rsidR="00EF48E7" w:rsidRPr="00A87000">
              <w:rPr>
                <w:rFonts w:ascii="ＭＳ Ｐゴシック" w:eastAsia="ＭＳ Ｐゴシック" w:hAnsi="ＭＳ Ｐゴシック" w:hint="eastAsia"/>
                <w:b/>
                <w:sz w:val="20"/>
                <w:szCs w:val="20"/>
              </w:rPr>
              <w:t>地域資源を活用した新商品開発の取組</w:t>
            </w:r>
            <w:r w:rsidR="00EF48E7" w:rsidRPr="00A87000">
              <w:rPr>
                <w:rFonts w:ascii="ＭＳ Ｐ明朝" w:eastAsia="ＭＳ Ｐ明朝" w:hAnsi="ＭＳ Ｐ明朝" w:hint="eastAsia"/>
                <w:sz w:val="20"/>
                <w:szCs w:val="20"/>
              </w:rPr>
              <w:t>/</w:t>
            </w:r>
            <w:r w:rsidR="00EF48E7" w:rsidRPr="00BC203C">
              <w:rPr>
                <w:rFonts w:ascii="ＭＳ Ｐ明朝" w:eastAsia="ＭＳ Ｐ明朝" w:hAnsi="ＭＳ Ｐ明朝" w:hint="eastAsia"/>
                <w:sz w:val="20"/>
                <w:szCs w:val="20"/>
              </w:rPr>
              <w:t>（</w:t>
            </w:r>
            <w:r w:rsidR="00AF1E52" w:rsidRPr="00BC203C">
              <w:rPr>
                <w:rFonts w:ascii="ＭＳ Ｐ明朝" w:eastAsia="ＭＳ Ｐ明朝" w:hAnsi="ＭＳ Ｐ明朝" w:hint="eastAsia"/>
                <w:sz w:val="20"/>
                <w:szCs w:val="20"/>
              </w:rPr>
              <w:t>食と医薬品研究課</w:t>
            </w:r>
            <w:r w:rsidR="00EF48E7" w:rsidRPr="00BC203C">
              <w:rPr>
                <w:rFonts w:ascii="ＭＳ Ｐ明朝" w:eastAsia="ＭＳ Ｐ明朝" w:hAnsi="ＭＳ Ｐ明朝" w:hint="eastAsia"/>
                <w:sz w:val="20"/>
                <w:szCs w:val="20"/>
              </w:rPr>
              <w:t>）</w:t>
            </w:r>
            <w:r w:rsidR="00AF1E52" w:rsidRPr="00BC203C">
              <w:rPr>
                <w:rFonts w:ascii="ＭＳ Ｐ明朝" w:eastAsia="ＭＳ Ｐ明朝" w:hAnsi="ＭＳ Ｐ明朝" w:hint="eastAsia"/>
                <w:sz w:val="20"/>
                <w:szCs w:val="20"/>
              </w:rPr>
              <w:t>藤原孝之</w:t>
            </w:r>
            <w:r w:rsidR="00BC203C">
              <w:rPr>
                <w:rFonts w:ascii="ＭＳ Ｐ明朝" w:eastAsia="ＭＳ Ｐ明朝" w:hAnsi="ＭＳ Ｐ明朝" w:hint="eastAsia"/>
                <w:sz w:val="20"/>
                <w:szCs w:val="20"/>
              </w:rPr>
              <w:t xml:space="preserve"> </w:t>
            </w:r>
            <w:r w:rsidR="00AF1E52" w:rsidRPr="00BC203C">
              <w:rPr>
                <w:rFonts w:ascii="ＭＳ Ｐ明朝" w:eastAsia="ＭＳ Ｐ明朝" w:hAnsi="ＭＳ Ｐ明朝" w:hint="eastAsia"/>
                <w:sz w:val="20"/>
                <w:szCs w:val="20"/>
              </w:rPr>
              <w:t>主幹研究員</w:t>
            </w:r>
          </w:p>
        </w:tc>
      </w:tr>
      <w:tr w:rsidR="00EF48E7" w:rsidTr="00EF48E7">
        <w:trPr>
          <w:trHeight w:val="265"/>
        </w:trPr>
        <w:tc>
          <w:tcPr>
            <w:tcW w:w="809" w:type="dxa"/>
            <w:tcBorders>
              <w:top w:val="nil"/>
              <w:left w:val="double" w:sz="12" w:space="0" w:color="4F81BD" w:themeColor="accent1"/>
              <w:bottom w:val="nil"/>
              <w:right w:val="nil"/>
            </w:tcBorders>
            <w:vAlign w:val="center"/>
          </w:tcPr>
          <w:p w:rsidR="00EF48E7" w:rsidRPr="00EF48E7" w:rsidRDefault="00EF48E7" w:rsidP="00EF48E7">
            <w:pPr>
              <w:jc w:val="both"/>
              <w:rPr>
                <w:rFonts w:ascii="AR P丸ゴシック体M" w:eastAsia="AR P丸ゴシック体M"/>
                <w:b/>
              </w:rPr>
            </w:pPr>
          </w:p>
        </w:tc>
        <w:tc>
          <w:tcPr>
            <w:tcW w:w="7935" w:type="dxa"/>
            <w:tcBorders>
              <w:top w:val="nil"/>
              <w:left w:val="nil"/>
              <w:bottom w:val="nil"/>
              <w:right w:val="double" w:sz="12" w:space="0" w:color="4F81BD" w:themeColor="accent1"/>
            </w:tcBorders>
            <w:vAlign w:val="center"/>
          </w:tcPr>
          <w:p w:rsidR="00EF48E7" w:rsidRPr="0011235E" w:rsidRDefault="000564ED" w:rsidP="00A87000">
            <w:pPr>
              <w:ind w:firstLineChars="100" w:firstLine="201"/>
              <w:rPr>
                <w:rFonts w:ascii="HGPｺﾞｼｯｸM" w:eastAsia="HGPｺﾞｼｯｸM"/>
                <w:sz w:val="20"/>
                <w:szCs w:val="20"/>
              </w:rPr>
            </w:pPr>
            <w:r w:rsidRPr="00A87000">
              <w:rPr>
                <w:rFonts w:ascii="ＭＳ Ｐゴシック" w:eastAsia="ＭＳ Ｐゴシック" w:hAnsi="ＭＳ Ｐゴシック" w:hint="eastAsia"/>
                <w:b/>
                <w:sz w:val="20"/>
                <w:szCs w:val="20"/>
              </w:rPr>
              <w:t>4)</w:t>
            </w:r>
            <w:r w:rsidR="00EF48E7" w:rsidRPr="00A87000">
              <w:rPr>
                <w:rFonts w:ascii="ＭＳ Ｐゴシック" w:eastAsia="ＭＳ Ｐゴシック" w:hAnsi="ＭＳ Ｐゴシック" w:hint="eastAsia"/>
                <w:b/>
                <w:sz w:val="20"/>
                <w:szCs w:val="20"/>
              </w:rPr>
              <w:t>高周波（GHz）の電磁雑音低減の取組</w:t>
            </w:r>
            <w:r w:rsidR="00EF48E7" w:rsidRPr="00A87000">
              <w:rPr>
                <w:rFonts w:ascii="ＭＳ Ｐ明朝" w:eastAsia="ＭＳ Ｐ明朝" w:hAnsi="ＭＳ Ｐ明朝" w:hint="eastAsia"/>
                <w:sz w:val="20"/>
                <w:szCs w:val="20"/>
              </w:rPr>
              <w:t>/</w:t>
            </w:r>
            <w:r w:rsidR="00EF48E7" w:rsidRPr="00BC203C">
              <w:rPr>
                <w:rFonts w:ascii="ＭＳ Ｐ明朝" w:eastAsia="ＭＳ Ｐ明朝" w:hAnsi="ＭＳ Ｐ明朝" w:hint="eastAsia"/>
                <w:sz w:val="20"/>
                <w:szCs w:val="20"/>
              </w:rPr>
              <w:t>（</w:t>
            </w:r>
            <w:r w:rsidR="0011235E" w:rsidRPr="00BC203C">
              <w:rPr>
                <w:rFonts w:ascii="ＭＳ Ｐ明朝" w:eastAsia="ＭＳ Ｐ明朝" w:hAnsi="ＭＳ Ｐ明朝" w:hint="eastAsia"/>
                <w:sz w:val="20"/>
                <w:szCs w:val="20"/>
              </w:rPr>
              <w:t>ものづくり研究課</w:t>
            </w:r>
            <w:r w:rsidR="00EF48E7" w:rsidRPr="00BC203C">
              <w:rPr>
                <w:rFonts w:ascii="ＭＳ Ｐ明朝" w:eastAsia="ＭＳ Ｐ明朝" w:hAnsi="ＭＳ Ｐ明朝" w:hint="eastAsia"/>
                <w:sz w:val="20"/>
                <w:szCs w:val="20"/>
              </w:rPr>
              <w:t>）</w:t>
            </w:r>
            <w:r w:rsidR="0011235E" w:rsidRPr="00BC203C">
              <w:rPr>
                <w:rFonts w:ascii="ＭＳ Ｐ明朝" w:eastAsia="ＭＳ Ｐ明朝" w:hAnsi="ＭＳ Ｐ明朝" w:hint="eastAsia"/>
                <w:sz w:val="20"/>
                <w:szCs w:val="20"/>
              </w:rPr>
              <w:t>濱口聡</w:t>
            </w:r>
            <w:r w:rsidR="00BC203C">
              <w:rPr>
                <w:rFonts w:ascii="ＭＳ Ｐ明朝" w:eastAsia="ＭＳ Ｐ明朝" w:hAnsi="ＭＳ Ｐ明朝" w:hint="eastAsia"/>
                <w:sz w:val="20"/>
                <w:szCs w:val="20"/>
              </w:rPr>
              <w:t xml:space="preserve"> </w:t>
            </w:r>
            <w:r w:rsidR="0011235E" w:rsidRPr="00BC203C">
              <w:rPr>
                <w:rFonts w:ascii="ＭＳ Ｐ明朝" w:eastAsia="ＭＳ Ｐ明朝" w:hAnsi="ＭＳ Ｐ明朝" w:hint="eastAsia"/>
                <w:sz w:val="20"/>
                <w:szCs w:val="20"/>
              </w:rPr>
              <w:t>主任研究員</w:t>
            </w:r>
          </w:p>
        </w:tc>
      </w:tr>
      <w:tr w:rsidR="00EF48E7" w:rsidTr="00EF48E7">
        <w:trPr>
          <w:trHeight w:val="255"/>
        </w:trPr>
        <w:tc>
          <w:tcPr>
            <w:tcW w:w="809" w:type="dxa"/>
            <w:tcBorders>
              <w:top w:val="nil"/>
              <w:left w:val="double" w:sz="12" w:space="0" w:color="4F81BD" w:themeColor="accent1"/>
              <w:bottom w:val="nil"/>
              <w:right w:val="nil"/>
            </w:tcBorders>
            <w:vAlign w:val="center"/>
          </w:tcPr>
          <w:p w:rsidR="00EF48E7" w:rsidRPr="00EF48E7" w:rsidRDefault="00EF48E7" w:rsidP="00EF48E7">
            <w:pPr>
              <w:jc w:val="both"/>
              <w:rPr>
                <w:rFonts w:ascii="AR P丸ゴシック体M" w:eastAsia="AR P丸ゴシック体M"/>
                <w:b/>
              </w:rPr>
            </w:pPr>
          </w:p>
        </w:tc>
        <w:tc>
          <w:tcPr>
            <w:tcW w:w="7935" w:type="dxa"/>
            <w:tcBorders>
              <w:top w:val="nil"/>
              <w:left w:val="nil"/>
              <w:bottom w:val="nil"/>
              <w:right w:val="double" w:sz="12" w:space="0" w:color="4F81BD" w:themeColor="accent1"/>
            </w:tcBorders>
            <w:vAlign w:val="center"/>
          </w:tcPr>
          <w:p w:rsidR="00EF48E7" w:rsidRPr="00050057" w:rsidRDefault="000564ED" w:rsidP="00A87000">
            <w:pPr>
              <w:ind w:firstLineChars="100" w:firstLine="201"/>
              <w:rPr>
                <w:rFonts w:ascii="HGPｺﾞｼｯｸM" w:eastAsia="HGPｺﾞｼｯｸM"/>
                <w:sz w:val="20"/>
                <w:szCs w:val="20"/>
              </w:rPr>
            </w:pPr>
            <w:r w:rsidRPr="00A87000">
              <w:rPr>
                <w:rFonts w:ascii="ＭＳ Ｐゴシック" w:eastAsia="ＭＳ Ｐゴシック" w:hAnsi="ＭＳ Ｐゴシック" w:hint="eastAsia"/>
                <w:b/>
                <w:sz w:val="20"/>
                <w:szCs w:val="20"/>
              </w:rPr>
              <w:t>5)</w:t>
            </w:r>
            <w:r w:rsidR="00EF48E7" w:rsidRPr="00A87000">
              <w:rPr>
                <w:rFonts w:ascii="ＭＳ Ｐゴシック" w:eastAsia="ＭＳ Ｐゴシック" w:hAnsi="ＭＳ Ｐゴシック" w:hint="eastAsia"/>
                <w:b/>
                <w:sz w:val="20"/>
                <w:szCs w:val="20"/>
              </w:rPr>
              <w:t>コンクリートの透水性制御の取組</w:t>
            </w:r>
            <w:r w:rsidR="00EF48E7" w:rsidRPr="00A87000">
              <w:rPr>
                <w:rFonts w:ascii="ＭＳ Ｐ明朝" w:eastAsia="ＭＳ Ｐ明朝" w:hAnsi="ＭＳ Ｐ明朝" w:hint="eastAsia"/>
                <w:sz w:val="20"/>
                <w:szCs w:val="20"/>
              </w:rPr>
              <w:t>/</w:t>
            </w:r>
            <w:r w:rsidR="00EF48E7" w:rsidRPr="00BC203C">
              <w:rPr>
                <w:rFonts w:ascii="ＭＳ Ｐ明朝" w:eastAsia="ＭＳ Ｐ明朝" w:hAnsi="ＭＳ Ｐ明朝" w:hint="eastAsia"/>
                <w:sz w:val="20"/>
                <w:szCs w:val="20"/>
              </w:rPr>
              <w:t>（</w:t>
            </w:r>
            <w:r w:rsidR="0011235E" w:rsidRPr="00BC203C">
              <w:rPr>
                <w:rFonts w:ascii="ＭＳ Ｐ明朝" w:eastAsia="ＭＳ Ｐ明朝" w:hAnsi="ＭＳ Ｐ明朝" w:hint="eastAsia"/>
                <w:sz w:val="20"/>
                <w:szCs w:val="20"/>
              </w:rPr>
              <w:t>ものづくり研究課</w:t>
            </w:r>
            <w:r w:rsidR="00EF48E7" w:rsidRPr="00BC203C">
              <w:rPr>
                <w:rFonts w:ascii="ＭＳ Ｐ明朝" w:eastAsia="ＭＳ Ｐ明朝" w:hAnsi="ＭＳ Ｐ明朝" w:hint="eastAsia"/>
                <w:sz w:val="20"/>
                <w:szCs w:val="20"/>
              </w:rPr>
              <w:t>）</w:t>
            </w:r>
            <w:r w:rsidR="0011235E" w:rsidRPr="00BC203C">
              <w:rPr>
                <w:rFonts w:ascii="ＭＳ Ｐ明朝" w:eastAsia="ＭＳ Ｐ明朝" w:hAnsi="ＭＳ Ｐ明朝" w:hint="eastAsia"/>
                <w:sz w:val="20"/>
                <w:szCs w:val="20"/>
              </w:rPr>
              <w:t>前川明弘</w:t>
            </w:r>
            <w:r w:rsidR="00BC203C">
              <w:rPr>
                <w:rFonts w:ascii="ＭＳ Ｐ明朝" w:eastAsia="ＭＳ Ｐ明朝" w:hAnsi="ＭＳ Ｐ明朝" w:hint="eastAsia"/>
                <w:sz w:val="20"/>
                <w:szCs w:val="20"/>
              </w:rPr>
              <w:t xml:space="preserve"> </w:t>
            </w:r>
            <w:r w:rsidR="0011235E" w:rsidRPr="00BC203C">
              <w:rPr>
                <w:rFonts w:ascii="ＭＳ Ｐ明朝" w:eastAsia="ＭＳ Ｐ明朝" w:hAnsi="ＭＳ Ｐ明朝" w:hint="eastAsia"/>
                <w:sz w:val="20"/>
                <w:szCs w:val="20"/>
              </w:rPr>
              <w:t>主幹研究員</w:t>
            </w:r>
            <w:r w:rsidR="0011235E">
              <w:rPr>
                <w:rFonts w:ascii="HGPｺﾞｼｯｸM" w:eastAsia="HGPｺﾞｼｯｸM" w:hint="eastAsia"/>
                <w:sz w:val="20"/>
                <w:szCs w:val="20"/>
              </w:rPr>
              <w:t xml:space="preserve"> </w:t>
            </w:r>
          </w:p>
        </w:tc>
      </w:tr>
      <w:tr w:rsidR="00EF48E7" w:rsidTr="00EF48E7">
        <w:trPr>
          <w:trHeight w:val="259"/>
        </w:trPr>
        <w:tc>
          <w:tcPr>
            <w:tcW w:w="809" w:type="dxa"/>
            <w:tcBorders>
              <w:top w:val="nil"/>
              <w:left w:val="double" w:sz="12" w:space="0" w:color="4F81BD" w:themeColor="accent1"/>
              <w:bottom w:val="nil"/>
              <w:right w:val="nil"/>
            </w:tcBorders>
            <w:vAlign w:val="center"/>
          </w:tcPr>
          <w:p w:rsidR="00EF48E7" w:rsidRPr="00EF48E7" w:rsidRDefault="00EF48E7" w:rsidP="00EF48E7">
            <w:pPr>
              <w:jc w:val="both"/>
              <w:rPr>
                <w:rFonts w:ascii="AR P丸ゴシック体M" w:eastAsia="AR P丸ゴシック体M"/>
                <w:b/>
              </w:rPr>
            </w:pPr>
          </w:p>
        </w:tc>
        <w:tc>
          <w:tcPr>
            <w:tcW w:w="7935" w:type="dxa"/>
            <w:tcBorders>
              <w:top w:val="nil"/>
              <w:left w:val="nil"/>
              <w:bottom w:val="nil"/>
              <w:right w:val="double" w:sz="12" w:space="0" w:color="4F81BD" w:themeColor="accent1"/>
            </w:tcBorders>
            <w:vAlign w:val="center"/>
          </w:tcPr>
          <w:p w:rsidR="00EF48E7" w:rsidRPr="00050057" w:rsidRDefault="000564ED" w:rsidP="00A87000">
            <w:pPr>
              <w:ind w:firstLineChars="100" w:firstLine="201"/>
              <w:rPr>
                <w:rFonts w:ascii="HGPｺﾞｼｯｸM" w:eastAsia="HGPｺﾞｼｯｸM"/>
                <w:sz w:val="20"/>
                <w:szCs w:val="20"/>
              </w:rPr>
            </w:pPr>
            <w:r w:rsidRPr="00A87000">
              <w:rPr>
                <w:rFonts w:ascii="ＭＳ Ｐゴシック" w:eastAsia="ＭＳ Ｐゴシック" w:hAnsi="ＭＳ Ｐゴシック" w:hint="eastAsia"/>
                <w:b/>
                <w:sz w:val="20"/>
                <w:szCs w:val="20"/>
              </w:rPr>
              <w:t>6)</w:t>
            </w:r>
            <w:r w:rsidR="00EF48E7" w:rsidRPr="00A87000">
              <w:rPr>
                <w:rFonts w:ascii="ＭＳ Ｐゴシック" w:eastAsia="ＭＳ Ｐゴシック" w:hAnsi="ＭＳ Ｐゴシック" w:hint="eastAsia"/>
                <w:b/>
                <w:sz w:val="20"/>
                <w:szCs w:val="20"/>
              </w:rPr>
              <w:t>高機能鋳物・低膨張鋳造品の開発の取組</w:t>
            </w:r>
            <w:r w:rsidR="00EF48E7" w:rsidRPr="00A87000">
              <w:rPr>
                <w:rFonts w:ascii="ＭＳ Ｐ明朝" w:eastAsia="ＭＳ Ｐ明朝" w:hAnsi="ＭＳ Ｐ明朝" w:hint="eastAsia"/>
                <w:sz w:val="20"/>
                <w:szCs w:val="20"/>
              </w:rPr>
              <w:t>/</w:t>
            </w:r>
            <w:r w:rsidR="00AF1E52" w:rsidRPr="00BC203C">
              <w:rPr>
                <w:rFonts w:ascii="ＭＳ Ｐ明朝" w:eastAsia="ＭＳ Ｐ明朝" w:hAnsi="ＭＳ Ｐ明朝" w:hint="eastAsia"/>
                <w:sz w:val="20"/>
                <w:szCs w:val="20"/>
              </w:rPr>
              <w:t>（金属研究室</w:t>
            </w:r>
            <w:r w:rsidR="00EF48E7" w:rsidRPr="00BC203C">
              <w:rPr>
                <w:rFonts w:ascii="ＭＳ Ｐ明朝" w:eastAsia="ＭＳ Ｐ明朝" w:hAnsi="ＭＳ Ｐ明朝" w:hint="eastAsia"/>
                <w:sz w:val="20"/>
                <w:szCs w:val="20"/>
              </w:rPr>
              <w:t>）</w:t>
            </w:r>
            <w:r w:rsidR="00AF1E52" w:rsidRPr="00BC203C">
              <w:rPr>
                <w:rFonts w:ascii="ＭＳ Ｐ明朝" w:eastAsia="ＭＳ Ｐ明朝" w:hAnsi="ＭＳ Ｐ明朝" w:hint="eastAsia"/>
                <w:sz w:val="20"/>
                <w:szCs w:val="20"/>
              </w:rPr>
              <w:t>藤川貴朗</w:t>
            </w:r>
            <w:r w:rsidR="00BC203C">
              <w:rPr>
                <w:rFonts w:ascii="ＭＳ Ｐ明朝" w:eastAsia="ＭＳ Ｐ明朝" w:hAnsi="ＭＳ Ｐ明朝" w:hint="eastAsia"/>
                <w:sz w:val="20"/>
                <w:szCs w:val="20"/>
              </w:rPr>
              <w:t xml:space="preserve"> </w:t>
            </w:r>
            <w:r w:rsidR="006F1F9A" w:rsidRPr="00BC203C">
              <w:rPr>
                <w:rFonts w:ascii="ＭＳ Ｐ明朝" w:eastAsia="ＭＳ Ｐ明朝" w:hAnsi="ＭＳ Ｐ明朝" w:hint="eastAsia"/>
                <w:sz w:val="20"/>
                <w:szCs w:val="20"/>
              </w:rPr>
              <w:t>主幹研究員</w:t>
            </w:r>
          </w:p>
        </w:tc>
      </w:tr>
      <w:tr w:rsidR="00EF48E7" w:rsidTr="00EF48E7">
        <w:trPr>
          <w:trHeight w:val="235"/>
        </w:trPr>
        <w:tc>
          <w:tcPr>
            <w:tcW w:w="809" w:type="dxa"/>
            <w:tcBorders>
              <w:top w:val="nil"/>
              <w:left w:val="double" w:sz="12" w:space="0" w:color="4F81BD" w:themeColor="accent1"/>
              <w:bottom w:val="nil"/>
              <w:right w:val="nil"/>
            </w:tcBorders>
            <w:vAlign w:val="center"/>
          </w:tcPr>
          <w:p w:rsidR="00EF48E7" w:rsidRPr="00EF48E7" w:rsidRDefault="00EF48E7" w:rsidP="00EF48E7">
            <w:pPr>
              <w:jc w:val="both"/>
              <w:rPr>
                <w:rFonts w:ascii="AR P丸ゴシック体M" w:eastAsia="AR P丸ゴシック体M"/>
                <w:b/>
              </w:rPr>
            </w:pPr>
          </w:p>
        </w:tc>
        <w:tc>
          <w:tcPr>
            <w:tcW w:w="7935" w:type="dxa"/>
            <w:tcBorders>
              <w:top w:val="nil"/>
              <w:left w:val="nil"/>
              <w:bottom w:val="nil"/>
              <w:right w:val="double" w:sz="12" w:space="0" w:color="4F81BD" w:themeColor="accent1"/>
            </w:tcBorders>
            <w:vAlign w:val="center"/>
          </w:tcPr>
          <w:p w:rsidR="00EF48E7" w:rsidRPr="00050057" w:rsidRDefault="000564ED" w:rsidP="00A87000">
            <w:pPr>
              <w:ind w:firstLineChars="100" w:firstLine="201"/>
              <w:rPr>
                <w:rFonts w:ascii="HGPｺﾞｼｯｸM" w:eastAsia="HGPｺﾞｼｯｸM"/>
                <w:sz w:val="20"/>
                <w:szCs w:val="20"/>
              </w:rPr>
            </w:pPr>
            <w:r w:rsidRPr="00A87000">
              <w:rPr>
                <w:rFonts w:ascii="ＭＳ Ｐゴシック" w:eastAsia="ＭＳ Ｐゴシック" w:hAnsi="ＭＳ Ｐゴシック" w:hint="eastAsia"/>
                <w:b/>
                <w:sz w:val="20"/>
                <w:szCs w:val="20"/>
              </w:rPr>
              <w:t>7)</w:t>
            </w:r>
            <w:r w:rsidR="00EF48E7" w:rsidRPr="00A87000">
              <w:rPr>
                <w:rFonts w:ascii="ＭＳ Ｐゴシック" w:eastAsia="ＭＳ Ｐゴシック" w:hAnsi="ＭＳ Ｐゴシック" w:hint="eastAsia"/>
                <w:b/>
                <w:sz w:val="20"/>
                <w:szCs w:val="20"/>
              </w:rPr>
              <w:t>外部資金による研究の取組</w:t>
            </w:r>
            <w:r w:rsidR="00EF48E7" w:rsidRPr="00A87000">
              <w:rPr>
                <w:rFonts w:ascii="ＭＳ Ｐ明朝" w:eastAsia="ＭＳ Ｐ明朝" w:hAnsi="ＭＳ Ｐ明朝" w:hint="eastAsia"/>
                <w:sz w:val="20"/>
                <w:szCs w:val="20"/>
              </w:rPr>
              <w:t>/</w:t>
            </w:r>
            <w:r w:rsidR="00D556B1" w:rsidRPr="00BC203C">
              <w:rPr>
                <w:rFonts w:ascii="ＭＳ Ｐ明朝" w:eastAsia="ＭＳ Ｐ明朝" w:hAnsi="ＭＳ Ｐ明朝" w:hint="eastAsia"/>
                <w:sz w:val="20"/>
                <w:szCs w:val="20"/>
              </w:rPr>
              <w:t>米川徹</w:t>
            </w:r>
            <w:r w:rsidR="0011235E" w:rsidRPr="00BC203C">
              <w:rPr>
                <w:rFonts w:ascii="ＭＳ Ｐ明朝" w:eastAsia="ＭＳ Ｐ明朝" w:hAnsi="ＭＳ Ｐ明朝" w:hint="eastAsia"/>
                <w:sz w:val="20"/>
                <w:szCs w:val="20"/>
              </w:rPr>
              <w:t xml:space="preserve"> </w:t>
            </w:r>
            <w:r w:rsidR="00D556B1" w:rsidRPr="00BC203C">
              <w:rPr>
                <w:rFonts w:ascii="ＭＳ Ｐ明朝" w:eastAsia="ＭＳ Ｐ明朝" w:hAnsi="ＭＳ Ｐ明朝" w:hint="eastAsia"/>
                <w:sz w:val="20"/>
                <w:szCs w:val="20"/>
              </w:rPr>
              <w:t>総括研究員兼研究管理監</w:t>
            </w:r>
          </w:p>
        </w:tc>
      </w:tr>
      <w:tr w:rsidR="00EF48E7" w:rsidTr="00EF48E7">
        <w:trPr>
          <w:trHeight w:val="426"/>
        </w:trPr>
        <w:tc>
          <w:tcPr>
            <w:tcW w:w="809" w:type="dxa"/>
            <w:tcBorders>
              <w:top w:val="nil"/>
              <w:left w:val="double" w:sz="12" w:space="0" w:color="4F81BD" w:themeColor="accent1"/>
              <w:bottom w:val="nil"/>
              <w:right w:val="nil"/>
            </w:tcBorders>
            <w:vAlign w:val="center"/>
          </w:tcPr>
          <w:p w:rsidR="00EF48E7" w:rsidRPr="00EF48E7" w:rsidRDefault="00EF48E7" w:rsidP="00EF48E7">
            <w:pPr>
              <w:jc w:val="both"/>
              <w:rPr>
                <w:rFonts w:ascii="AR P丸ゴシック体M" w:eastAsia="AR P丸ゴシック体M"/>
                <w:b/>
              </w:rPr>
            </w:pPr>
            <w:r w:rsidRPr="00EF48E7">
              <w:rPr>
                <w:rFonts w:ascii="AR P丸ゴシック体M" w:eastAsia="AR P丸ゴシック体M" w:hint="eastAsia"/>
                <w:b/>
              </w:rPr>
              <w:t>15:05：</w:t>
            </w:r>
          </w:p>
        </w:tc>
        <w:tc>
          <w:tcPr>
            <w:tcW w:w="7935" w:type="dxa"/>
            <w:tcBorders>
              <w:top w:val="nil"/>
              <w:left w:val="nil"/>
              <w:bottom w:val="nil"/>
              <w:right w:val="double" w:sz="12" w:space="0" w:color="4F81BD" w:themeColor="accent1"/>
            </w:tcBorders>
            <w:vAlign w:val="center"/>
          </w:tcPr>
          <w:p w:rsidR="00EF48E7" w:rsidRPr="00B72843" w:rsidRDefault="00EF48E7" w:rsidP="00EF48E7">
            <w:pPr>
              <w:jc w:val="both"/>
              <w:rPr>
                <w:rFonts w:ascii="ＭＳ Ｐゴシック" w:eastAsia="ＭＳ Ｐゴシック" w:hAnsi="ＭＳ Ｐゴシック"/>
                <w:b/>
              </w:rPr>
            </w:pPr>
            <w:r w:rsidRPr="00B72843">
              <w:rPr>
                <w:rFonts w:ascii="ＭＳ Ｐゴシック" w:eastAsia="ＭＳ Ｐゴシック" w:hAnsi="ＭＳ Ｐゴシック" w:hint="eastAsia"/>
                <w:b/>
              </w:rPr>
              <w:t>３．調査報告</w:t>
            </w:r>
          </w:p>
        </w:tc>
      </w:tr>
      <w:tr w:rsidR="00EF48E7" w:rsidTr="00EF48E7">
        <w:trPr>
          <w:trHeight w:val="285"/>
        </w:trPr>
        <w:tc>
          <w:tcPr>
            <w:tcW w:w="809" w:type="dxa"/>
            <w:tcBorders>
              <w:top w:val="nil"/>
              <w:left w:val="double" w:sz="12" w:space="0" w:color="4F81BD" w:themeColor="accent1"/>
              <w:bottom w:val="nil"/>
              <w:right w:val="nil"/>
            </w:tcBorders>
            <w:vAlign w:val="center"/>
          </w:tcPr>
          <w:p w:rsidR="00EF48E7" w:rsidRPr="00EF48E7" w:rsidRDefault="00EF48E7" w:rsidP="00EF48E7">
            <w:pPr>
              <w:jc w:val="both"/>
              <w:rPr>
                <w:rFonts w:ascii="AR P丸ゴシック体M" w:eastAsia="AR P丸ゴシック体M"/>
                <w:b/>
              </w:rPr>
            </w:pPr>
          </w:p>
        </w:tc>
        <w:tc>
          <w:tcPr>
            <w:tcW w:w="7935" w:type="dxa"/>
            <w:tcBorders>
              <w:top w:val="nil"/>
              <w:left w:val="nil"/>
              <w:bottom w:val="nil"/>
              <w:right w:val="double" w:sz="12" w:space="0" w:color="4F81BD" w:themeColor="accent1"/>
            </w:tcBorders>
            <w:vAlign w:val="center"/>
          </w:tcPr>
          <w:p w:rsidR="00EF48E7" w:rsidRPr="00A87000" w:rsidRDefault="000564ED" w:rsidP="00A87000">
            <w:pPr>
              <w:ind w:firstLineChars="100" w:firstLine="201"/>
              <w:rPr>
                <w:rFonts w:ascii="ＭＳ Ｐゴシック" w:eastAsia="ＭＳ Ｐゴシック" w:hAnsi="ＭＳ Ｐゴシック"/>
                <w:b/>
                <w:sz w:val="20"/>
                <w:szCs w:val="20"/>
              </w:rPr>
            </w:pPr>
            <w:r w:rsidRPr="00A87000">
              <w:rPr>
                <w:rFonts w:ascii="ＭＳ Ｐゴシック" w:eastAsia="ＭＳ Ｐゴシック" w:hAnsi="ＭＳ Ｐゴシック" w:hint="eastAsia"/>
                <w:b/>
                <w:sz w:val="20"/>
                <w:szCs w:val="20"/>
              </w:rPr>
              <w:t>1)</w:t>
            </w:r>
            <w:r w:rsidR="00EF48E7" w:rsidRPr="00A87000">
              <w:rPr>
                <w:rFonts w:ascii="ＭＳ Ｐゴシック" w:eastAsia="ＭＳ Ｐゴシック" w:hAnsi="ＭＳ Ｐゴシック" w:hint="eastAsia"/>
                <w:b/>
                <w:sz w:val="20"/>
                <w:szCs w:val="20"/>
              </w:rPr>
              <w:t>地域の技術シーズを活用した再エネ・省エネ対策ＦＳ調査（環境省）の取組</w:t>
            </w:r>
          </w:p>
          <w:p w:rsidR="00EF48E7" w:rsidRPr="00050057" w:rsidRDefault="00EF48E7" w:rsidP="00586491">
            <w:pPr>
              <w:snapToGrid w:val="0"/>
              <w:ind w:firstLineChars="200" w:firstLine="400"/>
              <w:rPr>
                <w:rFonts w:ascii="HGPｺﾞｼｯｸM" w:eastAsia="HGPｺﾞｼｯｸM"/>
                <w:sz w:val="20"/>
                <w:szCs w:val="20"/>
              </w:rPr>
            </w:pPr>
            <w:r w:rsidRPr="00050057">
              <w:rPr>
                <w:rFonts w:ascii="HGPｺﾞｼｯｸM" w:eastAsia="HGPｺﾞｼｯｸM" w:hint="eastAsia"/>
                <w:sz w:val="20"/>
                <w:szCs w:val="20"/>
              </w:rPr>
              <w:t>/</w:t>
            </w:r>
            <w:r w:rsidRPr="00BC203C">
              <w:rPr>
                <w:rFonts w:ascii="ＭＳ Ｐ明朝" w:eastAsia="ＭＳ Ｐ明朝" w:hAnsi="ＭＳ Ｐ明朝" w:hint="eastAsia"/>
                <w:sz w:val="20"/>
                <w:szCs w:val="20"/>
              </w:rPr>
              <w:t>（</w:t>
            </w:r>
            <w:r w:rsidR="00D556B1" w:rsidRPr="00BC203C">
              <w:rPr>
                <w:rFonts w:ascii="ＭＳ Ｐ明朝" w:eastAsia="ＭＳ Ｐ明朝" w:hAnsi="ＭＳ Ｐ明朝" w:hint="eastAsia"/>
                <w:sz w:val="20"/>
                <w:szCs w:val="20"/>
              </w:rPr>
              <w:t>プロジェクト研究課</w:t>
            </w:r>
            <w:r w:rsidRPr="00BC203C">
              <w:rPr>
                <w:rFonts w:ascii="ＭＳ Ｐ明朝" w:eastAsia="ＭＳ Ｐ明朝" w:hAnsi="ＭＳ Ｐ明朝" w:hint="eastAsia"/>
                <w:sz w:val="20"/>
                <w:szCs w:val="20"/>
              </w:rPr>
              <w:t>）</w:t>
            </w:r>
            <w:r w:rsidR="006F1F9A" w:rsidRPr="00BC203C">
              <w:rPr>
                <w:rFonts w:ascii="ＭＳ Ｐ明朝" w:eastAsia="ＭＳ Ｐ明朝" w:hAnsi="ＭＳ Ｐ明朝" w:hint="eastAsia"/>
                <w:sz w:val="20"/>
                <w:szCs w:val="20"/>
              </w:rPr>
              <w:t>谷澤之彦 主任研究員</w:t>
            </w:r>
          </w:p>
        </w:tc>
      </w:tr>
      <w:tr w:rsidR="00EF48E7" w:rsidTr="00EF48E7">
        <w:trPr>
          <w:trHeight w:val="275"/>
        </w:trPr>
        <w:tc>
          <w:tcPr>
            <w:tcW w:w="809" w:type="dxa"/>
            <w:tcBorders>
              <w:top w:val="nil"/>
              <w:left w:val="double" w:sz="12" w:space="0" w:color="4F81BD" w:themeColor="accent1"/>
              <w:bottom w:val="nil"/>
              <w:right w:val="nil"/>
            </w:tcBorders>
            <w:vAlign w:val="center"/>
          </w:tcPr>
          <w:p w:rsidR="00EF48E7" w:rsidRPr="00EF48E7" w:rsidRDefault="00EF48E7" w:rsidP="00EF48E7">
            <w:pPr>
              <w:jc w:val="both"/>
              <w:rPr>
                <w:rFonts w:ascii="AR P丸ゴシック体M" w:eastAsia="AR P丸ゴシック体M"/>
                <w:b/>
              </w:rPr>
            </w:pPr>
          </w:p>
        </w:tc>
        <w:tc>
          <w:tcPr>
            <w:tcW w:w="7935" w:type="dxa"/>
            <w:tcBorders>
              <w:top w:val="nil"/>
              <w:left w:val="nil"/>
              <w:bottom w:val="nil"/>
              <w:right w:val="double" w:sz="12" w:space="0" w:color="4F81BD" w:themeColor="accent1"/>
            </w:tcBorders>
            <w:vAlign w:val="center"/>
          </w:tcPr>
          <w:p w:rsidR="00EF48E7" w:rsidRPr="00050057" w:rsidRDefault="000564ED" w:rsidP="00A87000">
            <w:pPr>
              <w:ind w:firstLineChars="100" w:firstLine="201"/>
              <w:rPr>
                <w:rFonts w:ascii="HGPｺﾞｼｯｸM" w:eastAsia="HGPｺﾞｼｯｸM"/>
                <w:sz w:val="20"/>
                <w:szCs w:val="20"/>
              </w:rPr>
            </w:pPr>
            <w:r w:rsidRPr="00A87000">
              <w:rPr>
                <w:rFonts w:ascii="ＭＳ Ｐゴシック" w:eastAsia="ＭＳ Ｐゴシック" w:hAnsi="ＭＳ Ｐゴシック" w:hint="eastAsia"/>
                <w:b/>
                <w:sz w:val="20"/>
                <w:szCs w:val="20"/>
              </w:rPr>
              <w:t>2)</w:t>
            </w:r>
            <w:r w:rsidR="00EF48E7" w:rsidRPr="00A87000">
              <w:rPr>
                <w:rFonts w:ascii="ＭＳ Ｐゴシック" w:eastAsia="ＭＳ Ｐゴシック" w:hAnsi="ＭＳ Ｐゴシック" w:hint="eastAsia"/>
                <w:b/>
                <w:sz w:val="20"/>
                <w:szCs w:val="20"/>
              </w:rPr>
              <w:t>海外工業製品規格等調査の取組</w:t>
            </w:r>
            <w:r w:rsidR="00EF48E7" w:rsidRPr="00050057">
              <w:rPr>
                <w:rFonts w:ascii="HGPｺﾞｼｯｸM" w:eastAsia="HGPｺﾞｼｯｸM" w:hint="eastAsia"/>
                <w:sz w:val="20"/>
                <w:szCs w:val="20"/>
              </w:rPr>
              <w:t>/</w:t>
            </w:r>
            <w:r w:rsidR="00EF48E7" w:rsidRPr="00BC203C">
              <w:rPr>
                <w:rFonts w:ascii="ＭＳ Ｐ明朝" w:eastAsia="ＭＳ Ｐ明朝" w:hAnsi="ＭＳ Ｐ明朝" w:hint="eastAsia"/>
                <w:sz w:val="20"/>
                <w:szCs w:val="20"/>
              </w:rPr>
              <w:t>（</w:t>
            </w:r>
            <w:r w:rsidR="00D556B1" w:rsidRPr="00BC203C">
              <w:rPr>
                <w:rFonts w:ascii="ＭＳ Ｐ明朝" w:eastAsia="ＭＳ Ｐ明朝" w:hAnsi="ＭＳ Ｐ明朝" w:hint="eastAsia"/>
                <w:sz w:val="20"/>
                <w:szCs w:val="20"/>
              </w:rPr>
              <w:t>ものづくり研究課</w:t>
            </w:r>
            <w:r w:rsidR="00EF48E7" w:rsidRPr="00BC203C">
              <w:rPr>
                <w:rFonts w:ascii="ＭＳ Ｐ明朝" w:eastAsia="ＭＳ Ｐ明朝" w:hAnsi="ＭＳ Ｐ明朝" w:hint="eastAsia"/>
                <w:sz w:val="20"/>
                <w:szCs w:val="20"/>
              </w:rPr>
              <w:t>）</w:t>
            </w:r>
            <w:r w:rsidR="0011235E" w:rsidRPr="00BC203C">
              <w:rPr>
                <w:rFonts w:ascii="ＭＳ Ｐ明朝" w:eastAsia="ＭＳ Ｐ明朝" w:hAnsi="ＭＳ Ｐ明朝" w:hint="eastAsia"/>
                <w:sz w:val="20"/>
                <w:szCs w:val="20"/>
              </w:rPr>
              <w:t>濱口聡 主任研究員</w:t>
            </w:r>
          </w:p>
        </w:tc>
      </w:tr>
      <w:tr w:rsidR="00EF48E7" w:rsidTr="00EF48E7">
        <w:trPr>
          <w:trHeight w:val="418"/>
        </w:trPr>
        <w:tc>
          <w:tcPr>
            <w:tcW w:w="809" w:type="dxa"/>
            <w:tcBorders>
              <w:top w:val="nil"/>
              <w:left w:val="double" w:sz="12" w:space="0" w:color="4F81BD" w:themeColor="accent1"/>
              <w:bottom w:val="nil"/>
              <w:right w:val="nil"/>
            </w:tcBorders>
            <w:vAlign w:val="center"/>
          </w:tcPr>
          <w:p w:rsidR="00EF48E7" w:rsidRPr="00EF48E7" w:rsidRDefault="00EF48E7" w:rsidP="00EF48E7">
            <w:pPr>
              <w:jc w:val="both"/>
              <w:rPr>
                <w:rFonts w:ascii="AR P丸ゴシック体M" w:eastAsia="AR P丸ゴシック体M"/>
                <w:b/>
              </w:rPr>
            </w:pPr>
            <w:r w:rsidRPr="00EF48E7">
              <w:rPr>
                <w:rFonts w:ascii="AR P丸ゴシック体M" w:eastAsia="AR P丸ゴシック体M" w:hint="eastAsia"/>
                <w:b/>
              </w:rPr>
              <w:t>15:20：</w:t>
            </w:r>
          </w:p>
        </w:tc>
        <w:tc>
          <w:tcPr>
            <w:tcW w:w="7935" w:type="dxa"/>
            <w:tcBorders>
              <w:top w:val="nil"/>
              <w:left w:val="nil"/>
              <w:bottom w:val="nil"/>
              <w:right w:val="double" w:sz="12" w:space="0" w:color="4F81BD" w:themeColor="accent1"/>
            </w:tcBorders>
            <w:vAlign w:val="center"/>
          </w:tcPr>
          <w:p w:rsidR="00EF48E7" w:rsidRPr="00050057" w:rsidRDefault="00EF48E7" w:rsidP="0011235E">
            <w:pPr>
              <w:rPr>
                <w:rFonts w:ascii="HGPｺﾞｼｯｸM" w:eastAsia="HGPｺﾞｼｯｸM"/>
                <w:b/>
              </w:rPr>
            </w:pPr>
            <w:r w:rsidRPr="00B72843">
              <w:rPr>
                <w:rFonts w:ascii="ＭＳ Ｐゴシック" w:eastAsia="ＭＳ Ｐゴシック" w:hAnsi="ＭＳ Ｐゴシック" w:hint="eastAsia"/>
                <w:b/>
              </w:rPr>
              <w:t>４．平成２６年度の事業紹介</w:t>
            </w:r>
            <w:r w:rsidRPr="00050057">
              <w:rPr>
                <w:rFonts w:ascii="HGPｺﾞｼｯｸM" w:eastAsia="HGPｺﾞｼｯｸM" w:hint="eastAsia"/>
                <w:sz w:val="20"/>
                <w:szCs w:val="20"/>
              </w:rPr>
              <w:t>/</w:t>
            </w:r>
            <w:r w:rsidR="00D556B1" w:rsidRPr="00BC203C">
              <w:rPr>
                <w:rFonts w:ascii="ＭＳ Ｐ明朝" w:eastAsia="ＭＳ Ｐ明朝" w:hAnsi="ＭＳ Ｐ明朝" w:hint="eastAsia"/>
                <w:sz w:val="20"/>
                <w:szCs w:val="20"/>
              </w:rPr>
              <w:t>米川徹</w:t>
            </w:r>
            <w:r w:rsidR="0011235E" w:rsidRPr="00BC203C">
              <w:rPr>
                <w:rFonts w:ascii="ＭＳ Ｐ明朝" w:eastAsia="ＭＳ Ｐ明朝" w:hAnsi="ＭＳ Ｐ明朝" w:hint="eastAsia"/>
                <w:sz w:val="20"/>
                <w:szCs w:val="20"/>
              </w:rPr>
              <w:t xml:space="preserve"> </w:t>
            </w:r>
            <w:r w:rsidR="00D556B1" w:rsidRPr="00BC203C">
              <w:rPr>
                <w:rFonts w:ascii="ＭＳ Ｐ明朝" w:eastAsia="ＭＳ Ｐ明朝" w:hAnsi="ＭＳ Ｐ明朝" w:hint="eastAsia"/>
                <w:sz w:val="20"/>
                <w:szCs w:val="20"/>
              </w:rPr>
              <w:t>総括研究員兼研究管理監</w:t>
            </w:r>
          </w:p>
        </w:tc>
      </w:tr>
      <w:tr w:rsidR="00EF48E7" w:rsidTr="00EF48E7">
        <w:trPr>
          <w:trHeight w:val="418"/>
        </w:trPr>
        <w:tc>
          <w:tcPr>
            <w:tcW w:w="809" w:type="dxa"/>
            <w:tcBorders>
              <w:top w:val="nil"/>
              <w:left w:val="double" w:sz="12" w:space="0" w:color="4F81BD" w:themeColor="accent1"/>
              <w:bottom w:val="nil"/>
              <w:right w:val="nil"/>
            </w:tcBorders>
            <w:vAlign w:val="center"/>
          </w:tcPr>
          <w:p w:rsidR="00EF48E7" w:rsidRPr="00EF48E7" w:rsidRDefault="00EF48E7" w:rsidP="00EF48E7">
            <w:pPr>
              <w:jc w:val="both"/>
              <w:rPr>
                <w:rFonts w:ascii="AR P丸ゴシック体M" w:eastAsia="AR P丸ゴシック体M"/>
                <w:b/>
              </w:rPr>
            </w:pPr>
            <w:r w:rsidRPr="00EF48E7">
              <w:rPr>
                <w:rFonts w:ascii="AR P丸ゴシック体M" w:eastAsia="AR P丸ゴシック体M" w:hint="eastAsia"/>
                <w:b/>
              </w:rPr>
              <w:t>15:30：</w:t>
            </w:r>
          </w:p>
        </w:tc>
        <w:tc>
          <w:tcPr>
            <w:tcW w:w="7935" w:type="dxa"/>
            <w:tcBorders>
              <w:top w:val="nil"/>
              <w:left w:val="nil"/>
              <w:bottom w:val="nil"/>
              <w:right w:val="double" w:sz="12" w:space="0" w:color="4F81BD" w:themeColor="accent1"/>
            </w:tcBorders>
            <w:vAlign w:val="center"/>
          </w:tcPr>
          <w:p w:rsidR="00EF48E7" w:rsidRPr="00B72843" w:rsidRDefault="00B94938" w:rsidP="00953088">
            <w:pPr>
              <w:spacing w:before="60"/>
              <w:jc w:val="both"/>
              <w:rPr>
                <w:rFonts w:ascii="ＭＳ Ｐゴシック" w:eastAsia="ＭＳ Ｐゴシック" w:hAnsi="ＭＳ Ｐゴシック"/>
                <w:b/>
              </w:rPr>
            </w:pPr>
            <w:r w:rsidRPr="00B94938">
              <w:rPr>
                <w:rFonts w:ascii="ＭＳ Ｐ明朝" w:eastAsia="ＭＳ Ｐ明朝" w:hAnsi="ＭＳ Ｐ明朝"/>
                <w:noProof/>
                <w:sz w:val="20"/>
                <w:szCs w:val="20"/>
              </w:rPr>
              <w:drawing>
                <wp:anchor distT="0" distB="0" distL="114300" distR="114300" simplePos="0" relativeHeight="251673600" behindDoc="1" locked="0" layoutInCell="1" allowOverlap="1" wp14:anchorId="7D5042EF" wp14:editId="0B24B873">
                  <wp:simplePos x="0" y="0"/>
                  <wp:positionH relativeFrom="column">
                    <wp:posOffset>3636645</wp:posOffset>
                  </wp:positionH>
                  <wp:positionV relativeFrom="paragraph">
                    <wp:posOffset>10795</wp:posOffset>
                  </wp:positionV>
                  <wp:extent cx="1303200" cy="977400"/>
                  <wp:effectExtent l="0" t="0" r="0" b="0"/>
                  <wp:wrapNone/>
                  <wp:docPr id="8" name="図 8" descr="G:\dejitaiza25J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dejitaiza25JK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3200" cy="977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48A7">
              <w:rPr>
                <w:rFonts w:ascii="ＭＳ Ｐゴシック" w:eastAsia="ＭＳ Ｐゴシック" w:hAnsi="ＭＳ Ｐゴシック" w:cs="ＭＳ Ｐゴシック"/>
                <w:b/>
                <w:noProof/>
                <w:spacing w:val="15"/>
                <w:sz w:val="20"/>
                <w:szCs w:val="20"/>
              </w:rPr>
              <w:drawing>
                <wp:anchor distT="0" distB="0" distL="114300" distR="114300" simplePos="0" relativeHeight="251668480" behindDoc="1" locked="0" layoutInCell="1" allowOverlap="1" wp14:anchorId="3E90EFE5" wp14:editId="594FEF32">
                  <wp:simplePos x="0" y="0"/>
                  <wp:positionH relativeFrom="column">
                    <wp:posOffset>2433955</wp:posOffset>
                  </wp:positionH>
                  <wp:positionV relativeFrom="paragraph">
                    <wp:posOffset>10795</wp:posOffset>
                  </wp:positionV>
                  <wp:extent cx="1179360" cy="979920"/>
                  <wp:effectExtent l="0" t="0" r="1905" b="0"/>
                  <wp:wrapNone/>
                  <wp:docPr id="7" name="図 7" descr="G:\GC-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GC-M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9360" cy="979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48E7" w:rsidRPr="00B72843">
              <w:rPr>
                <w:rFonts w:ascii="ＭＳ Ｐゴシック" w:eastAsia="ＭＳ Ｐゴシック" w:hAnsi="ＭＳ Ｐゴシック" w:hint="eastAsia"/>
                <w:b/>
              </w:rPr>
              <w:t>５．新設機器の紹介</w:t>
            </w:r>
          </w:p>
        </w:tc>
      </w:tr>
      <w:tr w:rsidR="00EF48E7" w:rsidTr="00EF48E7">
        <w:trPr>
          <w:trHeight w:val="267"/>
        </w:trPr>
        <w:tc>
          <w:tcPr>
            <w:tcW w:w="809" w:type="dxa"/>
            <w:tcBorders>
              <w:top w:val="nil"/>
              <w:left w:val="double" w:sz="12" w:space="0" w:color="4F81BD" w:themeColor="accent1"/>
              <w:bottom w:val="nil"/>
              <w:right w:val="nil"/>
            </w:tcBorders>
            <w:vAlign w:val="center"/>
          </w:tcPr>
          <w:p w:rsidR="00EF48E7" w:rsidRPr="00EF48E7" w:rsidRDefault="00EF48E7" w:rsidP="00EF48E7">
            <w:pPr>
              <w:jc w:val="both"/>
              <w:rPr>
                <w:rFonts w:ascii="AR P丸ゴシック体M" w:eastAsia="AR P丸ゴシック体M"/>
                <w:b/>
              </w:rPr>
            </w:pPr>
          </w:p>
        </w:tc>
        <w:tc>
          <w:tcPr>
            <w:tcW w:w="7935" w:type="dxa"/>
            <w:tcBorders>
              <w:top w:val="nil"/>
              <w:left w:val="nil"/>
              <w:bottom w:val="nil"/>
              <w:right w:val="double" w:sz="12" w:space="0" w:color="4F81BD" w:themeColor="accent1"/>
            </w:tcBorders>
            <w:vAlign w:val="center"/>
          </w:tcPr>
          <w:p w:rsidR="0029129F" w:rsidRPr="002B1EA7" w:rsidRDefault="000564ED" w:rsidP="002B1EA7">
            <w:pPr>
              <w:ind w:firstLineChars="100" w:firstLine="231"/>
              <w:rPr>
                <w:rFonts w:ascii="ＭＳ Ｐゴシック" w:eastAsia="ＭＳ Ｐゴシック" w:hAnsi="ＭＳ Ｐゴシック" w:cs="ＭＳ Ｐゴシック"/>
                <w:b/>
                <w:spacing w:val="15"/>
                <w:sz w:val="20"/>
                <w:szCs w:val="20"/>
              </w:rPr>
            </w:pPr>
            <w:r w:rsidRPr="002B1EA7">
              <w:rPr>
                <w:rFonts w:ascii="ＭＳ Ｐゴシック" w:eastAsia="ＭＳ Ｐゴシック" w:hAnsi="ＭＳ Ｐゴシック" w:cs="ＭＳ Ｐゴシック" w:hint="eastAsia"/>
                <w:b/>
                <w:spacing w:val="15"/>
                <w:sz w:val="20"/>
                <w:szCs w:val="20"/>
              </w:rPr>
              <w:t>1)</w:t>
            </w:r>
            <w:r w:rsidR="00EF48E7" w:rsidRPr="002B1EA7">
              <w:rPr>
                <w:rFonts w:ascii="ＭＳ Ｐゴシック" w:eastAsia="ＭＳ Ｐゴシック" w:hAnsi="ＭＳ Ｐゴシック" w:cs="ＭＳ Ｐゴシック" w:hint="eastAsia"/>
                <w:b/>
                <w:spacing w:val="15"/>
                <w:sz w:val="20"/>
                <w:szCs w:val="20"/>
              </w:rPr>
              <w:t>ガスクロマトグラフ質量分析装置</w:t>
            </w:r>
          </w:p>
          <w:p w:rsidR="00EF48E7" w:rsidRPr="00050057" w:rsidRDefault="00EF48E7" w:rsidP="00586491">
            <w:pPr>
              <w:ind w:firstLineChars="200" w:firstLine="400"/>
              <w:jc w:val="both"/>
              <w:rPr>
                <w:rFonts w:ascii="HGPｺﾞｼｯｸM" w:eastAsia="HGPｺﾞｼｯｸM"/>
                <w:sz w:val="20"/>
                <w:szCs w:val="20"/>
              </w:rPr>
            </w:pPr>
            <w:r w:rsidRPr="00050057">
              <w:rPr>
                <w:rFonts w:ascii="HGPｺﾞｼｯｸM" w:eastAsia="HGPｺﾞｼｯｸM" w:hint="eastAsia"/>
                <w:sz w:val="20"/>
                <w:szCs w:val="20"/>
              </w:rPr>
              <w:t>/</w:t>
            </w:r>
            <w:r w:rsidRPr="00BC203C">
              <w:rPr>
                <w:rFonts w:ascii="ＭＳ Ｐ明朝" w:eastAsia="ＭＳ Ｐ明朝" w:hAnsi="ＭＳ Ｐ明朝" w:hint="eastAsia"/>
                <w:sz w:val="20"/>
                <w:szCs w:val="20"/>
              </w:rPr>
              <w:t>（</w:t>
            </w:r>
            <w:r w:rsidR="00C67D9B" w:rsidRPr="00BC203C">
              <w:rPr>
                <w:rFonts w:ascii="ＭＳ Ｐ明朝" w:eastAsia="ＭＳ Ｐ明朝" w:hAnsi="ＭＳ Ｐ明朝" w:hint="eastAsia"/>
                <w:sz w:val="20"/>
                <w:szCs w:val="20"/>
              </w:rPr>
              <w:t>ものづくり研究課</w:t>
            </w:r>
            <w:r w:rsidRPr="00BC203C">
              <w:rPr>
                <w:rFonts w:ascii="ＭＳ Ｐ明朝" w:eastAsia="ＭＳ Ｐ明朝" w:hAnsi="ＭＳ Ｐ明朝" w:hint="eastAsia"/>
                <w:sz w:val="20"/>
                <w:szCs w:val="20"/>
              </w:rPr>
              <w:t>）</w:t>
            </w:r>
            <w:r w:rsidR="00C67D9B" w:rsidRPr="00BC203C">
              <w:rPr>
                <w:rFonts w:ascii="ＭＳ Ｐ明朝" w:eastAsia="ＭＳ Ｐ明朝" w:hAnsi="ＭＳ Ｐ明朝" w:hint="eastAsia"/>
                <w:sz w:val="20"/>
                <w:szCs w:val="20"/>
              </w:rPr>
              <w:t>森澤</w:t>
            </w:r>
            <w:r w:rsidR="00D556B1" w:rsidRPr="00BC203C">
              <w:rPr>
                <w:rFonts w:ascii="ＭＳ Ｐ明朝" w:eastAsia="ＭＳ Ｐ明朝" w:hAnsi="ＭＳ Ｐ明朝" w:hint="eastAsia"/>
                <w:sz w:val="20"/>
                <w:szCs w:val="20"/>
              </w:rPr>
              <w:t>諭</w:t>
            </w:r>
            <w:r w:rsidR="0011235E" w:rsidRPr="00BC203C">
              <w:rPr>
                <w:rFonts w:ascii="ＭＳ Ｐ明朝" w:eastAsia="ＭＳ Ｐ明朝" w:hAnsi="ＭＳ Ｐ明朝" w:hint="eastAsia"/>
                <w:sz w:val="20"/>
                <w:szCs w:val="20"/>
              </w:rPr>
              <w:t xml:space="preserve"> </w:t>
            </w:r>
            <w:r w:rsidR="00C67D9B" w:rsidRPr="00BC203C">
              <w:rPr>
                <w:rFonts w:ascii="ＭＳ Ｐ明朝" w:eastAsia="ＭＳ Ｐ明朝" w:hAnsi="ＭＳ Ｐ明朝" w:hint="eastAsia"/>
                <w:sz w:val="20"/>
                <w:szCs w:val="20"/>
              </w:rPr>
              <w:t>研究員</w:t>
            </w:r>
          </w:p>
        </w:tc>
      </w:tr>
      <w:tr w:rsidR="00EF48E7" w:rsidTr="00EF48E7">
        <w:trPr>
          <w:trHeight w:val="270"/>
        </w:trPr>
        <w:tc>
          <w:tcPr>
            <w:tcW w:w="809" w:type="dxa"/>
            <w:tcBorders>
              <w:top w:val="nil"/>
              <w:left w:val="double" w:sz="12" w:space="0" w:color="4F81BD" w:themeColor="accent1"/>
              <w:bottom w:val="nil"/>
              <w:right w:val="nil"/>
            </w:tcBorders>
            <w:vAlign w:val="center"/>
          </w:tcPr>
          <w:p w:rsidR="00EF48E7" w:rsidRPr="00EF48E7" w:rsidRDefault="00EF48E7" w:rsidP="00EF48E7">
            <w:pPr>
              <w:jc w:val="both"/>
              <w:rPr>
                <w:rFonts w:ascii="AR P丸ゴシック体M" w:eastAsia="AR P丸ゴシック体M"/>
                <w:b/>
              </w:rPr>
            </w:pPr>
          </w:p>
        </w:tc>
        <w:tc>
          <w:tcPr>
            <w:tcW w:w="7935" w:type="dxa"/>
            <w:tcBorders>
              <w:top w:val="nil"/>
              <w:left w:val="nil"/>
              <w:bottom w:val="nil"/>
              <w:right w:val="double" w:sz="12" w:space="0" w:color="4F81BD" w:themeColor="accent1"/>
            </w:tcBorders>
            <w:vAlign w:val="center"/>
          </w:tcPr>
          <w:p w:rsidR="0029129F" w:rsidRPr="002B1EA7" w:rsidRDefault="000564ED" w:rsidP="002B1EA7">
            <w:pPr>
              <w:ind w:firstLineChars="100" w:firstLine="231"/>
              <w:rPr>
                <w:rFonts w:ascii="ＭＳ Ｐゴシック" w:eastAsia="ＭＳ Ｐゴシック" w:hAnsi="ＭＳ Ｐゴシック" w:cs="ＭＳ Ｐゴシック"/>
                <w:b/>
                <w:spacing w:val="15"/>
                <w:sz w:val="20"/>
                <w:szCs w:val="20"/>
              </w:rPr>
            </w:pPr>
            <w:r w:rsidRPr="002B1EA7">
              <w:rPr>
                <w:rFonts w:ascii="ＭＳ Ｐゴシック" w:eastAsia="ＭＳ Ｐゴシック" w:hAnsi="ＭＳ Ｐゴシック" w:cs="ＭＳ Ｐゴシック" w:hint="eastAsia"/>
                <w:b/>
                <w:spacing w:val="15"/>
                <w:sz w:val="20"/>
                <w:szCs w:val="20"/>
              </w:rPr>
              <w:t>2)</w:t>
            </w:r>
            <w:r w:rsidR="005912EC" w:rsidRPr="002B1EA7">
              <w:rPr>
                <w:rFonts w:ascii="ＭＳ Ｐゴシック" w:eastAsia="ＭＳ Ｐゴシック" w:hAnsi="ＭＳ Ｐゴシック" w:cs="ＭＳ Ｐゴシック" w:hint="eastAsia"/>
                <w:b/>
                <w:spacing w:val="15"/>
                <w:sz w:val="20"/>
                <w:szCs w:val="20"/>
              </w:rPr>
              <w:t>非接触３</w:t>
            </w:r>
            <w:r w:rsidR="00EF48E7" w:rsidRPr="002B1EA7">
              <w:rPr>
                <w:rFonts w:ascii="ＭＳ Ｐゴシック" w:eastAsia="ＭＳ Ｐゴシック" w:hAnsi="ＭＳ Ｐゴシック" w:cs="ＭＳ Ｐゴシック" w:hint="eastAsia"/>
                <w:b/>
                <w:spacing w:val="15"/>
                <w:sz w:val="20"/>
                <w:szCs w:val="20"/>
              </w:rPr>
              <w:t>次元デジタイザー</w:t>
            </w:r>
          </w:p>
          <w:p w:rsidR="00EF48E7" w:rsidRPr="00050057" w:rsidRDefault="00EF48E7" w:rsidP="00586491">
            <w:pPr>
              <w:ind w:firstLineChars="200" w:firstLine="400"/>
              <w:jc w:val="both"/>
              <w:rPr>
                <w:rFonts w:ascii="HGPｺﾞｼｯｸM" w:eastAsia="HGPｺﾞｼｯｸM"/>
                <w:sz w:val="20"/>
                <w:szCs w:val="20"/>
              </w:rPr>
            </w:pPr>
            <w:r w:rsidRPr="00050057">
              <w:rPr>
                <w:rFonts w:ascii="HGPｺﾞｼｯｸM" w:eastAsia="HGPｺﾞｼｯｸM" w:hint="eastAsia"/>
                <w:sz w:val="20"/>
                <w:szCs w:val="20"/>
              </w:rPr>
              <w:t>/</w:t>
            </w:r>
            <w:r w:rsidRPr="00BC203C">
              <w:rPr>
                <w:rFonts w:ascii="ＭＳ Ｐ明朝" w:eastAsia="ＭＳ Ｐ明朝" w:hAnsi="ＭＳ Ｐ明朝" w:hint="eastAsia"/>
                <w:sz w:val="20"/>
                <w:szCs w:val="20"/>
              </w:rPr>
              <w:t>（</w:t>
            </w:r>
            <w:r w:rsidR="00C67D9B" w:rsidRPr="00BC203C">
              <w:rPr>
                <w:rFonts w:ascii="ＭＳ Ｐ明朝" w:eastAsia="ＭＳ Ｐ明朝" w:hAnsi="ＭＳ Ｐ明朝" w:hint="eastAsia"/>
                <w:sz w:val="20"/>
                <w:szCs w:val="20"/>
              </w:rPr>
              <w:t>プロジェクト研究課</w:t>
            </w:r>
            <w:r w:rsidRPr="00BC203C">
              <w:rPr>
                <w:rFonts w:ascii="ＭＳ Ｐ明朝" w:eastAsia="ＭＳ Ｐ明朝" w:hAnsi="ＭＳ Ｐ明朝" w:hint="eastAsia"/>
                <w:sz w:val="20"/>
                <w:szCs w:val="20"/>
              </w:rPr>
              <w:t>）</w:t>
            </w:r>
            <w:r w:rsidR="00F309E2" w:rsidRPr="00BC203C">
              <w:rPr>
                <w:rFonts w:ascii="ＭＳ Ｐ明朝" w:eastAsia="ＭＳ Ｐ明朝" w:hAnsi="ＭＳ Ｐ明朝" w:hint="eastAsia"/>
                <w:sz w:val="20"/>
                <w:szCs w:val="20"/>
              </w:rPr>
              <w:t>中村創一</w:t>
            </w:r>
            <w:r w:rsidR="00BC203C">
              <w:rPr>
                <w:rFonts w:ascii="ＭＳ Ｐ明朝" w:eastAsia="ＭＳ Ｐ明朝" w:hAnsi="ＭＳ Ｐ明朝" w:hint="eastAsia"/>
                <w:sz w:val="20"/>
                <w:szCs w:val="20"/>
              </w:rPr>
              <w:t xml:space="preserve"> </w:t>
            </w:r>
            <w:r w:rsidR="00D556B1" w:rsidRPr="00BC203C">
              <w:rPr>
                <w:rFonts w:ascii="ＭＳ Ｐ明朝" w:eastAsia="ＭＳ Ｐ明朝" w:hAnsi="ＭＳ Ｐ明朝" w:hint="eastAsia"/>
                <w:sz w:val="20"/>
                <w:szCs w:val="20"/>
              </w:rPr>
              <w:t>研究員</w:t>
            </w:r>
          </w:p>
        </w:tc>
      </w:tr>
      <w:tr w:rsidR="00EF48E7" w:rsidTr="00EF48E7">
        <w:trPr>
          <w:trHeight w:val="418"/>
        </w:trPr>
        <w:tc>
          <w:tcPr>
            <w:tcW w:w="809" w:type="dxa"/>
            <w:tcBorders>
              <w:top w:val="nil"/>
              <w:left w:val="double" w:sz="12" w:space="0" w:color="4F81BD" w:themeColor="accent1"/>
              <w:bottom w:val="nil"/>
              <w:right w:val="nil"/>
            </w:tcBorders>
            <w:vAlign w:val="center"/>
          </w:tcPr>
          <w:p w:rsidR="00EF48E7" w:rsidRPr="00EF48E7" w:rsidRDefault="00EF48E7" w:rsidP="00EF48E7">
            <w:pPr>
              <w:jc w:val="both"/>
              <w:rPr>
                <w:rFonts w:ascii="AR P丸ゴシック体M" w:eastAsia="AR P丸ゴシック体M"/>
                <w:b/>
              </w:rPr>
            </w:pPr>
            <w:r w:rsidRPr="00EF48E7">
              <w:rPr>
                <w:rFonts w:ascii="AR P丸ゴシック体M" w:eastAsia="AR P丸ゴシック体M" w:hint="eastAsia"/>
                <w:b/>
              </w:rPr>
              <w:t>15:45：</w:t>
            </w:r>
          </w:p>
        </w:tc>
        <w:tc>
          <w:tcPr>
            <w:tcW w:w="7935" w:type="dxa"/>
            <w:tcBorders>
              <w:top w:val="nil"/>
              <w:left w:val="nil"/>
              <w:bottom w:val="nil"/>
              <w:right w:val="double" w:sz="12" w:space="0" w:color="4F81BD" w:themeColor="accent1"/>
            </w:tcBorders>
            <w:vAlign w:val="center"/>
          </w:tcPr>
          <w:p w:rsidR="00EF48E7" w:rsidRPr="00B72843" w:rsidRDefault="00EF48E7" w:rsidP="00EF48E7">
            <w:pPr>
              <w:jc w:val="both"/>
              <w:rPr>
                <w:rFonts w:ascii="ＭＳ Ｐゴシック" w:eastAsia="ＭＳ Ｐゴシック" w:hAnsi="ＭＳ Ｐゴシック"/>
                <w:b/>
              </w:rPr>
            </w:pPr>
            <w:r w:rsidRPr="00B72843">
              <w:rPr>
                <w:rFonts w:ascii="ＭＳ Ｐゴシック" w:eastAsia="ＭＳ Ｐゴシック" w:hAnsi="ＭＳ Ｐゴシック" w:hint="eastAsia"/>
                <w:b/>
              </w:rPr>
              <w:t>６．ポスター展示</w:t>
            </w:r>
            <w:r w:rsidR="00E72A06" w:rsidRPr="00B72843">
              <w:rPr>
                <w:rFonts w:ascii="ＭＳ Ｐゴシック" w:eastAsia="ＭＳ Ｐゴシック" w:hAnsi="ＭＳ Ｐゴシック" w:hint="eastAsia"/>
                <w:b/>
              </w:rPr>
              <w:t>・</w:t>
            </w:r>
            <w:r w:rsidRPr="00B72843">
              <w:rPr>
                <w:rFonts w:ascii="ＭＳ Ｐゴシック" w:eastAsia="ＭＳ Ｐゴシック" w:hAnsi="ＭＳ Ｐゴシック" w:hint="eastAsia"/>
                <w:b/>
              </w:rPr>
              <w:t>交流</w:t>
            </w:r>
            <w:r w:rsidR="00E72A06" w:rsidRPr="00B72843">
              <w:rPr>
                <w:rFonts w:ascii="ＭＳ Ｐゴシック" w:eastAsia="ＭＳ Ｐゴシック" w:hAnsi="ＭＳ Ｐゴシック" w:hint="eastAsia"/>
                <w:b/>
              </w:rPr>
              <w:t>会</w:t>
            </w:r>
          </w:p>
        </w:tc>
      </w:tr>
      <w:tr w:rsidR="00EF48E7" w:rsidTr="00EF48E7">
        <w:trPr>
          <w:trHeight w:val="418"/>
        </w:trPr>
        <w:tc>
          <w:tcPr>
            <w:tcW w:w="809" w:type="dxa"/>
            <w:tcBorders>
              <w:top w:val="nil"/>
              <w:left w:val="double" w:sz="12" w:space="0" w:color="4F81BD" w:themeColor="accent1"/>
              <w:bottom w:val="double" w:sz="12" w:space="0" w:color="4F81BD" w:themeColor="accent1"/>
              <w:right w:val="nil"/>
            </w:tcBorders>
            <w:vAlign w:val="center"/>
          </w:tcPr>
          <w:p w:rsidR="00EF48E7" w:rsidRPr="00EF48E7" w:rsidRDefault="00EF48E7" w:rsidP="00EF48E7">
            <w:pPr>
              <w:jc w:val="both"/>
              <w:rPr>
                <w:rFonts w:ascii="AR P丸ゴシック体M" w:eastAsia="AR P丸ゴシック体M"/>
                <w:b/>
              </w:rPr>
            </w:pPr>
            <w:r w:rsidRPr="00EF48E7">
              <w:rPr>
                <w:rFonts w:ascii="AR P丸ゴシック体M" w:eastAsia="AR P丸ゴシック体M" w:hint="eastAsia"/>
                <w:b/>
              </w:rPr>
              <w:t>16:45：</w:t>
            </w:r>
          </w:p>
        </w:tc>
        <w:tc>
          <w:tcPr>
            <w:tcW w:w="7935" w:type="dxa"/>
            <w:tcBorders>
              <w:top w:val="nil"/>
              <w:left w:val="nil"/>
              <w:bottom w:val="double" w:sz="12" w:space="0" w:color="4F81BD" w:themeColor="accent1"/>
              <w:right w:val="double" w:sz="12" w:space="0" w:color="4F81BD" w:themeColor="accent1"/>
            </w:tcBorders>
            <w:vAlign w:val="center"/>
          </w:tcPr>
          <w:p w:rsidR="00EF48E7" w:rsidRPr="00B72843" w:rsidRDefault="00EF48E7" w:rsidP="00EF48E7">
            <w:pPr>
              <w:jc w:val="both"/>
              <w:rPr>
                <w:rFonts w:ascii="ＭＳ Ｐゴシック" w:eastAsia="ＭＳ Ｐゴシック" w:hAnsi="ＭＳ Ｐゴシック"/>
                <w:b/>
              </w:rPr>
            </w:pPr>
            <w:r w:rsidRPr="00B72843">
              <w:rPr>
                <w:rFonts w:ascii="ＭＳ Ｐゴシック" w:eastAsia="ＭＳ Ｐゴシック" w:hAnsi="ＭＳ Ｐゴシック" w:hint="eastAsia"/>
                <w:b/>
              </w:rPr>
              <w:t>閉会</w:t>
            </w:r>
          </w:p>
        </w:tc>
      </w:tr>
    </w:tbl>
    <w:p w:rsidR="001964C7" w:rsidRDefault="001964C7"/>
    <w:p w:rsidR="001964C7" w:rsidRDefault="001964C7"/>
    <w:p w:rsidR="001964C7" w:rsidRDefault="001964C7"/>
    <w:p w:rsidR="001964C7" w:rsidRDefault="001964C7"/>
    <w:p w:rsidR="001964C7" w:rsidRDefault="001964C7"/>
    <w:p w:rsidR="001964C7" w:rsidRDefault="001964C7"/>
    <w:p w:rsidR="001964C7" w:rsidRDefault="001964C7"/>
    <w:p w:rsidR="001964C7" w:rsidRDefault="001964C7"/>
    <w:p w:rsidR="001964C7" w:rsidRDefault="001964C7"/>
    <w:p w:rsidR="001964C7" w:rsidRDefault="001964C7"/>
    <w:p w:rsidR="001964C7" w:rsidRDefault="001964C7"/>
    <w:p w:rsidR="001964C7" w:rsidRDefault="001964C7"/>
    <w:p w:rsidR="001964C7" w:rsidRDefault="001964C7"/>
    <w:p w:rsidR="001964C7" w:rsidRDefault="001964C7"/>
    <w:p w:rsidR="001964C7" w:rsidRDefault="001964C7"/>
    <w:p w:rsidR="001964C7" w:rsidRDefault="001964C7"/>
    <w:p w:rsidR="001964C7" w:rsidRDefault="001964C7"/>
    <w:p w:rsidR="001964C7" w:rsidRDefault="001964C7"/>
    <w:p w:rsidR="001964C7" w:rsidRDefault="0029129F">
      <w:r w:rsidRPr="001964C7">
        <w:rPr>
          <w:rFonts w:ascii="ＭＳ Ｐゴシック" w:eastAsia="ＭＳ Ｐゴシック" w:hAnsi="ＭＳ Ｐゴシック" w:cs="ＭＳ Ｐゴシック"/>
          <w:noProof/>
          <w:sz w:val="24"/>
          <w:szCs w:val="24"/>
        </w:rPr>
        <mc:AlternateContent>
          <mc:Choice Requires="wps">
            <w:drawing>
              <wp:anchor distT="36576" distB="36576" distL="36576" distR="36576" simplePos="0" relativeHeight="251726848" behindDoc="1" locked="0" layoutInCell="1" allowOverlap="1" wp14:anchorId="6DE8AB18" wp14:editId="11F8AC29">
                <wp:simplePos x="0" y="0"/>
                <wp:positionH relativeFrom="margin">
                  <wp:posOffset>1295400</wp:posOffset>
                </wp:positionH>
                <wp:positionV relativeFrom="paragraph">
                  <wp:posOffset>227330</wp:posOffset>
                </wp:positionV>
                <wp:extent cx="5705640" cy="1047240"/>
                <wp:effectExtent l="19050" t="19050" r="47625" b="387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705640" cy="1047240"/>
                        </a:xfrm>
                        <a:prstGeom prst="rect">
                          <a:avLst/>
                        </a:prstGeom>
                        <a:noFill/>
                        <a:ln w="50800" cmpd="sng" algn="in">
                          <a:gradFill>
                            <a:gsLst>
                              <a:gs pos="80750">
                                <a:schemeClr val="tx2">
                                  <a:lumMod val="75000"/>
                                </a:schemeClr>
                              </a:gs>
                              <a:gs pos="78500">
                                <a:srgbClr val="B0C6E1"/>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miter lim="800000"/>
                          <a:headEnd/>
                          <a:tailEnd/>
                        </a:ln>
                        <a:effectLst/>
                        <a:extLst/>
                      </wps:spPr>
                      <wps:txbx>
                        <w:txbxContent>
                          <w:p w:rsidR="001964C7" w:rsidRPr="00D53F6D" w:rsidRDefault="00434A32" w:rsidP="00A61595">
                            <w:pPr>
                              <w:snapToGrid w:val="0"/>
                              <w:spacing w:after="0"/>
                              <w:rPr>
                                <w:rFonts w:ascii="Meiryo UI" w:eastAsia="Meiryo UI" w:hAnsi="Meiryo UI" w:cs="Meiryo UI"/>
                                <w:b/>
                                <w:color w:val="D16349"/>
                                <w:sz w:val="32"/>
                                <w:szCs w:val="32"/>
                                <w:lang w:val="zh-CN" w:eastAsia="zh-CN"/>
                                <w14:textOutline w14:w="9525" w14:cap="rnd" w14:cmpd="thinThick" w14:algn="ctr">
                                  <w14:noFill/>
                                  <w14:prstDash w14:val="solid"/>
                                  <w14:bevel/>
                                </w14:textOutline>
                              </w:rPr>
                            </w:pPr>
                            <w:r>
                              <w:rPr>
                                <w:rFonts w:ascii="Meiryo UI" w:eastAsia="Meiryo UI" w:hAnsi="Meiryo UI" w:cs="Meiryo UI" w:hint="eastAsia"/>
                                <w:b/>
                                <w:color w:val="D16349"/>
                                <w:sz w:val="32"/>
                                <w:szCs w:val="32"/>
                                <w:lang w:val="zh-CN"/>
                                <w14:textOutline w14:w="9525" w14:cap="rnd" w14:cmpd="thinThick" w14:algn="ctr">
                                  <w14:noFill/>
                                  <w14:prstDash w14:val="solid"/>
                                  <w14:bevel/>
                                </w14:textOutline>
                              </w:rPr>
                              <w:t>お</w:t>
                            </w:r>
                            <w:r w:rsidR="00A6495F">
                              <w:rPr>
                                <w:rFonts w:ascii="Meiryo UI" w:eastAsia="Meiryo UI" w:hAnsi="Meiryo UI" w:cs="Meiryo UI" w:hint="eastAsia"/>
                                <w:b/>
                                <w:color w:val="D16349"/>
                                <w:sz w:val="32"/>
                                <w:szCs w:val="32"/>
                                <w:lang w:val="zh-CN"/>
                                <w14:textOutline w14:w="9525" w14:cap="rnd" w14:cmpd="thinThick" w14:algn="ctr">
                                  <w14:noFill/>
                                  <w14:prstDash w14:val="solid"/>
                                  <w14:bevel/>
                                </w14:textOutline>
                              </w:rPr>
                              <w:t>問</w:t>
                            </w:r>
                            <w:r>
                              <w:rPr>
                                <w:rFonts w:ascii="Meiryo UI" w:eastAsia="Meiryo UI" w:hAnsi="Meiryo UI" w:cs="Meiryo UI" w:hint="eastAsia"/>
                                <w:b/>
                                <w:color w:val="D16349"/>
                                <w:sz w:val="32"/>
                                <w:szCs w:val="32"/>
                                <w:lang w:val="zh-CN"/>
                                <w14:textOutline w14:w="9525" w14:cap="rnd" w14:cmpd="thinThick" w14:algn="ctr">
                                  <w14:noFill/>
                                  <w14:prstDash w14:val="solid"/>
                                  <w14:bevel/>
                                </w14:textOutline>
                              </w:rPr>
                              <w:t>い</w:t>
                            </w:r>
                            <w:r w:rsidR="00A6495F">
                              <w:rPr>
                                <w:rFonts w:ascii="Meiryo UI" w:eastAsia="Meiryo UI" w:hAnsi="Meiryo UI" w:cs="Meiryo UI" w:hint="eastAsia"/>
                                <w:b/>
                                <w:color w:val="D16349"/>
                                <w:sz w:val="32"/>
                                <w:szCs w:val="32"/>
                                <w:lang w:val="zh-CN"/>
                                <w14:textOutline w14:w="9525" w14:cap="rnd" w14:cmpd="thinThick" w14:algn="ctr">
                                  <w14:noFill/>
                                  <w14:prstDash w14:val="solid"/>
                                  <w14:bevel/>
                                </w14:textOutline>
                              </w:rPr>
                              <w:t>合</w:t>
                            </w:r>
                            <w:r>
                              <w:rPr>
                                <w:rFonts w:ascii="Meiryo UI" w:eastAsia="Meiryo UI" w:hAnsi="Meiryo UI" w:cs="Meiryo UI" w:hint="eastAsia"/>
                                <w:b/>
                                <w:color w:val="D16349"/>
                                <w:sz w:val="32"/>
                                <w:szCs w:val="32"/>
                                <w:lang w:val="zh-CN"/>
                                <w14:textOutline w14:w="9525" w14:cap="rnd" w14:cmpd="thinThick" w14:algn="ctr">
                                  <w14:noFill/>
                                  <w14:prstDash w14:val="solid"/>
                                  <w14:bevel/>
                                </w14:textOutline>
                              </w:rPr>
                              <w:t>わせ</w:t>
                            </w:r>
                            <w:r w:rsidR="00A6495F">
                              <w:rPr>
                                <w:rFonts w:ascii="Meiryo UI" w:eastAsia="Meiryo UI" w:hAnsi="Meiryo UI" w:cs="Meiryo UI" w:hint="eastAsia"/>
                                <w:b/>
                                <w:color w:val="D16349"/>
                                <w:sz w:val="32"/>
                                <w:szCs w:val="32"/>
                                <w:lang w:val="zh-CN"/>
                                <w14:textOutline w14:w="9525" w14:cap="rnd" w14:cmpd="thinThick" w14:algn="ctr">
                                  <w14:noFill/>
                                  <w14:prstDash w14:val="solid"/>
                                  <w14:bevel/>
                                </w14:textOutline>
                              </w:rPr>
                              <w:t>先</w:t>
                            </w:r>
                            <w:r w:rsidR="00A61595" w:rsidRPr="00D53F6D">
                              <w:rPr>
                                <w:rFonts w:ascii="Meiryo UI" w:eastAsia="Meiryo UI" w:hAnsi="Meiryo UI" w:cs="Meiryo UI" w:hint="eastAsia"/>
                                <w:b/>
                                <w:color w:val="D16349"/>
                                <w:sz w:val="32"/>
                                <w:szCs w:val="32"/>
                                <w:lang w:val="zh-CN"/>
                                <w14:textOutline w14:w="9525" w14:cap="rnd" w14:cmpd="thinThick" w14:algn="ctr">
                                  <w14:noFill/>
                                  <w14:prstDash w14:val="solid"/>
                                  <w14:bevel/>
                                </w14:textOutline>
                              </w:rPr>
                              <w:t>/</w:t>
                            </w:r>
                            <w:r>
                              <w:rPr>
                                <w:rFonts w:ascii="Meiryo UI" w:eastAsia="Meiryo UI" w:hAnsi="Meiryo UI" w:cs="Meiryo UI" w:hint="eastAsia"/>
                                <w:b/>
                                <w:color w:val="D16349"/>
                                <w:sz w:val="32"/>
                                <w:szCs w:val="32"/>
                                <w:lang w:val="zh-CN"/>
                                <w14:textOutline w14:w="9525" w14:cap="rnd" w14:cmpd="thinThick" w14:algn="ctr">
                                  <w14:noFill/>
                                  <w14:prstDash w14:val="solid"/>
                                  <w14:bevel/>
                                </w14:textOutline>
                              </w:rPr>
                              <w:t>お</w:t>
                            </w:r>
                            <w:r w:rsidR="00A61595" w:rsidRPr="00D53F6D">
                              <w:rPr>
                                <w:rFonts w:ascii="Meiryo UI" w:eastAsia="Meiryo UI" w:hAnsi="Meiryo UI" w:cs="Meiryo UI" w:hint="eastAsia"/>
                                <w:b/>
                                <w:color w:val="D16349"/>
                                <w:sz w:val="32"/>
                                <w:szCs w:val="32"/>
                                <w:lang w:val="zh-CN"/>
                                <w14:textOutline w14:w="9525" w14:cap="rnd" w14:cmpd="thinThick" w14:algn="ctr">
                                  <w14:noFill/>
                                  <w14:prstDash w14:val="solid"/>
                                  <w14:bevel/>
                                </w14:textOutline>
                              </w:rPr>
                              <w:t>申</w:t>
                            </w:r>
                            <w:r>
                              <w:rPr>
                                <w:rFonts w:ascii="Meiryo UI" w:eastAsia="Meiryo UI" w:hAnsi="Meiryo UI" w:cs="Meiryo UI" w:hint="eastAsia"/>
                                <w:b/>
                                <w:color w:val="D16349"/>
                                <w:sz w:val="32"/>
                                <w:szCs w:val="32"/>
                                <w:lang w:val="zh-CN"/>
                                <w14:textOutline w14:w="9525" w14:cap="rnd" w14:cmpd="thinThick" w14:algn="ctr">
                                  <w14:noFill/>
                                  <w14:prstDash w14:val="solid"/>
                                  <w14:bevel/>
                                </w14:textOutline>
                              </w:rPr>
                              <w:t>し</w:t>
                            </w:r>
                            <w:r w:rsidR="00A61595" w:rsidRPr="00D53F6D">
                              <w:rPr>
                                <w:rFonts w:ascii="Meiryo UI" w:eastAsia="Meiryo UI" w:hAnsi="Meiryo UI" w:cs="Meiryo UI" w:hint="eastAsia"/>
                                <w:b/>
                                <w:color w:val="D16349"/>
                                <w:sz w:val="32"/>
                                <w:szCs w:val="32"/>
                                <w:lang w:val="zh-CN"/>
                                <w14:textOutline w14:w="9525" w14:cap="rnd" w14:cmpd="thinThick" w14:algn="ctr">
                                  <w14:noFill/>
                                  <w14:prstDash w14:val="solid"/>
                                  <w14:bevel/>
                                </w14:textOutline>
                              </w:rPr>
                              <w:t>込</w:t>
                            </w:r>
                            <w:r>
                              <w:rPr>
                                <w:rFonts w:ascii="Meiryo UI" w:eastAsia="Meiryo UI" w:hAnsi="Meiryo UI" w:cs="Meiryo UI" w:hint="eastAsia"/>
                                <w:b/>
                                <w:color w:val="D16349"/>
                                <w:sz w:val="32"/>
                                <w:szCs w:val="32"/>
                                <w:lang w:val="zh-CN"/>
                                <w14:textOutline w14:w="9525" w14:cap="rnd" w14:cmpd="thinThick" w14:algn="ctr">
                                  <w14:noFill/>
                                  <w14:prstDash w14:val="solid"/>
                                  <w14:bevel/>
                                </w14:textOutline>
                              </w:rPr>
                              <w:t>み</w:t>
                            </w:r>
                            <w:r w:rsidR="00A61595" w:rsidRPr="00D53F6D">
                              <w:rPr>
                                <w:rFonts w:ascii="Meiryo UI" w:eastAsia="Meiryo UI" w:hAnsi="Meiryo UI" w:cs="Meiryo UI" w:hint="eastAsia"/>
                                <w:b/>
                                <w:color w:val="D16349"/>
                                <w:sz w:val="32"/>
                                <w:szCs w:val="32"/>
                                <w:lang w:val="zh-CN"/>
                                <w14:textOutline w14:w="9525" w14:cap="rnd" w14:cmpd="thinThick" w14:algn="ctr">
                                  <w14:noFill/>
                                  <w14:prstDash w14:val="solid"/>
                                  <w14:bevel/>
                                </w14:textOutline>
                              </w:rPr>
                              <w:t>先</w:t>
                            </w:r>
                          </w:p>
                          <w:p w:rsidR="001964C7" w:rsidRPr="00586491" w:rsidRDefault="00D53F6D" w:rsidP="007322CF">
                            <w:pPr>
                              <w:snapToGrid w:val="0"/>
                              <w:spacing w:before="40" w:after="0"/>
                              <w:ind w:leftChars="100" w:left="220"/>
                              <w:rPr>
                                <w:rFonts w:ascii="Meiryo UI" w:eastAsia="SimSun" w:hAnsi="Meiryo UI"/>
                                <w:color w:val="17365D" w:themeColor="text2" w:themeShade="BF"/>
                                <w:lang w:eastAsia="zh-CN"/>
                              </w:rPr>
                            </w:pPr>
                            <w:r w:rsidRPr="00586491">
                              <w:rPr>
                                <w:rFonts w:ascii="Meiryo UI" w:eastAsia="Meiryo UI" w:hAnsi="Meiryo UI" w:cs="Meiryo UI" w:hint="eastAsia"/>
                                <w:color w:val="17365D" w:themeColor="text2" w:themeShade="BF"/>
                                <w:lang w:val="zh-CN" w:eastAsia="zh-CN"/>
                                <w14:textOutline w14:w="9525" w14:cap="rnd" w14:cmpd="thinThick" w14:algn="ctr">
                                  <w14:noFill/>
                                  <w14:prstDash w14:val="solid"/>
                                  <w14:bevel/>
                                </w14:textOutline>
                              </w:rPr>
                              <w:t>三重県</w:t>
                            </w:r>
                            <w:r w:rsidRPr="00586491">
                              <w:rPr>
                                <w:rFonts w:ascii="Meiryo UI" w:eastAsia="Meiryo UI" w:hAnsi="Meiryo UI" w:cs="Meiryo UI"/>
                                <w:color w:val="17365D" w:themeColor="text2" w:themeShade="BF"/>
                                <w:lang w:val="zh-CN" w:eastAsia="zh-CN"/>
                                <w14:textOutline w14:w="9525" w14:cap="rnd" w14:cmpd="thinThick" w14:algn="ctr">
                                  <w14:noFill/>
                                  <w14:prstDash w14:val="solid"/>
                                  <w14:bevel/>
                                </w14:textOutline>
                              </w:rPr>
                              <w:t>工業研究所企画調整課</w:t>
                            </w:r>
                            <w:r w:rsidRPr="00586491">
                              <w:rPr>
                                <w:rFonts w:ascii="Meiryo UI" w:eastAsia="Meiryo UI" w:hAnsi="Meiryo UI" w:cs="Meiryo UI" w:hint="eastAsia"/>
                                <w:color w:val="17365D" w:themeColor="text2" w:themeShade="BF"/>
                                <w:lang w:val="zh-CN"/>
                                <w14:textOutline w14:w="9525" w14:cap="rnd" w14:cmpd="thinThick" w14:algn="ctr">
                                  <w14:noFill/>
                                  <w14:prstDash w14:val="solid"/>
                                  <w14:bevel/>
                                </w14:textOutline>
                              </w:rPr>
                              <w:t>（</w:t>
                            </w:r>
                            <w:r w:rsidRPr="00586491">
                              <w:rPr>
                                <w:rFonts w:ascii="Meiryo UI" w:eastAsia="Meiryo UI" w:hAnsi="Meiryo UI" w:cs="Meiryo UI"/>
                                <w:color w:val="17365D" w:themeColor="text2" w:themeShade="BF"/>
                                <w:lang w:val="zh-CN"/>
                                <w14:textOutline w14:w="9525" w14:cap="rnd" w14:cmpd="thinThick" w14:algn="ctr">
                                  <w14:noFill/>
                                  <w14:prstDash w14:val="solid"/>
                                  <w14:bevel/>
                                </w14:textOutline>
                              </w:rPr>
                              <w:t>担当：辻・山﨑）</w:t>
                            </w:r>
                            <w:r w:rsidRPr="00586491">
                              <w:rPr>
                                <w:rFonts w:ascii="Meiryo UI" w:eastAsia="Meiryo UI" w:hAnsi="Meiryo UI" w:cs="Meiryo UI"/>
                                <w:color w:val="17365D" w:themeColor="text2" w:themeShade="BF"/>
                                <w:lang w:val="zh-CN" w:eastAsia="zh-CN"/>
                                <w14:textOutline w14:w="9525" w14:cap="rnd" w14:cmpd="thinThick" w14:algn="ctr">
                                  <w14:noFill/>
                                  <w14:prstDash w14:val="solid"/>
                                  <w14:bevel/>
                                </w14:textOutline>
                              </w:rPr>
                              <w:t xml:space="preserve">　</w:t>
                            </w:r>
                            <w:r w:rsidRPr="00586491">
                              <w:rPr>
                                <w:rFonts w:ascii="Meiryo UI" w:eastAsia="Meiryo UI" w:hAnsi="Meiryo UI" w:hint="eastAsia"/>
                                <w:color w:val="17365D" w:themeColor="text2" w:themeShade="BF"/>
                                <w:lang w:eastAsia="zh-CN"/>
                              </w:rPr>
                              <w:t>〒</w:t>
                            </w:r>
                            <w:r w:rsidR="007322CF" w:rsidRPr="00586491">
                              <w:rPr>
                                <w:rFonts w:ascii="Meiryo UI" w:eastAsia="Meiryo UI" w:hAnsi="Meiryo UI" w:hint="eastAsia"/>
                                <w:color w:val="17365D" w:themeColor="text2" w:themeShade="BF"/>
                              </w:rPr>
                              <w:t>5</w:t>
                            </w:r>
                            <w:r w:rsidR="007322CF" w:rsidRPr="00586491">
                              <w:rPr>
                                <w:rFonts w:ascii="Meiryo UI" w:eastAsia="Meiryo UI" w:hAnsi="Meiryo UI"/>
                                <w:color w:val="17365D" w:themeColor="text2" w:themeShade="BF"/>
                              </w:rPr>
                              <w:t>14-0819</w:t>
                            </w:r>
                            <w:r w:rsidR="007322CF" w:rsidRPr="00586491">
                              <w:rPr>
                                <w:rFonts w:ascii="Meiryo UI" w:eastAsia="Meiryo UI" w:hAnsi="Meiryo UI" w:hint="eastAsia"/>
                                <w:color w:val="17365D" w:themeColor="text2" w:themeShade="BF"/>
                              </w:rPr>
                              <w:t xml:space="preserve">　</w:t>
                            </w:r>
                            <w:r w:rsidRPr="00586491">
                              <w:rPr>
                                <w:rFonts w:ascii="Meiryo UI" w:eastAsia="Meiryo UI" w:hAnsi="Meiryo UI" w:hint="eastAsia"/>
                                <w:color w:val="17365D" w:themeColor="text2" w:themeShade="BF"/>
                                <w:lang w:eastAsia="zh-CN"/>
                              </w:rPr>
                              <w:t xml:space="preserve">津市高茶屋5-5-45　</w:t>
                            </w:r>
                          </w:p>
                          <w:p w:rsidR="00D53F6D" w:rsidRPr="00586491" w:rsidRDefault="00D53F6D" w:rsidP="007322CF">
                            <w:pPr>
                              <w:snapToGrid w:val="0"/>
                              <w:spacing w:after="0"/>
                              <w:ind w:leftChars="92" w:left="202"/>
                              <w:rPr>
                                <w:rFonts w:ascii="Meiryo UI" w:eastAsia="SimSun" w:hAnsi="Meiryo UI" w:cs="Meiryo UI"/>
                                <w:color w:val="17365D" w:themeColor="text2" w:themeShade="BF"/>
                                <w:lang w:eastAsia="zh-CN"/>
                                <w14:textOutline w14:w="9525" w14:cap="rnd" w14:cmpd="thinThick" w14:algn="ctr">
                                  <w14:noFill/>
                                  <w14:prstDash w14:val="solid"/>
                                  <w14:bevel/>
                                </w14:textOutline>
                              </w:rPr>
                            </w:pPr>
                            <w:r w:rsidRPr="00586491">
                              <w:rPr>
                                <w:rFonts w:ascii="Meiryo UI" w:eastAsia="Meiryo UI" w:hAnsi="Meiryo UI" w:hint="eastAsia"/>
                                <w:color w:val="17365D" w:themeColor="text2" w:themeShade="BF"/>
                                <w:lang w:eastAsia="zh-CN"/>
                              </w:rPr>
                              <w:t xml:space="preserve">電話 059-234-4037　</w:t>
                            </w:r>
                            <w:r w:rsidRPr="00586491">
                              <w:rPr>
                                <w:rFonts w:ascii="Meiryo UI" w:eastAsia="Meiryo UI" w:hAnsi="Meiryo UI" w:cs="ＭＳ ゴシック" w:hint="eastAsia"/>
                                <w:color w:val="17365D" w:themeColor="text2" w:themeShade="BF"/>
                                <w:spacing w:val="4"/>
                                <w:lang w:eastAsia="zh-CN"/>
                              </w:rPr>
                              <w:t xml:space="preserve"> </w:t>
                            </w:r>
                            <w:r w:rsidRPr="00586491">
                              <w:rPr>
                                <w:rFonts w:ascii="Meiryo UI" w:eastAsia="Meiryo UI" w:hAnsi="Meiryo UI" w:cs="ＭＳ ゴシック" w:hint="eastAsia"/>
                                <w:color w:val="17365D" w:themeColor="text2" w:themeShade="BF"/>
                                <w:spacing w:val="4"/>
                              </w:rPr>
                              <w:t>FAX</w:t>
                            </w:r>
                            <w:r w:rsidRPr="00586491">
                              <w:rPr>
                                <w:rFonts w:ascii="Meiryo UI" w:eastAsia="Meiryo UI" w:hAnsi="Meiryo UI" w:cs="ＭＳ ゴシック"/>
                                <w:color w:val="17365D" w:themeColor="text2" w:themeShade="BF"/>
                                <w:spacing w:val="4"/>
                              </w:rPr>
                              <w:t xml:space="preserve"> 059-234-3982</w:t>
                            </w:r>
                            <w:r w:rsidRPr="00586491">
                              <w:rPr>
                                <w:rFonts w:ascii="Meiryo UI" w:eastAsia="Meiryo UI" w:hAnsi="Meiryo UI" w:cs="ＭＳ ゴシック" w:hint="eastAsia"/>
                                <w:color w:val="17365D" w:themeColor="text2" w:themeShade="BF"/>
                                <w:spacing w:val="4"/>
                              </w:rPr>
                              <w:t xml:space="preserve">　</w:t>
                            </w:r>
                            <w:r w:rsidR="00D77E64" w:rsidRPr="00586491">
                              <w:rPr>
                                <w:rFonts w:ascii="Meiryo UI" w:eastAsia="Meiryo UI" w:hAnsi="Meiryo UI" w:cs="ＭＳ ゴシック" w:hint="eastAsia"/>
                                <w:color w:val="17365D" w:themeColor="text2" w:themeShade="BF"/>
                                <w:spacing w:val="4"/>
                              </w:rPr>
                              <w:t xml:space="preserve"> </w:t>
                            </w:r>
                            <w:r w:rsidRPr="00586491">
                              <w:rPr>
                                <w:rFonts w:ascii="Meiryo UI" w:eastAsia="Meiryo UI" w:hAnsi="Meiryo UI" w:cs="ＭＳ ゴシック" w:hint="eastAsia"/>
                                <w:color w:val="17365D" w:themeColor="text2" w:themeShade="BF"/>
                                <w:spacing w:val="4"/>
                                <w:lang w:eastAsia="zh-CN"/>
                              </w:rPr>
                              <w:t>E-Mail：</w:t>
                            </w:r>
                            <w:proofErr w:type="spellStart"/>
                            <w:r w:rsidRPr="00586491">
                              <w:rPr>
                                <w:rFonts w:ascii="Meiryo UI" w:eastAsia="Meiryo UI" w:hAnsi="Meiryo UI" w:cs="ＭＳ ゴシック" w:hint="eastAsia"/>
                                <w:color w:val="17365D" w:themeColor="text2" w:themeShade="BF"/>
                                <w:spacing w:val="4"/>
                                <w:lang w:eastAsia="zh-CN"/>
                              </w:rPr>
                              <w:t>kougi</w:t>
                            </w:r>
                            <w:proofErr w:type="spellEnd"/>
                            <w:r w:rsidRPr="00586491">
                              <w:rPr>
                                <w:rFonts w:ascii="Meiryo UI" w:eastAsia="Meiryo UI" w:hAnsi="Meiryo UI" w:cs="ＭＳ ゴシック" w:hint="eastAsia"/>
                                <w:color w:val="17365D" w:themeColor="text2" w:themeShade="BF"/>
                                <w:spacing w:val="4"/>
                                <w:lang w:eastAsia="zh-CN"/>
                              </w:rPr>
                              <w:t>＠pref.mie.jp</w:t>
                            </w:r>
                          </w:p>
                          <w:p w:rsidR="001964C7" w:rsidRPr="00873BBA" w:rsidRDefault="001964C7" w:rsidP="001964C7">
                            <w:pPr>
                              <w:rPr>
                                <w:rFonts w:ascii="Meiryo UI" w:eastAsia="Meiryo UI" w:hAnsi="Meiryo UI" w:cs="Meiryo UI"/>
                                <w:color w:val="698283"/>
                                <w:sz w:val="16"/>
                                <w:szCs w:val="16"/>
                                <w:lang w:eastAsia="zh-CN"/>
                                <w14:textOutline w14:w="9525" w14:cap="rnd" w14:cmpd="thinThick" w14:algn="ctr">
                                  <w14:noFill/>
                                  <w14:prstDash w14:val="solid"/>
                                  <w14:bevel/>
                                </w14:textOutline>
                              </w:rPr>
                            </w:pPr>
                          </w:p>
                        </w:txbxContent>
                      </wps:txbx>
                      <wps:bodyPr rot="0" vert="horz" wrap="square" lIns="108000" tIns="36000" rIns="10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margin-left:102pt;margin-top:17.9pt;width:449.25pt;height:82.45pt;z-index:-2515896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pBRzwIAAGcGAAAOAAAAZHJzL2Uyb0RvYy54bWy8Vclu2zAQvRfoPxC6N5IdbzBiB4mTFAXS&#10;BUj6ATRFLSi3krSl9Ov7SNqK0+bSouiFGA5Hb7Y3o4vLXgqy59a1Wq2y0VmREa6YLltVr7Kvj3fv&#10;FhlxnqqSCq34KnviLrtcv31z0ZklH+tGi5JbAhDllp1ZZY33ZpnnjjVcUnemDVd4rLSV1ONq67y0&#10;tAO6FPm4KGZ5p21prGbcOWhv0mO2jvhVxZn/XFWOeyJWGWLz8bTx3IYzX1/QZW2paVp2CIP+RRSS&#10;tgpOB6gb6inZ2fY3KNkyq52u/BnTMtdV1TIec0A2o+KXbB4aanjMBcVxZiiT+3ew7NP+iyVtucrG&#10;GVFUokWPvPfkWvfkPFSnM24JowcDM99DjS7HTJ251+ybI0pvGqpqfmWt7hpOS0Q3AtZBHXN4fDIA&#10;HgW8/AQwobsAve0+6hI2dOd1hO8rK0NBUSICn+jd09CvECCDcjovprMJnhjeRsVkPsYl+KDL4+fG&#10;Ov+ea0mCsMosCBHh6f7e+WR6NAnelL5rhYCeLoUiHVwUiyI4kAYlcqrOCBU1mP7c7jJ8EVvvAJkE&#10;YjSqsCjm0yLVKtCZb4Qlewoi+n4c1WInkXXSwRSOUkSR/cE8plK7U9D5AoYJ1NbbAfK62MxuU4FB&#10;wpdfTAJywBhwk0vKGFc+dfM0lMkxFBRhJzE/yXx6VKO8A9IrES7O/6+/Edz9WYIhwMPonyY4P6pf&#10;TRDK+thh0SoCzoMeobbAIo5RwUGRoQWWDsSQrceOE60MlIjmkWBhVm5VGWVPW5FkuBEqNIvH7ZVY&#10;ilvvD4QN8xNGJg2P77d9HN/ZcVi3unzCQFkNuiMw7GYIjbY/MtJhz4HF33fU8oyIDyqMaiA47Hy8&#10;nc/ixb542p4+UcUABg5jEqK48Wmd7oxt6wa+EqGUvsIoV20cshBziuuwALDNEnPS5g3r8vQerZ7/&#10;D+ufAAAA//8DAFBLAwQUAAYACAAAACEAIX71Qt8AAAALAQAADwAAAGRycy9kb3ducmV2LnhtbEyP&#10;QUvEMBCF74L/IYzgpbjJVtdKbbosoqLsaavgNW3GtmwyKU22W/+96UmPw3u8+b5iO1vDJhx970jC&#10;eiWAITVO99RK+Px4uXkA5oMirYwjlPCDHrbl5UWhcu3OdMCpCi2LI+RzJaELYcg5902HVvmVG5Bi&#10;9u1Gq0I8x5brUZ3juDU8FeKeW9VT/NCpAZ86bI7VyUow79NblfnXZ5/svxrh6iRr50TK66t59wgs&#10;4Bz+yrDgR3QoI1PtTqQ9MxJScRddgoTbTVRYCmuRboDVSyQy4GXB/zuUvwAAAP//AwBQSwECLQAU&#10;AAYACAAAACEAtoM4kv4AAADhAQAAEwAAAAAAAAAAAAAAAAAAAAAAW0NvbnRlbnRfVHlwZXNdLnht&#10;bFBLAQItABQABgAIAAAAIQA4/SH/1gAAAJQBAAALAAAAAAAAAAAAAAAAAC8BAABfcmVscy8ucmVs&#10;c1BLAQItABQABgAIAAAAIQDNYpBRzwIAAGcGAAAOAAAAAAAAAAAAAAAAAC4CAABkcnMvZTJvRG9j&#10;LnhtbFBLAQItABQABgAIAAAAIQAhfvVC3wAAAAsBAAAPAAAAAAAAAAAAAAAAACkFAABkcnMvZG93&#10;bnJldi54bWxQSwUGAAAAAAQABADzAAAANQYAAAAA&#10;" filled="f" strokeweight="4pt" insetpen="t">
                <o:lock v:ext="edit" shapetype="t"/>
                <v:textbox inset="3mm,1mm,3mm,1mm">
                  <w:txbxContent>
                    <w:p w:rsidR="001964C7" w:rsidRPr="00D53F6D" w:rsidRDefault="00434A32" w:rsidP="00A61595">
                      <w:pPr>
                        <w:snapToGrid w:val="0"/>
                        <w:spacing w:after="0"/>
                        <w:rPr>
                          <w:rFonts w:ascii="Meiryo UI" w:eastAsia="Meiryo UI" w:hAnsi="Meiryo UI" w:cs="Meiryo UI"/>
                          <w:b/>
                          <w:color w:val="D16349"/>
                          <w:sz w:val="32"/>
                          <w:szCs w:val="32"/>
                          <w:lang w:val="zh-CN" w:eastAsia="zh-CN"/>
                          <w14:textOutline w14:w="9525" w14:cap="rnd" w14:cmpd="thinThick" w14:algn="ctr">
                            <w14:noFill/>
                            <w14:prstDash w14:val="solid"/>
                            <w14:bevel/>
                          </w14:textOutline>
                        </w:rPr>
                      </w:pPr>
                      <w:r>
                        <w:rPr>
                          <w:rFonts w:ascii="Meiryo UI" w:eastAsia="Meiryo UI" w:hAnsi="Meiryo UI" w:cs="Meiryo UI" w:hint="eastAsia"/>
                          <w:b/>
                          <w:color w:val="D16349"/>
                          <w:sz w:val="32"/>
                          <w:szCs w:val="32"/>
                          <w:lang w:val="zh-CN"/>
                          <w14:textOutline w14:w="9525" w14:cap="rnd" w14:cmpd="thinThick" w14:algn="ctr">
                            <w14:noFill/>
                            <w14:prstDash w14:val="solid"/>
                            <w14:bevel/>
                          </w14:textOutline>
                        </w:rPr>
                        <w:t>お</w:t>
                      </w:r>
                      <w:r w:rsidR="00A6495F">
                        <w:rPr>
                          <w:rFonts w:ascii="Meiryo UI" w:eastAsia="Meiryo UI" w:hAnsi="Meiryo UI" w:cs="Meiryo UI" w:hint="eastAsia"/>
                          <w:b/>
                          <w:color w:val="D16349"/>
                          <w:sz w:val="32"/>
                          <w:szCs w:val="32"/>
                          <w:lang w:val="zh-CN"/>
                          <w14:textOutline w14:w="9525" w14:cap="rnd" w14:cmpd="thinThick" w14:algn="ctr">
                            <w14:noFill/>
                            <w14:prstDash w14:val="solid"/>
                            <w14:bevel/>
                          </w14:textOutline>
                        </w:rPr>
                        <w:t>問</w:t>
                      </w:r>
                      <w:r>
                        <w:rPr>
                          <w:rFonts w:ascii="Meiryo UI" w:eastAsia="Meiryo UI" w:hAnsi="Meiryo UI" w:cs="Meiryo UI" w:hint="eastAsia"/>
                          <w:b/>
                          <w:color w:val="D16349"/>
                          <w:sz w:val="32"/>
                          <w:szCs w:val="32"/>
                          <w:lang w:val="zh-CN"/>
                          <w14:textOutline w14:w="9525" w14:cap="rnd" w14:cmpd="thinThick" w14:algn="ctr">
                            <w14:noFill/>
                            <w14:prstDash w14:val="solid"/>
                            <w14:bevel/>
                          </w14:textOutline>
                        </w:rPr>
                        <w:t>い</w:t>
                      </w:r>
                      <w:r w:rsidR="00A6495F">
                        <w:rPr>
                          <w:rFonts w:ascii="Meiryo UI" w:eastAsia="Meiryo UI" w:hAnsi="Meiryo UI" w:cs="Meiryo UI" w:hint="eastAsia"/>
                          <w:b/>
                          <w:color w:val="D16349"/>
                          <w:sz w:val="32"/>
                          <w:szCs w:val="32"/>
                          <w:lang w:val="zh-CN"/>
                          <w14:textOutline w14:w="9525" w14:cap="rnd" w14:cmpd="thinThick" w14:algn="ctr">
                            <w14:noFill/>
                            <w14:prstDash w14:val="solid"/>
                            <w14:bevel/>
                          </w14:textOutline>
                        </w:rPr>
                        <w:t>合</w:t>
                      </w:r>
                      <w:r>
                        <w:rPr>
                          <w:rFonts w:ascii="Meiryo UI" w:eastAsia="Meiryo UI" w:hAnsi="Meiryo UI" w:cs="Meiryo UI" w:hint="eastAsia"/>
                          <w:b/>
                          <w:color w:val="D16349"/>
                          <w:sz w:val="32"/>
                          <w:szCs w:val="32"/>
                          <w:lang w:val="zh-CN"/>
                          <w14:textOutline w14:w="9525" w14:cap="rnd" w14:cmpd="thinThick" w14:algn="ctr">
                            <w14:noFill/>
                            <w14:prstDash w14:val="solid"/>
                            <w14:bevel/>
                          </w14:textOutline>
                        </w:rPr>
                        <w:t>わせ</w:t>
                      </w:r>
                      <w:r w:rsidR="00A6495F">
                        <w:rPr>
                          <w:rFonts w:ascii="Meiryo UI" w:eastAsia="Meiryo UI" w:hAnsi="Meiryo UI" w:cs="Meiryo UI" w:hint="eastAsia"/>
                          <w:b/>
                          <w:color w:val="D16349"/>
                          <w:sz w:val="32"/>
                          <w:szCs w:val="32"/>
                          <w:lang w:val="zh-CN"/>
                          <w14:textOutline w14:w="9525" w14:cap="rnd" w14:cmpd="thinThick" w14:algn="ctr">
                            <w14:noFill/>
                            <w14:prstDash w14:val="solid"/>
                            <w14:bevel/>
                          </w14:textOutline>
                        </w:rPr>
                        <w:t>先</w:t>
                      </w:r>
                      <w:r w:rsidR="00A61595" w:rsidRPr="00D53F6D">
                        <w:rPr>
                          <w:rFonts w:ascii="Meiryo UI" w:eastAsia="Meiryo UI" w:hAnsi="Meiryo UI" w:cs="Meiryo UI" w:hint="eastAsia"/>
                          <w:b/>
                          <w:color w:val="D16349"/>
                          <w:sz w:val="32"/>
                          <w:szCs w:val="32"/>
                          <w:lang w:val="zh-CN"/>
                          <w14:textOutline w14:w="9525" w14:cap="rnd" w14:cmpd="thinThick" w14:algn="ctr">
                            <w14:noFill/>
                            <w14:prstDash w14:val="solid"/>
                            <w14:bevel/>
                          </w14:textOutline>
                        </w:rPr>
                        <w:t>/</w:t>
                      </w:r>
                      <w:r>
                        <w:rPr>
                          <w:rFonts w:ascii="Meiryo UI" w:eastAsia="Meiryo UI" w:hAnsi="Meiryo UI" w:cs="Meiryo UI" w:hint="eastAsia"/>
                          <w:b/>
                          <w:color w:val="D16349"/>
                          <w:sz w:val="32"/>
                          <w:szCs w:val="32"/>
                          <w:lang w:val="zh-CN"/>
                          <w14:textOutline w14:w="9525" w14:cap="rnd" w14:cmpd="thinThick" w14:algn="ctr">
                            <w14:noFill/>
                            <w14:prstDash w14:val="solid"/>
                            <w14:bevel/>
                          </w14:textOutline>
                        </w:rPr>
                        <w:t>お</w:t>
                      </w:r>
                      <w:r w:rsidR="00A61595" w:rsidRPr="00D53F6D">
                        <w:rPr>
                          <w:rFonts w:ascii="Meiryo UI" w:eastAsia="Meiryo UI" w:hAnsi="Meiryo UI" w:cs="Meiryo UI" w:hint="eastAsia"/>
                          <w:b/>
                          <w:color w:val="D16349"/>
                          <w:sz w:val="32"/>
                          <w:szCs w:val="32"/>
                          <w:lang w:val="zh-CN"/>
                          <w14:textOutline w14:w="9525" w14:cap="rnd" w14:cmpd="thinThick" w14:algn="ctr">
                            <w14:noFill/>
                            <w14:prstDash w14:val="solid"/>
                            <w14:bevel/>
                          </w14:textOutline>
                        </w:rPr>
                        <w:t>申</w:t>
                      </w:r>
                      <w:r>
                        <w:rPr>
                          <w:rFonts w:ascii="Meiryo UI" w:eastAsia="Meiryo UI" w:hAnsi="Meiryo UI" w:cs="Meiryo UI" w:hint="eastAsia"/>
                          <w:b/>
                          <w:color w:val="D16349"/>
                          <w:sz w:val="32"/>
                          <w:szCs w:val="32"/>
                          <w:lang w:val="zh-CN"/>
                          <w14:textOutline w14:w="9525" w14:cap="rnd" w14:cmpd="thinThick" w14:algn="ctr">
                            <w14:noFill/>
                            <w14:prstDash w14:val="solid"/>
                            <w14:bevel/>
                          </w14:textOutline>
                        </w:rPr>
                        <w:t>し</w:t>
                      </w:r>
                      <w:r w:rsidR="00A61595" w:rsidRPr="00D53F6D">
                        <w:rPr>
                          <w:rFonts w:ascii="Meiryo UI" w:eastAsia="Meiryo UI" w:hAnsi="Meiryo UI" w:cs="Meiryo UI" w:hint="eastAsia"/>
                          <w:b/>
                          <w:color w:val="D16349"/>
                          <w:sz w:val="32"/>
                          <w:szCs w:val="32"/>
                          <w:lang w:val="zh-CN"/>
                          <w14:textOutline w14:w="9525" w14:cap="rnd" w14:cmpd="thinThick" w14:algn="ctr">
                            <w14:noFill/>
                            <w14:prstDash w14:val="solid"/>
                            <w14:bevel/>
                          </w14:textOutline>
                        </w:rPr>
                        <w:t>込</w:t>
                      </w:r>
                      <w:r>
                        <w:rPr>
                          <w:rFonts w:ascii="Meiryo UI" w:eastAsia="Meiryo UI" w:hAnsi="Meiryo UI" w:cs="Meiryo UI" w:hint="eastAsia"/>
                          <w:b/>
                          <w:color w:val="D16349"/>
                          <w:sz w:val="32"/>
                          <w:szCs w:val="32"/>
                          <w:lang w:val="zh-CN"/>
                          <w14:textOutline w14:w="9525" w14:cap="rnd" w14:cmpd="thinThick" w14:algn="ctr">
                            <w14:noFill/>
                            <w14:prstDash w14:val="solid"/>
                            <w14:bevel/>
                          </w14:textOutline>
                        </w:rPr>
                        <w:t>み</w:t>
                      </w:r>
                      <w:r w:rsidR="00A61595" w:rsidRPr="00D53F6D">
                        <w:rPr>
                          <w:rFonts w:ascii="Meiryo UI" w:eastAsia="Meiryo UI" w:hAnsi="Meiryo UI" w:cs="Meiryo UI" w:hint="eastAsia"/>
                          <w:b/>
                          <w:color w:val="D16349"/>
                          <w:sz w:val="32"/>
                          <w:szCs w:val="32"/>
                          <w:lang w:val="zh-CN"/>
                          <w14:textOutline w14:w="9525" w14:cap="rnd" w14:cmpd="thinThick" w14:algn="ctr">
                            <w14:noFill/>
                            <w14:prstDash w14:val="solid"/>
                            <w14:bevel/>
                          </w14:textOutline>
                        </w:rPr>
                        <w:t>先</w:t>
                      </w:r>
                    </w:p>
                    <w:p w:rsidR="001964C7" w:rsidRPr="00586491" w:rsidRDefault="00D53F6D" w:rsidP="007322CF">
                      <w:pPr>
                        <w:snapToGrid w:val="0"/>
                        <w:spacing w:before="40" w:after="0"/>
                        <w:ind w:leftChars="100" w:left="220"/>
                        <w:rPr>
                          <w:rFonts w:ascii="Meiryo UI" w:eastAsia="SimSun" w:hAnsi="Meiryo UI"/>
                          <w:color w:val="17365D" w:themeColor="text2" w:themeShade="BF"/>
                          <w:lang w:eastAsia="zh-CN"/>
                        </w:rPr>
                      </w:pPr>
                      <w:r w:rsidRPr="00586491">
                        <w:rPr>
                          <w:rFonts w:ascii="Meiryo UI" w:eastAsia="Meiryo UI" w:hAnsi="Meiryo UI" w:cs="Meiryo UI" w:hint="eastAsia"/>
                          <w:color w:val="17365D" w:themeColor="text2" w:themeShade="BF"/>
                          <w:lang w:val="zh-CN" w:eastAsia="zh-CN"/>
                          <w14:textOutline w14:w="9525" w14:cap="rnd" w14:cmpd="thinThick" w14:algn="ctr">
                            <w14:noFill/>
                            <w14:prstDash w14:val="solid"/>
                            <w14:bevel/>
                          </w14:textOutline>
                        </w:rPr>
                        <w:t>三重県</w:t>
                      </w:r>
                      <w:r w:rsidRPr="00586491">
                        <w:rPr>
                          <w:rFonts w:ascii="Meiryo UI" w:eastAsia="Meiryo UI" w:hAnsi="Meiryo UI" w:cs="Meiryo UI"/>
                          <w:color w:val="17365D" w:themeColor="text2" w:themeShade="BF"/>
                          <w:lang w:val="zh-CN" w:eastAsia="zh-CN"/>
                          <w14:textOutline w14:w="9525" w14:cap="rnd" w14:cmpd="thinThick" w14:algn="ctr">
                            <w14:noFill/>
                            <w14:prstDash w14:val="solid"/>
                            <w14:bevel/>
                          </w14:textOutline>
                        </w:rPr>
                        <w:t>工業研究所企画調整課</w:t>
                      </w:r>
                      <w:r w:rsidRPr="00586491">
                        <w:rPr>
                          <w:rFonts w:ascii="Meiryo UI" w:eastAsia="Meiryo UI" w:hAnsi="Meiryo UI" w:cs="Meiryo UI" w:hint="eastAsia"/>
                          <w:color w:val="17365D" w:themeColor="text2" w:themeShade="BF"/>
                          <w:lang w:val="zh-CN"/>
                          <w14:textOutline w14:w="9525" w14:cap="rnd" w14:cmpd="thinThick" w14:algn="ctr">
                            <w14:noFill/>
                            <w14:prstDash w14:val="solid"/>
                            <w14:bevel/>
                          </w14:textOutline>
                        </w:rPr>
                        <w:t>（</w:t>
                      </w:r>
                      <w:r w:rsidRPr="00586491">
                        <w:rPr>
                          <w:rFonts w:ascii="Meiryo UI" w:eastAsia="Meiryo UI" w:hAnsi="Meiryo UI" w:cs="Meiryo UI"/>
                          <w:color w:val="17365D" w:themeColor="text2" w:themeShade="BF"/>
                          <w:lang w:val="zh-CN"/>
                          <w14:textOutline w14:w="9525" w14:cap="rnd" w14:cmpd="thinThick" w14:algn="ctr">
                            <w14:noFill/>
                            <w14:prstDash w14:val="solid"/>
                            <w14:bevel/>
                          </w14:textOutline>
                        </w:rPr>
                        <w:t>担当：辻・山﨑）</w:t>
                      </w:r>
                      <w:r w:rsidRPr="00586491">
                        <w:rPr>
                          <w:rFonts w:ascii="Meiryo UI" w:eastAsia="Meiryo UI" w:hAnsi="Meiryo UI" w:cs="Meiryo UI"/>
                          <w:color w:val="17365D" w:themeColor="text2" w:themeShade="BF"/>
                          <w:lang w:val="zh-CN" w:eastAsia="zh-CN"/>
                          <w14:textOutline w14:w="9525" w14:cap="rnd" w14:cmpd="thinThick" w14:algn="ctr">
                            <w14:noFill/>
                            <w14:prstDash w14:val="solid"/>
                            <w14:bevel/>
                          </w14:textOutline>
                        </w:rPr>
                        <w:t xml:space="preserve">　</w:t>
                      </w:r>
                      <w:r w:rsidRPr="00586491">
                        <w:rPr>
                          <w:rFonts w:ascii="Meiryo UI" w:eastAsia="Meiryo UI" w:hAnsi="Meiryo UI" w:hint="eastAsia"/>
                          <w:color w:val="17365D" w:themeColor="text2" w:themeShade="BF"/>
                          <w:lang w:eastAsia="zh-CN"/>
                        </w:rPr>
                        <w:t>〒</w:t>
                      </w:r>
                      <w:r w:rsidR="007322CF" w:rsidRPr="00586491">
                        <w:rPr>
                          <w:rFonts w:ascii="Meiryo UI" w:eastAsia="Meiryo UI" w:hAnsi="Meiryo UI" w:hint="eastAsia"/>
                          <w:color w:val="17365D" w:themeColor="text2" w:themeShade="BF"/>
                        </w:rPr>
                        <w:t>5</w:t>
                      </w:r>
                      <w:r w:rsidR="007322CF" w:rsidRPr="00586491">
                        <w:rPr>
                          <w:rFonts w:ascii="Meiryo UI" w:eastAsia="Meiryo UI" w:hAnsi="Meiryo UI"/>
                          <w:color w:val="17365D" w:themeColor="text2" w:themeShade="BF"/>
                        </w:rPr>
                        <w:t>14-0819</w:t>
                      </w:r>
                      <w:r w:rsidR="007322CF" w:rsidRPr="00586491">
                        <w:rPr>
                          <w:rFonts w:ascii="Meiryo UI" w:eastAsia="Meiryo UI" w:hAnsi="Meiryo UI" w:hint="eastAsia"/>
                          <w:color w:val="17365D" w:themeColor="text2" w:themeShade="BF"/>
                        </w:rPr>
                        <w:t xml:space="preserve">　</w:t>
                      </w:r>
                      <w:r w:rsidRPr="00586491">
                        <w:rPr>
                          <w:rFonts w:ascii="Meiryo UI" w:eastAsia="Meiryo UI" w:hAnsi="Meiryo UI" w:hint="eastAsia"/>
                          <w:color w:val="17365D" w:themeColor="text2" w:themeShade="BF"/>
                          <w:lang w:eastAsia="zh-CN"/>
                        </w:rPr>
                        <w:t xml:space="preserve">津市高茶屋5-5-45　</w:t>
                      </w:r>
                    </w:p>
                    <w:p w:rsidR="00D53F6D" w:rsidRPr="00586491" w:rsidRDefault="00D53F6D" w:rsidP="007322CF">
                      <w:pPr>
                        <w:snapToGrid w:val="0"/>
                        <w:spacing w:after="0"/>
                        <w:ind w:leftChars="92" w:left="202"/>
                        <w:rPr>
                          <w:rFonts w:ascii="Meiryo UI" w:eastAsia="SimSun" w:hAnsi="Meiryo UI" w:cs="Meiryo UI"/>
                          <w:color w:val="17365D" w:themeColor="text2" w:themeShade="BF"/>
                          <w:lang w:eastAsia="zh-CN"/>
                          <w14:textOutline w14:w="9525" w14:cap="rnd" w14:cmpd="thinThick" w14:algn="ctr">
                            <w14:noFill/>
                            <w14:prstDash w14:val="solid"/>
                            <w14:bevel/>
                          </w14:textOutline>
                        </w:rPr>
                      </w:pPr>
                      <w:r w:rsidRPr="00586491">
                        <w:rPr>
                          <w:rFonts w:ascii="Meiryo UI" w:eastAsia="Meiryo UI" w:hAnsi="Meiryo UI" w:hint="eastAsia"/>
                          <w:color w:val="17365D" w:themeColor="text2" w:themeShade="BF"/>
                          <w:lang w:eastAsia="zh-CN"/>
                        </w:rPr>
                        <w:t xml:space="preserve">電話 059-234-4037　</w:t>
                      </w:r>
                      <w:r w:rsidRPr="00586491">
                        <w:rPr>
                          <w:rFonts w:ascii="Meiryo UI" w:eastAsia="Meiryo UI" w:hAnsi="Meiryo UI" w:cs="ＭＳ ゴシック" w:hint="eastAsia"/>
                          <w:color w:val="17365D" w:themeColor="text2" w:themeShade="BF"/>
                          <w:spacing w:val="4"/>
                          <w:lang w:eastAsia="zh-CN"/>
                        </w:rPr>
                        <w:t xml:space="preserve"> </w:t>
                      </w:r>
                      <w:r w:rsidRPr="00586491">
                        <w:rPr>
                          <w:rFonts w:ascii="Meiryo UI" w:eastAsia="Meiryo UI" w:hAnsi="Meiryo UI" w:cs="ＭＳ ゴシック" w:hint="eastAsia"/>
                          <w:color w:val="17365D" w:themeColor="text2" w:themeShade="BF"/>
                          <w:spacing w:val="4"/>
                        </w:rPr>
                        <w:t>FAX</w:t>
                      </w:r>
                      <w:r w:rsidRPr="00586491">
                        <w:rPr>
                          <w:rFonts w:ascii="Meiryo UI" w:eastAsia="Meiryo UI" w:hAnsi="Meiryo UI" w:cs="ＭＳ ゴシック"/>
                          <w:color w:val="17365D" w:themeColor="text2" w:themeShade="BF"/>
                          <w:spacing w:val="4"/>
                        </w:rPr>
                        <w:t xml:space="preserve"> 059-234-3982</w:t>
                      </w:r>
                      <w:r w:rsidRPr="00586491">
                        <w:rPr>
                          <w:rFonts w:ascii="Meiryo UI" w:eastAsia="Meiryo UI" w:hAnsi="Meiryo UI" w:cs="ＭＳ ゴシック" w:hint="eastAsia"/>
                          <w:color w:val="17365D" w:themeColor="text2" w:themeShade="BF"/>
                          <w:spacing w:val="4"/>
                        </w:rPr>
                        <w:t xml:space="preserve">　</w:t>
                      </w:r>
                      <w:r w:rsidR="00D77E64" w:rsidRPr="00586491">
                        <w:rPr>
                          <w:rFonts w:ascii="Meiryo UI" w:eastAsia="Meiryo UI" w:hAnsi="Meiryo UI" w:cs="ＭＳ ゴシック" w:hint="eastAsia"/>
                          <w:color w:val="17365D" w:themeColor="text2" w:themeShade="BF"/>
                          <w:spacing w:val="4"/>
                        </w:rPr>
                        <w:t xml:space="preserve"> </w:t>
                      </w:r>
                      <w:r w:rsidRPr="00586491">
                        <w:rPr>
                          <w:rFonts w:ascii="Meiryo UI" w:eastAsia="Meiryo UI" w:hAnsi="Meiryo UI" w:cs="ＭＳ ゴシック" w:hint="eastAsia"/>
                          <w:color w:val="17365D" w:themeColor="text2" w:themeShade="BF"/>
                          <w:spacing w:val="4"/>
                          <w:lang w:eastAsia="zh-CN"/>
                        </w:rPr>
                        <w:t>E-Mail：</w:t>
                      </w:r>
                      <w:proofErr w:type="spellStart"/>
                      <w:r w:rsidRPr="00586491">
                        <w:rPr>
                          <w:rFonts w:ascii="Meiryo UI" w:eastAsia="Meiryo UI" w:hAnsi="Meiryo UI" w:cs="ＭＳ ゴシック" w:hint="eastAsia"/>
                          <w:color w:val="17365D" w:themeColor="text2" w:themeShade="BF"/>
                          <w:spacing w:val="4"/>
                          <w:lang w:eastAsia="zh-CN"/>
                        </w:rPr>
                        <w:t>kougi</w:t>
                      </w:r>
                      <w:proofErr w:type="spellEnd"/>
                      <w:r w:rsidRPr="00586491">
                        <w:rPr>
                          <w:rFonts w:ascii="Meiryo UI" w:eastAsia="Meiryo UI" w:hAnsi="Meiryo UI" w:cs="ＭＳ ゴシック" w:hint="eastAsia"/>
                          <w:color w:val="17365D" w:themeColor="text2" w:themeShade="BF"/>
                          <w:spacing w:val="4"/>
                          <w:lang w:eastAsia="zh-CN"/>
                        </w:rPr>
                        <w:t>＠pref.mie.jp</w:t>
                      </w:r>
                    </w:p>
                    <w:p w:rsidR="001964C7" w:rsidRPr="00873BBA" w:rsidRDefault="001964C7" w:rsidP="001964C7">
                      <w:pPr>
                        <w:rPr>
                          <w:rFonts w:ascii="Meiryo UI" w:eastAsia="Meiryo UI" w:hAnsi="Meiryo UI" w:cs="Meiryo UI"/>
                          <w:color w:val="698283"/>
                          <w:sz w:val="16"/>
                          <w:szCs w:val="16"/>
                          <w:lang w:eastAsia="zh-CN"/>
                          <w14:textOutline w14:w="9525" w14:cap="rnd" w14:cmpd="thinThick" w14:algn="ctr">
                            <w14:noFill/>
                            <w14:prstDash w14:val="solid"/>
                            <w14:bevel/>
                          </w14:textOutline>
                        </w:rPr>
                      </w:pPr>
                    </w:p>
                  </w:txbxContent>
                </v:textbox>
                <w10:wrap anchorx="margin"/>
              </v:shape>
            </w:pict>
          </mc:Fallback>
        </mc:AlternateContent>
      </w:r>
    </w:p>
    <w:p w:rsidR="001964C7" w:rsidRPr="001964C7" w:rsidRDefault="001964C7"/>
    <w:p w:rsidR="001964C7" w:rsidRDefault="001964C7"/>
    <w:p w:rsidR="001964C7" w:rsidRDefault="001964C7"/>
    <w:p w:rsidR="001964C7" w:rsidRPr="004F58C9" w:rsidRDefault="00F34D20" w:rsidP="00191CFE">
      <w:pPr>
        <w:snapToGrid w:val="0"/>
        <w:spacing w:after="0"/>
        <w:rPr>
          <w:rFonts w:ascii="AR丸ゴシック体M" w:eastAsia="AR丸ゴシック体M"/>
          <w:b/>
          <w:sz w:val="28"/>
          <w:szCs w:val="28"/>
        </w:rPr>
      </w:pPr>
      <w:r>
        <w:rPr>
          <w:rFonts w:ascii="AR丸ゴシック体M" w:eastAsia="AR丸ゴシック体M" w:hint="eastAsia"/>
          <w:b/>
          <w:sz w:val="28"/>
          <w:szCs w:val="28"/>
        </w:rPr>
        <w:lastRenderedPageBreak/>
        <w:t>≪発表の</w:t>
      </w:r>
      <w:r w:rsidR="00FE7849" w:rsidRPr="004F58C9">
        <w:rPr>
          <w:rFonts w:ascii="AR丸ゴシック体M" w:eastAsia="AR丸ゴシック体M" w:hint="eastAsia"/>
          <w:b/>
          <w:sz w:val="28"/>
          <w:szCs w:val="28"/>
        </w:rPr>
        <w:t>概要≫</w:t>
      </w:r>
    </w:p>
    <w:tbl>
      <w:tblPr>
        <w:tblStyle w:val="af1"/>
        <w:tblW w:w="0" w:type="auto"/>
        <w:tblLook w:val="04A0" w:firstRow="1" w:lastRow="0" w:firstColumn="1" w:lastColumn="0" w:noHBand="0" w:noVBand="1"/>
      </w:tblPr>
      <w:tblGrid>
        <w:gridCol w:w="704"/>
        <w:gridCol w:w="3969"/>
        <w:gridCol w:w="6350"/>
      </w:tblGrid>
      <w:tr w:rsidR="00FE7849" w:rsidTr="00600DC3">
        <w:tc>
          <w:tcPr>
            <w:tcW w:w="704" w:type="dxa"/>
            <w:tcBorders>
              <w:top w:val="single" w:sz="18" w:space="0" w:color="948A54" w:themeColor="background2" w:themeShade="80"/>
              <w:left w:val="single" w:sz="18" w:space="0" w:color="948A54" w:themeColor="background2" w:themeShade="80"/>
              <w:bottom w:val="single" w:sz="18" w:space="0" w:color="948A54" w:themeColor="background2" w:themeShade="80"/>
              <w:right w:val="single" w:sz="12" w:space="0" w:color="948A54" w:themeColor="background2" w:themeShade="80"/>
            </w:tcBorders>
            <w:shd w:val="clear" w:color="auto" w:fill="E5B8B7" w:themeFill="accent2" w:themeFillTint="66"/>
            <w:vAlign w:val="center"/>
          </w:tcPr>
          <w:p w:rsidR="00FE7849" w:rsidRPr="004F58C9" w:rsidRDefault="00FE7849" w:rsidP="000663D6">
            <w:pPr>
              <w:snapToGrid w:val="0"/>
              <w:spacing w:line="0" w:lineRule="atLeast"/>
              <w:jc w:val="center"/>
              <w:rPr>
                <w:rFonts w:ascii="Meiryo UI" w:eastAsia="Meiryo UI" w:hAnsi="Meiryo UI"/>
                <w:b/>
                <w:color w:val="000000" w:themeColor="text1"/>
              </w:rPr>
            </w:pPr>
            <w:r w:rsidRPr="00073F98">
              <w:rPr>
                <w:rFonts w:ascii="ＭＳ Ｐゴシック" w:eastAsia="ＭＳ Ｐゴシック" w:hAnsi="ＭＳ Ｐゴシック" w:hint="eastAsia"/>
                <w:b/>
                <w:color w:val="000000" w:themeColor="text1"/>
              </w:rPr>
              <w:t>区分</w:t>
            </w:r>
          </w:p>
        </w:tc>
        <w:tc>
          <w:tcPr>
            <w:tcW w:w="3969" w:type="dxa"/>
            <w:tcBorders>
              <w:top w:val="single" w:sz="18" w:space="0" w:color="948A54" w:themeColor="background2" w:themeShade="80"/>
              <w:left w:val="single" w:sz="12" w:space="0" w:color="948A54" w:themeColor="background2" w:themeShade="80"/>
              <w:bottom w:val="single" w:sz="18" w:space="0" w:color="948A54" w:themeColor="background2" w:themeShade="80"/>
              <w:right w:val="single" w:sz="12" w:space="0" w:color="948A54" w:themeColor="background2" w:themeShade="80"/>
            </w:tcBorders>
            <w:shd w:val="clear" w:color="auto" w:fill="E5B8B7" w:themeFill="accent2" w:themeFillTint="66"/>
            <w:vAlign w:val="center"/>
          </w:tcPr>
          <w:p w:rsidR="00FE7849" w:rsidRPr="00073F98" w:rsidRDefault="00FE7849" w:rsidP="002F6AD3">
            <w:pPr>
              <w:jc w:val="center"/>
              <w:rPr>
                <w:rFonts w:ascii="ＭＳ Ｐゴシック" w:eastAsia="ＭＳ Ｐゴシック" w:hAnsi="ＭＳ Ｐゴシック"/>
                <w:b/>
                <w:color w:val="000000" w:themeColor="text1"/>
              </w:rPr>
            </w:pPr>
            <w:r w:rsidRPr="00073F98">
              <w:rPr>
                <w:rFonts w:ascii="ＭＳ Ｐゴシック" w:eastAsia="ＭＳ Ｐゴシック" w:hAnsi="ＭＳ Ｐゴシック" w:hint="eastAsia"/>
                <w:b/>
                <w:color w:val="000000" w:themeColor="text1"/>
              </w:rPr>
              <w:t>テーマ</w:t>
            </w:r>
          </w:p>
        </w:tc>
        <w:tc>
          <w:tcPr>
            <w:tcW w:w="6350" w:type="dxa"/>
            <w:tcBorders>
              <w:top w:val="single" w:sz="18" w:space="0" w:color="948A54" w:themeColor="background2" w:themeShade="80"/>
              <w:left w:val="single" w:sz="12" w:space="0" w:color="948A54" w:themeColor="background2" w:themeShade="80"/>
              <w:bottom w:val="single" w:sz="18" w:space="0" w:color="948A54" w:themeColor="background2" w:themeShade="80"/>
              <w:right w:val="single" w:sz="18" w:space="0" w:color="948A54" w:themeColor="background2" w:themeShade="80"/>
            </w:tcBorders>
            <w:shd w:val="clear" w:color="auto" w:fill="E5B8B7" w:themeFill="accent2" w:themeFillTint="66"/>
            <w:vAlign w:val="center"/>
          </w:tcPr>
          <w:p w:rsidR="00FE7849" w:rsidRPr="00073F98" w:rsidRDefault="00FE7849" w:rsidP="002F6AD3">
            <w:pPr>
              <w:jc w:val="center"/>
              <w:rPr>
                <w:rFonts w:ascii="ＭＳ Ｐゴシック" w:eastAsia="ＭＳ Ｐゴシック" w:hAnsi="ＭＳ Ｐゴシック"/>
                <w:b/>
                <w:color w:val="000000" w:themeColor="text1"/>
              </w:rPr>
            </w:pPr>
            <w:r w:rsidRPr="00073F98">
              <w:rPr>
                <w:rFonts w:ascii="ＭＳ Ｐゴシック" w:eastAsia="ＭＳ Ｐゴシック" w:hAnsi="ＭＳ Ｐゴシック" w:hint="eastAsia"/>
                <w:b/>
                <w:color w:val="000000" w:themeColor="text1"/>
              </w:rPr>
              <w:t>概</w:t>
            </w:r>
            <w:r w:rsidR="002F6AD3" w:rsidRPr="00073F98">
              <w:rPr>
                <w:rFonts w:ascii="ＭＳ Ｐゴシック" w:eastAsia="ＭＳ Ｐゴシック" w:hAnsi="ＭＳ Ｐゴシック" w:hint="eastAsia"/>
                <w:b/>
                <w:color w:val="000000" w:themeColor="text1"/>
              </w:rPr>
              <w:t xml:space="preserve">　</w:t>
            </w:r>
            <w:r w:rsidRPr="00073F98">
              <w:rPr>
                <w:rFonts w:ascii="ＭＳ Ｐゴシック" w:eastAsia="ＭＳ Ｐゴシック" w:hAnsi="ＭＳ Ｐゴシック" w:hint="eastAsia"/>
                <w:b/>
                <w:color w:val="000000" w:themeColor="text1"/>
              </w:rPr>
              <w:t>要</w:t>
            </w:r>
          </w:p>
        </w:tc>
      </w:tr>
      <w:tr w:rsidR="00497C55" w:rsidTr="00600DC3">
        <w:tc>
          <w:tcPr>
            <w:tcW w:w="704" w:type="dxa"/>
            <w:vMerge w:val="restart"/>
            <w:tcBorders>
              <w:top w:val="single" w:sz="18" w:space="0" w:color="948A54" w:themeColor="background2" w:themeShade="80"/>
              <w:left w:val="single" w:sz="18" w:space="0" w:color="948A54" w:themeColor="background2" w:themeShade="80"/>
              <w:right w:val="single" w:sz="12" w:space="0" w:color="948A54" w:themeColor="background2" w:themeShade="80"/>
            </w:tcBorders>
            <w:vAlign w:val="center"/>
          </w:tcPr>
          <w:p w:rsidR="00497C55" w:rsidRPr="00073F98" w:rsidRDefault="00497C55" w:rsidP="004F58C9">
            <w:pPr>
              <w:snapToGrid w:val="0"/>
              <w:spacing w:line="0" w:lineRule="atLeast"/>
              <w:jc w:val="both"/>
              <w:rPr>
                <w:rFonts w:ascii="ＭＳ Ｐゴシック" w:eastAsia="ＭＳ Ｐゴシック" w:hAnsi="ＭＳ Ｐゴシック"/>
                <w:b/>
                <w:sz w:val="20"/>
                <w:szCs w:val="20"/>
              </w:rPr>
            </w:pPr>
            <w:r w:rsidRPr="00073F98">
              <w:rPr>
                <w:rFonts w:ascii="ＭＳ Ｐゴシック" w:eastAsia="ＭＳ Ｐゴシック" w:hAnsi="ＭＳ Ｐゴシック" w:hint="eastAsia"/>
                <w:b/>
                <w:sz w:val="20"/>
                <w:szCs w:val="20"/>
              </w:rPr>
              <w:t>研究</w:t>
            </w:r>
          </w:p>
          <w:p w:rsidR="00497C55" w:rsidRDefault="00497C55" w:rsidP="004F58C9">
            <w:pPr>
              <w:snapToGrid w:val="0"/>
              <w:spacing w:line="0" w:lineRule="atLeast"/>
              <w:jc w:val="both"/>
              <w:rPr>
                <w:rFonts w:ascii="ＭＳ Ｐゴシック" w:eastAsia="ＭＳ Ｐゴシック" w:hAnsi="ＭＳ Ｐゴシック"/>
                <w:b/>
                <w:sz w:val="20"/>
                <w:szCs w:val="20"/>
              </w:rPr>
            </w:pPr>
            <w:r w:rsidRPr="00073F98">
              <w:rPr>
                <w:rFonts w:ascii="ＭＳ Ｐゴシック" w:eastAsia="ＭＳ Ｐゴシック" w:hAnsi="ＭＳ Ｐゴシック" w:hint="eastAsia"/>
                <w:b/>
                <w:sz w:val="20"/>
                <w:szCs w:val="20"/>
              </w:rPr>
              <w:t>成果</w:t>
            </w:r>
          </w:p>
          <w:p w:rsidR="00497C55" w:rsidRPr="004F58C9" w:rsidRDefault="00497C55" w:rsidP="004F58C9">
            <w:pPr>
              <w:snapToGrid w:val="0"/>
              <w:spacing w:line="0" w:lineRule="atLeast"/>
              <w:jc w:val="both"/>
              <w:rPr>
                <w:rFonts w:ascii="Meiryo UI" w:eastAsia="Meiryo UI" w:hAnsi="Meiryo UI"/>
                <w:b/>
                <w:sz w:val="20"/>
                <w:szCs w:val="20"/>
              </w:rPr>
            </w:pPr>
            <w:r>
              <w:rPr>
                <w:rFonts w:ascii="ＭＳ Ｐゴシック" w:eastAsia="ＭＳ Ｐゴシック" w:hAnsi="ＭＳ Ｐゴシック" w:hint="eastAsia"/>
                <w:b/>
                <w:sz w:val="20"/>
                <w:szCs w:val="20"/>
              </w:rPr>
              <w:t>報告</w:t>
            </w:r>
          </w:p>
        </w:tc>
        <w:tc>
          <w:tcPr>
            <w:tcW w:w="3969" w:type="dxa"/>
            <w:tcBorders>
              <w:top w:val="single" w:sz="18" w:space="0" w:color="948A54" w:themeColor="background2" w:themeShade="80"/>
              <w:left w:val="single" w:sz="12" w:space="0" w:color="948A54" w:themeColor="background2" w:themeShade="80"/>
              <w:bottom w:val="single" w:sz="4" w:space="0" w:color="948A54" w:themeColor="background2" w:themeShade="80"/>
              <w:right w:val="single" w:sz="12" w:space="0" w:color="948A54" w:themeColor="background2" w:themeShade="80"/>
            </w:tcBorders>
            <w:vAlign w:val="center"/>
          </w:tcPr>
          <w:p w:rsidR="00497C55" w:rsidRPr="002F6AD3" w:rsidRDefault="00497C55" w:rsidP="00F34D20">
            <w:pPr>
              <w:jc w:val="both"/>
              <w:rPr>
                <w:rFonts w:ascii="Meiryo UI" w:eastAsia="Meiryo UI" w:hAnsi="Meiryo UI"/>
                <w:sz w:val="20"/>
                <w:szCs w:val="20"/>
              </w:rPr>
            </w:pPr>
            <w:r w:rsidRPr="002F6AD3">
              <w:rPr>
                <w:rFonts w:ascii="Meiryo UI" w:eastAsia="Meiryo UI" w:hAnsi="Meiryo UI" w:hint="eastAsia"/>
                <w:sz w:val="20"/>
                <w:szCs w:val="20"/>
              </w:rPr>
              <w:t>1)エネルギー分野研究の取組</w:t>
            </w:r>
          </w:p>
        </w:tc>
        <w:tc>
          <w:tcPr>
            <w:tcW w:w="6350" w:type="dxa"/>
            <w:tcBorders>
              <w:top w:val="single" w:sz="18" w:space="0" w:color="948A54" w:themeColor="background2" w:themeShade="80"/>
              <w:left w:val="single" w:sz="12" w:space="0" w:color="948A54" w:themeColor="background2" w:themeShade="80"/>
              <w:bottom w:val="single" w:sz="4" w:space="0" w:color="948A54" w:themeColor="background2" w:themeShade="80"/>
              <w:right w:val="single" w:sz="18" w:space="0" w:color="948A54" w:themeColor="background2" w:themeShade="80"/>
            </w:tcBorders>
            <w:vAlign w:val="center"/>
          </w:tcPr>
          <w:p w:rsidR="00497C55" w:rsidRPr="009C7D27" w:rsidRDefault="00497C55" w:rsidP="00791590">
            <w:pPr>
              <w:spacing w:line="0" w:lineRule="atLeast"/>
              <w:jc w:val="both"/>
              <w:rPr>
                <w:rFonts w:ascii="ＭＳ Ｐ明朝" w:eastAsia="ＭＳ Ｐ明朝" w:hAnsi="ＭＳ Ｐ明朝"/>
                <w:sz w:val="20"/>
                <w:szCs w:val="20"/>
              </w:rPr>
            </w:pPr>
            <w:r>
              <w:rPr>
                <w:rFonts w:ascii="ＭＳ Ｐ明朝" w:eastAsia="ＭＳ Ｐ明朝" w:hAnsi="ＭＳ Ｐ明朝" w:hint="eastAsia"/>
                <w:sz w:val="20"/>
                <w:szCs w:val="20"/>
              </w:rPr>
              <w:t>工業研究所のエネルギー関係の取組紹介</w:t>
            </w:r>
            <w:r w:rsidRPr="00F34D20">
              <w:rPr>
                <w:rFonts w:ascii="ＭＳ Ｐ明朝" w:eastAsia="ＭＳ Ｐ明朝" w:hAnsi="ＭＳ Ｐ明朝" w:hint="eastAsia"/>
                <w:sz w:val="20"/>
                <w:szCs w:val="20"/>
              </w:rPr>
              <w:t>とエタノールからの水素製造を目的とした水蒸気改質用触媒担体の開発について報告します。</w:t>
            </w:r>
          </w:p>
        </w:tc>
      </w:tr>
      <w:tr w:rsidR="00497C55" w:rsidTr="00600DC3">
        <w:tc>
          <w:tcPr>
            <w:tcW w:w="704" w:type="dxa"/>
            <w:vMerge/>
            <w:tcBorders>
              <w:left w:val="single" w:sz="18" w:space="0" w:color="948A54" w:themeColor="background2" w:themeShade="80"/>
              <w:right w:val="single" w:sz="12" w:space="0" w:color="948A54" w:themeColor="background2" w:themeShade="80"/>
            </w:tcBorders>
            <w:vAlign w:val="center"/>
          </w:tcPr>
          <w:p w:rsidR="00497C55" w:rsidRPr="00FE7849" w:rsidRDefault="00497C55" w:rsidP="00FE7849">
            <w:pPr>
              <w:jc w:val="both"/>
              <w:rPr>
                <w:rFonts w:ascii="AR P丸ゴシック体M" w:eastAsia="AR P丸ゴシック体M" w:hAnsi="ＭＳ Ｐ明朝"/>
                <w:sz w:val="20"/>
                <w:szCs w:val="20"/>
              </w:rPr>
            </w:pPr>
          </w:p>
        </w:tc>
        <w:tc>
          <w:tcPr>
            <w:tcW w:w="3969" w:type="dxa"/>
            <w:tcBorders>
              <w:top w:val="single" w:sz="4" w:space="0" w:color="948A54" w:themeColor="background2" w:themeShade="80"/>
              <w:left w:val="single" w:sz="12" w:space="0" w:color="948A54" w:themeColor="background2" w:themeShade="80"/>
              <w:bottom w:val="single" w:sz="4" w:space="0" w:color="948A54" w:themeColor="background2" w:themeShade="80"/>
              <w:right w:val="single" w:sz="12" w:space="0" w:color="948A54" w:themeColor="background2" w:themeShade="80"/>
            </w:tcBorders>
            <w:vAlign w:val="center"/>
          </w:tcPr>
          <w:p w:rsidR="00497C55" w:rsidRPr="002F6AD3" w:rsidRDefault="00497C55" w:rsidP="000B75ED">
            <w:pPr>
              <w:jc w:val="both"/>
              <w:rPr>
                <w:rFonts w:ascii="Meiryo UI" w:eastAsia="Meiryo UI" w:hAnsi="Meiryo UI"/>
                <w:sz w:val="20"/>
                <w:szCs w:val="20"/>
              </w:rPr>
            </w:pPr>
            <w:r w:rsidRPr="002F6AD3">
              <w:rPr>
                <w:rFonts w:ascii="Meiryo UI" w:eastAsia="Meiryo UI" w:hAnsi="Meiryo UI" w:hint="eastAsia"/>
                <w:sz w:val="20"/>
                <w:szCs w:val="20"/>
              </w:rPr>
              <w:t>2)自動車軽量化支援研究の取組</w:t>
            </w:r>
          </w:p>
        </w:tc>
        <w:tc>
          <w:tcPr>
            <w:tcW w:w="6350" w:type="dxa"/>
            <w:tcBorders>
              <w:top w:val="single" w:sz="4" w:space="0" w:color="948A54" w:themeColor="background2" w:themeShade="80"/>
              <w:left w:val="single" w:sz="12" w:space="0" w:color="948A54" w:themeColor="background2" w:themeShade="80"/>
              <w:bottom w:val="single" w:sz="4" w:space="0" w:color="948A54" w:themeColor="background2" w:themeShade="80"/>
              <w:right w:val="single" w:sz="18" w:space="0" w:color="948A54" w:themeColor="background2" w:themeShade="80"/>
            </w:tcBorders>
            <w:vAlign w:val="center"/>
          </w:tcPr>
          <w:p w:rsidR="00497C55" w:rsidRPr="000B75ED" w:rsidRDefault="00497C55" w:rsidP="000B75ED">
            <w:pPr>
              <w:jc w:val="both"/>
              <w:rPr>
                <w:rFonts w:ascii="ＭＳ Ｐ明朝" w:eastAsia="ＭＳ Ｐ明朝" w:hAnsi="ＭＳ Ｐ明朝" w:cs="ＭＳ Ｐゴシック"/>
                <w:sz w:val="20"/>
                <w:szCs w:val="20"/>
              </w:rPr>
            </w:pPr>
            <w:r w:rsidRPr="000B75ED">
              <w:rPr>
                <w:rFonts w:ascii="ＭＳ Ｐ明朝" w:eastAsia="ＭＳ Ｐ明朝" w:hAnsi="ＭＳ Ｐ明朝" w:hint="eastAsia"/>
                <w:sz w:val="20"/>
                <w:szCs w:val="20"/>
              </w:rPr>
              <w:t>工業研究所の自動車軽量化支援の取組紹介と炭素繊維強化熱可塑性樹脂（CFRTP）の基本物性や機能性向上</w:t>
            </w:r>
            <w:r>
              <w:rPr>
                <w:rFonts w:ascii="ＭＳ Ｐ明朝" w:eastAsia="ＭＳ Ｐ明朝" w:hAnsi="ＭＳ Ｐ明朝" w:hint="eastAsia"/>
                <w:sz w:val="20"/>
                <w:szCs w:val="20"/>
              </w:rPr>
              <w:t>における</w:t>
            </w:r>
            <w:r w:rsidRPr="000B75ED">
              <w:rPr>
                <w:rFonts w:ascii="ＭＳ Ｐ明朝" w:eastAsia="ＭＳ Ｐ明朝" w:hAnsi="ＭＳ Ｐ明朝" w:hint="eastAsia"/>
                <w:sz w:val="20"/>
                <w:szCs w:val="20"/>
              </w:rPr>
              <w:t>検討</w:t>
            </w:r>
            <w:r>
              <w:rPr>
                <w:rFonts w:ascii="ＭＳ Ｐ明朝" w:eastAsia="ＭＳ Ｐ明朝" w:hAnsi="ＭＳ Ｐ明朝" w:hint="eastAsia"/>
                <w:sz w:val="20"/>
                <w:szCs w:val="20"/>
              </w:rPr>
              <w:t>結果</w:t>
            </w:r>
            <w:r w:rsidRPr="000B75ED">
              <w:rPr>
                <w:rFonts w:ascii="ＭＳ Ｐ明朝" w:eastAsia="ＭＳ Ｐ明朝" w:hAnsi="ＭＳ Ｐ明朝" w:hint="eastAsia"/>
                <w:sz w:val="20"/>
                <w:szCs w:val="20"/>
              </w:rPr>
              <w:t>を報告</w:t>
            </w:r>
            <w:r>
              <w:rPr>
                <w:rFonts w:ascii="ＭＳ Ｐ明朝" w:eastAsia="ＭＳ Ｐ明朝" w:hAnsi="ＭＳ Ｐ明朝" w:hint="eastAsia"/>
                <w:sz w:val="20"/>
                <w:szCs w:val="20"/>
              </w:rPr>
              <w:t>します</w:t>
            </w:r>
            <w:r w:rsidRPr="000B75ED">
              <w:rPr>
                <w:rFonts w:ascii="ＭＳ Ｐ明朝" w:eastAsia="ＭＳ Ｐ明朝" w:hAnsi="ＭＳ Ｐ明朝" w:hint="eastAsia"/>
                <w:sz w:val="20"/>
                <w:szCs w:val="20"/>
              </w:rPr>
              <w:t>。</w:t>
            </w:r>
          </w:p>
        </w:tc>
      </w:tr>
      <w:tr w:rsidR="00497C55" w:rsidTr="00600DC3">
        <w:tc>
          <w:tcPr>
            <w:tcW w:w="704" w:type="dxa"/>
            <w:vMerge/>
            <w:tcBorders>
              <w:left w:val="single" w:sz="18" w:space="0" w:color="948A54" w:themeColor="background2" w:themeShade="80"/>
              <w:right w:val="single" w:sz="12" w:space="0" w:color="948A54" w:themeColor="background2" w:themeShade="80"/>
            </w:tcBorders>
            <w:vAlign w:val="center"/>
          </w:tcPr>
          <w:p w:rsidR="00497C55" w:rsidRPr="00FE7849" w:rsidRDefault="00497C55" w:rsidP="00FE7849">
            <w:pPr>
              <w:jc w:val="both"/>
              <w:rPr>
                <w:rFonts w:ascii="AR P丸ゴシック体M" w:eastAsia="AR P丸ゴシック体M" w:hAnsi="ＭＳ Ｐ明朝"/>
                <w:sz w:val="20"/>
                <w:szCs w:val="20"/>
              </w:rPr>
            </w:pPr>
          </w:p>
        </w:tc>
        <w:tc>
          <w:tcPr>
            <w:tcW w:w="3969" w:type="dxa"/>
            <w:tcBorders>
              <w:top w:val="single" w:sz="4" w:space="0" w:color="948A54" w:themeColor="background2" w:themeShade="80"/>
              <w:left w:val="single" w:sz="12" w:space="0" w:color="948A54" w:themeColor="background2" w:themeShade="80"/>
              <w:bottom w:val="single" w:sz="4" w:space="0" w:color="948A54" w:themeColor="background2" w:themeShade="80"/>
              <w:right w:val="single" w:sz="12" w:space="0" w:color="948A54" w:themeColor="background2" w:themeShade="80"/>
            </w:tcBorders>
          </w:tcPr>
          <w:p w:rsidR="00497C55" w:rsidRPr="002F6AD3" w:rsidRDefault="00497C55">
            <w:pPr>
              <w:rPr>
                <w:rFonts w:ascii="Meiryo UI" w:eastAsia="Meiryo UI" w:hAnsi="Meiryo UI"/>
                <w:sz w:val="20"/>
                <w:szCs w:val="20"/>
              </w:rPr>
            </w:pPr>
            <w:r w:rsidRPr="002F6AD3">
              <w:rPr>
                <w:rFonts w:ascii="Meiryo UI" w:eastAsia="Meiryo UI" w:hAnsi="Meiryo UI" w:hint="eastAsia"/>
                <w:sz w:val="20"/>
                <w:szCs w:val="20"/>
              </w:rPr>
              <w:t>3)地域資源を活用した新商品開発の取組</w:t>
            </w:r>
          </w:p>
        </w:tc>
        <w:tc>
          <w:tcPr>
            <w:tcW w:w="6350" w:type="dxa"/>
            <w:tcBorders>
              <w:top w:val="single" w:sz="4" w:space="0" w:color="948A54" w:themeColor="background2" w:themeShade="80"/>
              <w:left w:val="single" w:sz="12" w:space="0" w:color="948A54" w:themeColor="background2" w:themeShade="80"/>
              <w:bottom w:val="single" w:sz="4" w:space="0" w:color="948A54" w:themeColor="background2" w:themeShade="80"/>
              <w:right w:val="single" w:sz="18" w:space="0" w:color="948A54" w:themeColor="background2" w:themeShade="80"/>
            </w:tcBorders>
            <w:vAlign w:val="center"/>
          </w:tcPr>
          <w:p w:rsidR="00497C55" w:rsidRPr="000B75ED" w:rsidRDefault="00497C55" w:rsidP="00712DCF">
            <w:pPr>
              <w:rPr>
                <w:rFonts w:ascii="ＭＳ Ｐ明朝" w:eastAsia="ＭＳ Ｐ明朝" w:hAnsi="ＭＳ Ｐ明朝"/>
                <w:color w:val="1F497D"/>
                <w:sz w:val="20"/>
                <w:szCs w:val="20"/>
              </w:rPr>
            </w:pPr>
            <w:r>
              <w:rPr>
                <w:rFonts w:ascii="ＭＳ Ｐ明朝" w:eastAsia="ＭＳ Ｐ明朝" w:hAnsi="ＭＳ Ｐ明朝" w:hint="eastAsia"/>
                <w:sz w:val="20"/>
                <w:szCs w:val="20"/>
              </w:rPr>
              <w:t>工業研究所の地域資源を活用した取組紹介</w:t>
            </w:r>
            <w:r w:rsidRPr="00F34D20">
              <w:rPr>
                <w:rFonts w:ascii="ＭＳ Ｐ明朝" w:eastAsia="ＭＳ Ｐ明朝" w:hAnsi="ＭＳ Ｐ明朝" w:hint="eastAsia"/>
                <w:sz w:val="20"/>
                <w:szCs w:val="20"/>
              </w:rPr>
              <w:t>と</w:t>
            </w:r>
            <w:r>
              <w:rPr>
                <w:rFonts w:ascii="ＭＳ Ｐ明朝" w:eastAsia="ＭＳ Ｐ明朝" w:hAnsi="ＭＳ Ｐ明朝" w:hint="eastAsia"/>
                <w:sz w:val="20"/>
                <w:szCs w:val="20"/>
              </w:rPr>
              <w:t>、</w:t>
            </w:r>
            <w:r w:rsidRPr="000B75ED">
              <w:rPr>
                <w:rFonts w:ascii="ＭＳ Ｐ明朝" w:eastAsia="ＭＳ Ｐ明朝" w:hAnsi="ＭＳ Ｐ明朝" w:hint="eastAsia"/>
                <w:sz w:val="20"/>
                <w:szCs w:val="20"/>
              </w:rPr>
              <w:t>県内各地で</w:t>
            </w:r>
            <w:r>
              <w:rPr>
                <w:rFonts w:ascii="ＭＳ Ｐ明朝" w:eastAsia="ＭＳ Ｐ明朝" w:hAnsi="ＭＳ Ｐ明朝" w:hint="eastAsia"/>
                <w:sz w:val="20"/>
                <w:szCs w:val="20"/>
              </w:rPr>
              <w:t>農林水産物を活用した食品開発の</w:t>
            </w:r>
            <w:r w:rsidRPr="000B75ED">
              <w:rPr>
                <w:rFonts w:ascii="ＭＳ Ｐ明朝" w:eastAsia="ＭＳ Ｐ明朝" w:hAnsi="ＭＳ Ｐ明朝" w:hint="eastAsia"/>
                <w:sz w:val="20"/>
                <w:szCs w:val="20"/>
              </w:rPr>
              <w:t>研究会や共同研究を行った結果</w:t>
            </w:r>
            <w:r>
              <w:rPr>
                <w:rFonts w:ascii="ＭＳ Ｐ明朝" w:eastAsia="ＭＳ Ｐ明朝" w:hAnsi="ＭＳ Ｐ明朝" w:hint="eastAsia"/>
                <w:sz w:val="20"/>
                <w:szCs w:val="20"/>
              </w:rPr>
              <w:t>を</w:t>
            </w:r>
            <w:r w:rsidRPr="000B75ED">
              <w:rPr>
                <w:rFonts w:ascii="ＭＳ Ｐ明朝" w:eastAsia="ＭＳ Ｐ明朝" w:hAnsi="ＭＳ Ｐ明朝" w:hint="eastAsia"/>
                <w:sz w:val="20"/>
                <w:szCs w:val="20"/>
              </w:rPr>
              <w:t>報告</w:t>
            </w:r>
            <w:r>
              <w:rPr>
                <w:rFonts w:ascii="ＭＳ Ｐ明朝" w:eastAsia="ＭＳ Ｐ明朝" w:hAnsi="ＭＳ Ｐ明朝" w:hint="eastAsia"/>
                <w:sz w:val="20"/>
                <w:szCs w:val="20"/>
              </w:rPr>
              <w:t>します</w:t>
            </w:r>
            <w:r w:rsidRPr="000B75ED">
              <w:rPr>
                <w:rFonts w:ascii="ＭＳ Ｐ明朝" w:eastAsia="ＭＳ Ｐ明朝" w:hAnsi="ＭＳ Ｐ明朝" w:hint="eastAsia"/>
                <w:sz w:val="20"/>
                <w:szCs w:val="20"/>
              </w:rPr>
              <w:t>。</w:t>
            </w:r>
          </w:p>
        </w:tc>
      </w:tr>
      <w:tr w:rsidR="00497C55" w:rsidTr="00600DC3">
        <w:tc>
          <w:tcPr>
            <w:tcW w:w="704" w:type="dxa"/>
            <w:vMerge/>
            <w:tcBorders>
              <w:left w:val="single" w:sz="18" w:space="0" w:color="948A54" w:themeColor="background2" w:themeShade="80"/>
              <w:right w:val="single" w:sz="12" w:space="0" w:color="948A54" w:themeColor="background2" w:themeShade="80"/>
            </w:tcBorders>
            <w:vAlign w:val="center"/>
          </w:tcPr>
          <w:p w:rsidR="00497C55" w:rsidRPr="00FE7849" w:rsidRDefault="00497C55" w:rsidP="00FE7849">
            <w:pPr>
              <w:jc w:val="both"/>
              <w:rPr>
                <w:rFonts w:ascii="AR P丸ゴシック体M" w:eastAsia="AR P丸ゴシック体M" w:hAnsi="ＭＳ Ｐ明朝"/>
                <w:sz w:val="20"/>
                <w:szCs w:val="20"/>
              </w:rPr>
            </w:pPr>
          </w:p>
        </w:tc>
        <w:tc>
          <w:tcPr>
            <w:tcW w:w="3969" w:type="dxa"/>
            <w:tcBorders>
              <w:top w:val="single" w:sz="4" w:space="0" w:color="948A54" w:themeColor="background2" w:themeShade="80"/>
              <w:left w:val="single" w:sz="12" w:space="0" w:color="948A54" w:themeColor="background2" w:themeShade="80"/>
              <w:bottom w:val="single" w:sz="4" w:space="0" w:color="948A54" w:themeColor="background2" w:themeShade="80"/>
              <w:right w:val="single" w:sz="12" w:space="0" w:color="948A54" w:themeColor="background2" w:themeShade="80"/>
            </w:tcBorders>
          </w:tcPr>
          <w:p w:rsidR="00497C55" w:rsidRPr="002F6AD3" w:rsidRDefault="00497C55">
            <w:pPr>
              <w:rPr>
                <w:rFonts w:ascii="Meiryo UI" w:eastAsia="Meiryo UI" w:hAnsi="Meiryo UI"/>
                <w:sz w:val="20"/>
                <w:szCs w:val="20"/>
              </w:rPr>
            </w:pPr>
            <w:r w:rsidRPr="002F6AD3">
              <w:rPr>
                <w:rFonts w:ascii="Meiryo UI" w:eastAsia="Meiryo UI" w:hAnsi="Meiryo UI" w:hint="eastAsia"/>
                <w:sz w:val="20"/>
                <w:szCs w:val="20"/>
              </w:rPr>
              <w:t>4)高周波（GHz）の電磁雑音低減の取組</w:t>
            </w:r>
          </w:p>
        </w:tc>
        <w:tc>
          <w:tcPr>
            <w:tcW w:w="6350" w:type="dxa"/>
            <w:tcBorders>
              <w:top w:val="single" w:sz="4" w:space="0" w:color="948A54" w:themeColor="background2" w:themeShade="80"/>
              <w:left w:val="single" w:sz="12" w:space="0" w:color="948A54" w:themeColor="background2" w:themeShade="80"/>
              <w:bottom w:val="single" w:sz="4" w:space="0" w:color="948A54" w:themeColor="background2" w:themeShade="80"/>
              <w:right w:val="single" w:sz="18" w:space="0" w:color="948A54" w:themeColor="background2" w:themeShade="80"/>
            </w:tcBorders>
            <w:vAlign w:val="center"/>
          </w:tcPr>
          <w:p w:rsidR="00497C55" w:rsidRPr="009C7D27" w:rsidRDefault="00497C55" w:rsidP="00AF1E52">
            <w:pPr>
              <w:spacing w:line="0" w:lineRule="atLeast"/>
              <w:jc w:val="both"/>
              <w:rPr>
                <w:rFonts w:ascii="ＭＳ Ｐ明朝" w:eastAsia="ＭＳ Ｐ明朝" w:hAnsi="ＭＳ Ｐ明朝"/>
                <w:sz w:val="20"/>
                <w:szCs w:val="20"/>
              </w:rPr>
            </w:pPr>
            <w:r w:rsidRPr="009C7D27">
              <w:rPr>
                <w:rFonts w:ascii="ＭＳ Ｐ明朝" w:eastAsia="ＭＳ Ｐ明朝" w:hAnsi="ＭＳ Ｐ明朝" w:hint="eastAsia"/>
                <w:sz w:val="20"/>
                <w:szCs w:val="20"/>
              </w:rPr>
              <w:t>実在製品を模擬した実験用</w:t>
            </w:r>
            <w:r>
              <w:rPr>
                <w:rFonts w:ascii="ＭＳ Ｐ明朝" w:eastAsia="ＭＳ Ｐ明朝" w:hAnsi="ＭＳ Ｐ明朝" w:hint="eastAsia"/>
                <w:sz w:val="20"/>
                <w:szCs w:val="20"/>
              </w:rPr>
              <w:t>プリント</w:t>
            </w:r>
            <w:r w:rsidRPr="009C7D27">
              <w:rPr>
                <w:rFonts w:ascii="ＭＳ Ｐ明朝" w:eastAsia="ＭＳ Ｐ明朝" w:hAnsi="ＭＳ Ｐ明朝" w:hint="eastAsia"/>
                <w:sz w:val="20"/>
                <w:szCs w:val="20"/>
              </w:rPr>
              <w:t>基板を作成・実測</w:t>
            </w:r>
            <w:r>
              <w:rPr>
                <w:rFonts w:ascii="ＭＳ Ｐ明朝" w:eastAsia="ＭＳ Ｐ明朝" w:hAnsi="ＭＳ Ｐ明朝" w:hint="eastAsia"/>
                <w:sz w:val="20"/>
                <w:szCs w:val="20"/>
              </w:rPr>
              <w:t>することにより、</w:t>
            </w:r>
            <w:r w:rsidRPr="009C7D27">
              <w:rPr>
                <w:rFonts w:ascii="ＭＳ Ｐ明朝" w:eastAsia="ＭＳ Ｐ明朝" w:hAnsi="ＭＳ Ｐ明朝" w:hint="eastAsia"/>
                <w:sz w:val="20"/>
                <w:szCs w:val="20"/>
              </w:rPr>
              <w:t>GHz帯電磁雑音レベル</w:t>
            </w:r>
            <w:r>
              <w:rPr>
                <w:rFonts w:ascii="ＭＳ Ｐ明朝" w:eastAsia="ＭＳ Ｐ明朝" w:hAnsi="ＭＳ Ｐ明朝" w:hint="eastAsia"/>
                <w:sz w:val="20"/>
                <w:szCs w:val="20"/>
              </w:rPr>
              <w:t>の</w:t>
            </w:r>
            <w:r w:rsidRPr="009C7D27">
              <w:rPr>
                <w:rFonts w:ascii="ＭＳ Ｐ明朝" w:eastAsia="ＭＳ Ｐ明朝" w:hAnsi="ＭＳ Ｐ明朝" w:hint="eastAsia"/>
                <w:sz w:val="20"/>
                <w:szCs w:val="20"/>
              </w:rPr>
              <w:t>低減方法</w:t>
            </w:r>
            <w:r>
              <w:rPr>
                <w:rFonts w:ascii="ＭＳ Ｐ明朝" w:eastAsia="ＭＳ Ｐ明朝" w:hAnsi="ＭＳ Ｐ明朝" w:hint="eastAsia"/>
                <w:sz w:val="20"/>
                <w:szCs w:val="20"/>
              </w:rPr>
              <w:t>について</w:t>
            </w:r>
            <w:r w:rsidRPr="009C7D27">
              <w:rPr>
                <w:rFonts w:ascii="ＭＳ Ｐ明朝" w:eastAsia="ＭＳ Ｐ明朝" w:hAnsi="ＭＳ Ｐ明朝" w:hint="eastAsia"/>
                <w:sz w:val="20"/>
                <w:szCs w:val="20"/>
              </w:rPr>
              <w:t>検討した結果を報告します。</w:t>
            </w:r>
          </w:p>
        </w:tc>
      </w:tr>
      <w:tr w:rsidR="00497C55" w:rsidTr="00600DC3">
        <w:tc>
          <w:tcPr>
            <w:tcW w:w="704" w:type="dxa"/>
            <w:vMerge/>
            <w:tcBorders>
              <w:left w:val="single" w:sz="18" w:space="0" w:color="948A54" w:themeColor="background2" w:themeShade="80"/>
              <w:right w:val="single" w:sz="12" w:space="0" w:color="948A54" w:themeColor="background2" w:themeShade="80"/>
            </w:tcBorders>
            <w:vAlign w:val="center"/>
          </w:tcPr>
          <w:p w:rsidR="00497C55" w:rsidRPr="00FE7849" w:rsidRDefault="00497C55" w:rsidP="00FE7849">
            <w:pPr>
              <w:jc w:val="both"/>
              <w:rPr>
                <w:rFonts w:ascii="AR P丸ゴシック体M" w:eastAsia="AR P丸ゴシック体M" w:hAnsi="ＭＳ Ｐ明朝"/>
                <w:sz w:val="20"/>
                <w:szCs w:val="20"/>
              </w:rPr>
            </w:pPr>
          </w:p>
        </w:tc>
        <w:tc>
          <w:tcPr>
            <w:tcW w:w="3969" w:type="dxa"/>
            <w:tcBorders>
              <w:top w:val="single" w:sz="4" w:space="0" w:color="948A54" w:themeColor="background2" w:themeShade="80"/>
              <w:left w:val="single" w:sz="12" w:space="0" w:color="948A54" w:themeColor="background2" w:themeShade="80"/>
              <w:bottom w:val="single" w:sz="4" w:space="0" w:color="948A54" w:themeColor="background2" w:themeShade="80"/>
              <w:right w:val="single" w:sz="12" w:space="0" w:color="948A54" w:themeColor="background2" w:themeShade="80"/>
            </w:tcBorders>
          </w:tcPr>
          <w:p w:rsidR="00497C55" w:rsidRPr="002F6AD3" w:rsidRDefault="00497C55">
            <w:pPr>
              <w:rPr>
                <w:rFonts w:ascii="Meiryo UI" w:eastAsia="Meiryo UI" w:hAnsi="Meiryo UI"/>
                <w:sz w:val="20"/>
                <w:szCs w:val="20"/>
              </w:rPr>
            </w:pPr>
            <w:r w:rsidRPr="002F6AD3">
              <w:rPr>
                <w:rFonts w:ascii="Meiryo UI" w:eastAsia="Meiryo UI" w:hAnsi="Meiryo UI" w:hint="eastAsia"/>
                <w:sz w:val="20"/>
                <w:szCs w:val="20"/>
              </w:rPr>
              <w:t>5)コンクリートの透水性制御の取組</w:t>
            </w:r>
          </w:p>
        </w:tc>
        <w:tc>
          <w:tcPr>
            <w:tcW w:w="6350" w:type="dxa"/>
            <w:tcBorders>
              <w:top w:val="single" w:sz="4" w:space="0" w:color="948A54" w:themeColor="background2" w:themeShade="80"/>
              <w:left w:val="single" w:sz="12" w:space="0" w:color="948A54" w:themeColor="background2" w:themeShade="80"/>
              <w:bottom w:val="single" w:sz="4" w:space="0" w:color="948A54" w:themeColor="background2" w:themeShade="80"/>
              <w:right w:val="single" w:sz="18" w:space="0" w:color="948A54" w:themeColor="background2" w:themeShade="80"/>
            </w:tcBorders>
            <w:vAlign w:val="center"/>
          </w:tcPr>
          <w:p w:rsidR="00497C55" w:rsidRPr="009C7D27" w:rsidRDefault="00497C55" w:rsidP="00C710C5">
            <w:pPr>
              <w:spacing w:line="0" w:lineRule="atLeast"/>
              <w:jc w:val="both"/>
              <w:rPr>
                <w:rFonts w:ascii="ＭＳ Ｐ明朝" w:eastAsia="ＭＳ Ｐ明朝" w:hAnsi="ＭＳ Ｐ明朝"/>
                <w:sz w:val="20"/>
                <w:szCs w:val="20"/>
              </w:rPr>
            </w:pPr>
            <w:r w:rsidRPr="009C7D27">
              <w:rPr>
                <w:rFonts w:ascii="ＭＳ Ｐ明朝" w:eastAsia="ＭＳ Ｐ明朝" w:hAnsi="ＭＳ Ｐ明朝" w:hint="eastAsia"/>
                <w:sz w:val="20"/>
                <w:szCs w:val="20"/>
              </w:rPr>
              <w:t>ポーラスコンクリートの透水性能を中心とした各種特性、試作したブロック製品の評価結果などについて報告します。</w:t>
            </w:r>
          </w:p>
        </w:tc>
      </w:tr>
      <w:tr w:rsidR="00497C55" w:rsidTr="00600DC3">
        <w:tc>
          <w:tcPr>
            <w:tcW w:w="704" w:type="dxa"/>
            <w:vMerge/>
            <w:tcBorders>
              <w:left w:val="single" w:sz="18" w:space="0" w:color="948A54" w:themeColor="background2" w:themeShade="80"/>
              <w:right w:val="single" w:sz="12" w:space="0" w:color="948A54" w:themeColor="background2" w:themeShade="80"/>
            </w:tcBorders>
            <w:vAlign w:val="center"/>
          </w:tcPr>
          <w:p w:rsidR="00497C55" w:rsidRPr="00FE7849" w:rsidRDefault="00497C55" w:rsidP="00FE7849">
            <w:pPr>
              <w:jc w:val="both"/>
              <w:rPr>
                <w:rFonts w:ascii="AR P丸ゴシック体M" w:eastAsia="AR P丸ゴシック体M" w:hAnsi="ＭＳ Ｐ明朝"/>
                <w:sz w:val="20"/>
                <w:szCs w:val="20"/>
              </w:rPr>
            </w:pPr>
          </w:p>
        </w:tc>
        <w:tc>
          <w:tcPr>
            <w:tcW w:w="3969" w:type="dxa"/>
            <w:tcBorders>
              <w:top w:val="single" w:sz="4" w:space="0" w:color="948A54" w:themeColor="background2" w:themeShade="80"/>
              <w:left w:val="single" w:sz="12" w:space="0" w:color="948A54" w:themeColor="background2" w:themeShade="80"/>
              <w:bottom w:val="single" w:sz="4" w:space="0" w:color="948A54" w:themeColor="background2" w:themeShade="80"/>
              <w:right w:val="single" w:sz="12" w:space="0" w:color="948A54" w:themeColor="background2" w:themeShade="80"/>
            </w:tcBorders>
          </w:tcPr>
          <w:p w:rsidR="00497C55" w:rsidRPr="002F6AD3" w:rsidRDefault="00497C55">
            <w:pPr>
              <w:rPr>
                <w:rFonts w:ascii="Meiryo UI" w:eastAsia="Meiryo UI" w:hAnsi="Meiryo UI"/>
                <w:sz w:val="20"/>
                <w:szCs w:val="20"/>
              </w:rPr>
            </w:pPr>
            <w:r w:rsidRPr="002F6AD3">
              <w:rPr>
                <w:rFonts w:ascii="Meiryo UI" w:eastAsia="Meiryo UI" w:hAnsi="Meiryo UI" w:hint="eastAsia"/>
                <w:sz w:val="20"/>
                <w:szCs w:val="20"/>
              </w:rPr>
              <w:t>6)高機能鋳物・低膨張鋳造品の開発の取組</w:t>
            </w:r>
          </w:p>
        </w:tc>
        <w:tc>
          <w:tcPr>
            <w:tcW w:w="6350" w:type="dxa"/>
            <w:tcBorders>
              <w:top w:val="single" w:sz="4" w:space="0" w:color="948A54" w:themeColor="background2" w:themeShade="80"/>
              <w:left w:val="single" w:sz="12" w:space="0" w:color="948A54" w:themeColor="background2" w:themeShade="80"/>
              <w:bottom w:val="single" w:sz="4" w:space="0" w:color="948A54" w:themeColor="background2" w:themeShade="80"/>
              <w:right w:val="single" w:sz="18" w:space="0" w:color="948A54" w:themeColor="background2" w:themeShade="80"/>
            </w:tcBorders>
            <w:vAlign w:val="center"/>
          </w:tcPr>
          <w:p w:rsidR="00497C55" w:rsidRPr="009C7D27" w:rsidRDefault="00497C55" w:rsidP="00991249">
            <w:pPr>
              <w:spacing w:line="0" w:lineRule="atLeast"/>
              <w:jc w:val="both"/>
              <w:rPr>
                <w:rFonts w:ascii="ＭＳ Ｐ明朝" w:eastAsia="ＭＳ Ｐ明朝" w:hAnsi="ＭＳ Ｐ明朝"/>
                <w:sz w:val="20"/>
                <w:szCs w:val="20"/>
              </w:rPr>
            </w:pPr>
            <w:r w:rsidRPr="00F744CD">
              <w:rPr>
                <w:rFonts w:ascii="ＭＳ Ｐ明朝" w:eastAsia="ＭＳ Ｐ明朝" w:hAnsi="ＭＳ Ｐ明朝" w:hint="eastAsia"/>
                <w:sz w:val="20"/>
                <w:szCs w:val="20"/>
              </w:rPr>
              <w:t>超高精度機械用材料として低熱膨</w:t>
            </w:r>
            <w:r>
              <w:rPr>
                <w:rFonts w:ascii="ＭＳ Ｐ明朝" w:eastAsia="ＭＳ Ｐ明朝" w:hAnsi="ＭＳ Ｐ明朝" w:hint="eastAsia"/>
                <w:sz w:val="20"/>
                <w:szCs w:val="20"/>
              </w:rPr>
              <w:t>張性の鋳鉄のヤング率を向上させ、鋳造性を改良した結果について報告します</w:t>
            </w:r>
            <w:r w:rsidRPr="00F744CD">
              <w:rPr>
                <w:rFonts w:ascii="ＭＳ Ｐ明朝" w:eastAsia="ＭＳ Ｐ明朝" w:hAnsi="ＭＳ Ｐ明朝" w:hint="eastAsia"/>
                <w:sz w:val="20"/>
                <w:szCs w:val="20"/>
              </w:rPr>
              <w:t>。</w:t>
            </w:r>
          </w:p>
        </w:tc>
      </w:tr>
      <w:tr w:rsidR="00497C55" w:rsidTr="00600DC3">
        <w:tc>
          <w:tcPr>
            <w:tcW w:w="704" w:type="dxa"/>
            <w:vMerge/>
            <w:tcBorders>
              <w:left w:val="single" w:sz="18" w:space="0" w:color="948A54" w:themeColor="background2" w:themeShade="80"/>
              <w:right w:val="single" w:sz="12" w:space="0" w:color="948A54" w:themeColor="background2" w:themeShade="80"/>
            </w:tcBorders>
            <w:vAlign w:val="center"/>
          </w:tcPr>
          <w:p w:rsidR="00497C55" w:rsidRPr="00FE7849" w:rsidRDefault="00497C55" w:rsidP="00FE7849">
            <w:pPr>
              <w:jc w:val="both"/>
              <w:rPr>
                <w:rFonts w:ascii="AR P丸ゴシック体M" w:eastAsia="AR P丸ゴシック体M" w:hAnsi="ＭＳ Ｐ明朝"/>
                <w:sz w:val="20"/>
                <w:szCs w:val="20"/>
              </w:rPr>
            </w:pPr>
          </w:p>
        </w:tc>
        <w:tc>
          <w:tcPr>
            <w:tcW w:w="3969" w:type="dxa"/>
            <w:tcBorders>
              <w:top w:val="single" w:sz="4" w:space="0" w:color="948A54" w:themeColor="background2" w:themeShade="80"/>
              <w:left w:val="single" w:sz="12" w:space="0" w:color="948A54" w:themeColor="background2" w:themeShade="80"/>
              <w:bottom w:val="single" w:sz="4" w:space="0" w:color="948A54" w:themeColor="background2" w:themeShade="80"/>
              <w:right w:val="single" w:sz="12" w:space="0" w:color="948A54" w:themeColor="background2" w:themeShade="80"/>
            </w:tcBorders>
          </w:tcPr>
          <w:p w:rsidR="00497C55" w:rsidRPr="002F6AD3" w:rsidRDefault="00497C55">
            <w:pPr>
              <w:rPr>
                <w:rFonts w:ascii="Meiryo UI" w:eastAsia="Meiryo UI" w:hAnsi="Meiryo UI"/>
                <w:sz w:val="20"/>
                <w:szCs w:val="20"/>
              </w:rPr>
            </w:pPr>
            <w:r>
              <w:rPr>
                <w:rFonts w:ascii="Meiryo UI" w:eastAsia="Meiryo UI" w:hAnsi="Meiryo UI" w:hint="eastAsia"/>
                <w:sz w:val="20"/>
                <w:szCs w:val="20"/>
              </w:rPr>
              <w:t>7)外部資金による研究の取組</w:t>
            </w:r>
          </w:p>
        </w:tc>
        <w:tc>
          <w:tcPr>
            <w:tcW w:w="6350" w:type="dxa"/>
            <w:tcBorders>
              <w:top w:val="single" w:sz="4" w:space="0" w:color="948A54" w:themeColor="background2" w:themeShade="80"/>
              <w:left w:val="single" w:sz="12" w:space="0" w:color="948A54" w:themeColor="background2" w:themeShade="80"/>
              <w:bottom w:val="single" w:sz="4" w:space="0" w:color="948A54" w:themeColor="background2" w:themeShade="80"/>
              <w:right w:val="single" w:sz="18" w:space="0" w:color="948A54" w:themeColor="background2" w:themeShade="80"/>
            </w:tcBorders>
            <w:vAlign w:val="center"/>
          </w:tcPr>
          <w:p w:rsidR="00497C55" w:rsidRPr="00F744CD" w:rsidRDefault="00826C64" w:rsidP="00991249">
            <w:pPr>
              <w:spacing w:line="0" w:lineRule="atLeast"/>
              <w:jc w:val="both"/>
              <w:rPr>
                <w:rFonts w:ascii="ＭＳ Ｐ明朝" w:eastAsia="ＭＳ Ｐ明朝" w:hAnsi="ＭＳ Ｐ明朝"/>
                <w:sz w:val="20"/>
                <w:szCs w:val="20"/>
              </w:rPr>
            </w:pPr>
            <w:r w:rsidRPr="00826C64">
              <w:rPr>
                <w:rFonts w:ascii="ＭＳ Ｐ明朝" w:eastAsia="ＭＳ Ｐ明朝" w:hAnsi="ＭＳ Ｐ明朝" w:hint="eastAsia"/>
                <w:sz w:val="20"/>
                <w:szCs w:val="20"/>
              </w:rPr>
              <w:t>ＪＳＴ　Ａ－ＳＴＥＰ</w:t>
            </w:r>
            <w:r>
              <w:rPr>
                <w:rFonts w:ascii="ＭＳ Ｐ明朝" w:eastAsia="ＭＳ Ｐ明朝" w:hAnsi="ＭＳ Ｐ明朝" w:hint="eastAsia"/>
                <w:sz w:val="20"/>
                <w:szCs w:val="20"/>
              </w:rPr>
              <w:t>（FSステージ探索タイプ）や</w:t>
            </w:r>
            <w:r w:rsidRPr="00826C64">
              <w:rPr>
                <w:rFonts w:ascii="ＭＳ Ｐ明朝" w:eastAsia="ＭＳ Ｐ明朝" w:hAnsi="ＭＳ Ｐ明朝" w:hint="eastAsia"/>
                <w:sz w:val="20"/>
                <w:szCs w:val="20"/>
              </w:rPr>
              <w:t>（公財）岡三加藤文化振興財団</w:t>
            </w:r>
            <w:r>
              <w:rPr>
                <w:rFonts w:ascii="ＭＳ Ｐ明朝" w:eastAsia="ＭＳ Ｐ明朝" w:hAnsi="ＭＳ Ｐ明朝" w:hint="eastAsia"/>
                <w:sz w:val="20"/>
                <w:szCs w:val="20"/>
              </w:rPr>
              <w:t>などの研究助成事業による取組の概略を報告します。</w:t>
            </w:r>
          </w:p>
        </w:tc>
      </w:tr>
      <w:tr w:rsidR="00FE7849" w:rsidTr="00600DC3">
        <w:tc>
          <w:tcPr>
            <w:tcW w:w="704" w:type="dxa"/>
            <w:vMerge w:val="restart"/>
            <w:tcBorders>
              <w:top w:val="single" w:sz="12" w:space="0" w:color="948A54" w:themeColor="background2" w:themeShade="80"/>
              <w:left w:val="single" w:sz="18" w:space="0" w:color="948A54" w:themeColor="background2" w:themeShade="80"/>
              <w:right w:val="single" w:sz="12" w:space="0" w:color="948A54" w:themeColor="background2" w:themeShade="80"/>
            </w:tcBorders>
            <w:vAlign w:val="center"/>
          </w:tcPr>
          <w:p w:rsidR="00FE7849" w:rsidRDefault="00FE7849" w:rsidP="004F58C9">
            <w:pPr>
              <w:snapToGrid w:val="0"/>
              <w:spacing w:line="0" w:lineRule="atLeast"/>
              <w:jc w:val="both"/>
              <w:rPr>
                <w:rFonts w:ascii="ＭＳ Ｐゴシック" w:eastAsia="ＭＳ Ｐゴシック" w:hAnsi="ＭＳ Ｐゴシック"/>
                <w:b/>
                <w:sz w:val="20"/>
                <w:szCs w:val="20"/>
              </w:rPr>
            </w:pPr>
            <w:r w:rsidRPr="00073F98">
              <w:rPr>
                <w:rFonts w:ascii="ＭＳ Ｐゴシック" w:eastAsia="ＭＳ Ｐゴシック" w:hAnsi="ＭＳ Ｐゴシック" w:hint="eastAsia"/>
                <w:b/>
                <w:sz w:val="20"/>
                <w:szCs w:val="20"/>
              </w:rPr>
              <w:t>調査</w:t>
            </w:r>
          </w:p>
          <w:p w:rsidR="00F34D20" w:rsidRPr="00073F98" w:rsidRDefault="00F34D20" w:rsidP="004F58C9">
            <w:pPr>
              <w:snapToGrid w:val="0"/>
              <w:spacing w:line="0" w:lineRule="atLeast"/>
              <w:jc w:val="both"/>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報告</w:t>
            </w:r>
          </w:p>
        </w:tc>
        <w:tc>
          <w:tcPr>
            <w:tcW w:w="3969" w:type="dxa"/>
            <w:tcBorders>
              <w:top w:val="single" w:sz="12" w:space="0" w:color="948A54" w:themeColor="background2" w:themeShade="80"/>
              <w:left w:val="single" w:sz="12" w:space="0" w:color="948A54" w:themeColor="background2" w:themeShade="80"/>
              <w:bottom w:val="single" w:sz="4" w:space="0" w:color="948A54" w:themeColor="background2" w:themeShade="80"/>
              <w:right w:val="single" w:sz="12" w:space="0" w:color="948A54" w:themeColor="background2" w:themeShade="80"/>
            </w:tcBorders>
          </w:tcPr>
          <w:p w:rsidR="00FE7849" w:rsidRPr="002F6AD3" w:rsidRDefault="00FE7849" w:rsidP="004F58C9">
            <w:pPr>
              <w:spacing w:line="0" w:lineRule="atLeast"/>
              <w:rPr>
                <w:rFonts w:ascii="Meiryo UI" w:eastAsia="Meiryo UI" w:hAnsi="Meiryo UI"/>
                <w:sz w:val="20"/>
                <w:szCs w:val="20"/>
              </w:rPr>
            </w:pPr>
            <w:r w:rsidRPr="002F6AD3">
              <w:rPr>
                <w:rFonts w:ascii="Meiryo UI" w:eastAsia="Meiryo UI" w:hAnsi="Meiryo UI" w:hint="eastAsia"/>
                <w:sz w:val="20"/>
                <w:szCs w:val="20"/>
              </w:rPr>
              <w:t>1)地域の技術シーズを活用した再エネ・省エネ対策ＦＳ調査（環境省）の取組</w:t>
            </w:r>
          </w:p>
        </w:tc>
        <w:tc>
          <w:tcPr>
            <w:tcW w:w="6350" w:type="dxa"/>
            <w:tcBorders>
              <w:top w:val="single" w:sz="12" w:space="0" w:color="948A54" w:themeColor="background2" w:themeShade="80"/>
              <w:left w:val="single" w:sz="12" w:space="0" w:color="948A54" w:themeColor="background2" w:themeShade="80"/>
              <w:bottom w:val="single" w:sz="4" w:space="0" w:color="948A54" w:themeColor="background2" w:themeShade="80"/>
              <w:right w:val="single" w:sz="18" w:space="0" w:color="948A54" w:themeColor="background2" w:themeShade="80"/>
            </w:tcBorders>
            <w:vAlign w:val="center"/>
          </w:tcPr>
          <w:p w:rsidR="00FE7849" w:rsidRPr="009C7D27" w:rsidRDefault="00F744CD" w:rsidP="00F744CD">
            <w:pPr>
              <w:spacing w:line="0" w:lineRule="atLeast"/>
              <w:jc w:val="both"/>
              <w:rPr>
                <w:rFonts w:ascii="ＭＳ Ｐ明朝" w:eastAsia="ＭＳ Ｐ明朝" w:hAnsi="ＭＳ Ｐ明朝"/>
                <w:sz w:val="20"/>
                <w:szCs w:val="20"/>
              </w:rPr>
            </w:pPr>
            <w:r>
              <w:rPr>
                <w:rFonts w:ascii="ＭＳ Ｐ明朝" w:eastAsia="ＭＳ Ｐ明朝" w:hAnsi="ＭＳ Ｐ明朝" w:hint="eastAsia"/>
                <w:sz w:val="20"/>
                <w:szCs w:val="20"/>
              </w:rPr>
              <w:t>環境・エネルギー分野における県内の技術シーズ及びニーズの</w:t>
            </w:r>
            <w:r w:rsidR="00F34D20" w:rsidRPr="00F34D20">
              <w:rPr>
                <w:rFonts w:ascii="ＭＳ Ｐ明朝" w:eastAsia="ＭＳ Ｐ明朝" w:hAnsi="ＭＳ Ｐ明朝" w:hint="eastAsia"/>
                <w:sz w:val="20"/>
                <w:szCs w:val="20"/>
              </w:rPr>
              <w:t>調査</w:t>
            </w:r>
            <w:r>
              <w:rPr>
                <w:rFonts w:ascii="ＭＳ Ｐ明朝" w:eastAsia="ＭＳ Ｐ明朝" w:hAnsi="ＭＳ Ｐ明朝" w:hint="eastAsia"/>
                <w:sz w:val="20"/>
                <w:szCs w:val="20"/>
              </w:rPr>
              <w:t>等</w:t>
            </w:r>
            <w:r w:rsidR="00F34D20" w:rsidRPr="00F34D20">
              <w:rPr>
                <w:rFonts w:ascii="ＭＳ Ｐ明朝" w:eastAsia="ＭＳ Ｐ明朝" w:hAnsi="ＭＳ Ｐ明朝" w:hint="eastAsia"/>
                <w:sz w:val="20"/>
                <w:szCs w:val="20"/>
              </w:rPr>
              <w:t>、地域の産官学連携モデルの創出・提案に向けた活動状況を報告</w:t>
            </w:r>
            <w:r w:rsidR="00600DC3">
              <w:rPr>
                <w:rFonts w:ascii="ＭＳ Ｐ明朝" w:eastAsia="ＭＳ Ｐ明朝" w:hAnsi="ＭＳ Ｐ明朝" w:hint="eastAsia"/>
                <w:sz w:val="20"/>
                <w:szCs w:val="20"/>
              </w:rPr>
              <w:t>します</w:t>
            </w:r>
            <w:r w:rsidR="00F34D20" w:rsidRPr="00F34D20">
              <w:rPr>
                <w:rFonts w:ascii="ＭＳ Ｐ明朝" w:eastAsia="ＭＳ Ｐ明朝" w:hAnsi="ＭＳ Ｐ明朝" w:hint="eastAsia"/>
                <w:sz w:val="20"/>
                <w:szCs w:val="20"/>
              </w:rPr>
              <w:t>。</w:t>
            </w:r>
          </w:p>
        </w:tc>
      </w:tr>
      <w:tr w:rsidR="00FE7849" w:rsidTr="00600DC3">
        <w:tc>
          <w:tcPr>
            <w:tcW w:w="704" w:type="dxa"/>
            <w:vMerge/>
            <w:tcBorders>
              <w:left w:val="single" w:sz="18" w:space="0" w:color="948A54" w:themeColor="background2" w:themeShade="80"/>
              <w:bottom w:val="single" w:sz="12" w:space="0" w:color="948A54" w:themeColor="background2" w:themeShade="80"/>
              <w:right w:val="single" w:sz="12" w:space="0" w:color="948A54" w:themeColor="background2" w:themeShade="80"/>
            </w:tcBorders>
          </w:tcPr>
          <w:p w:rsidR="00FE7849" w:rsidRPr="00FE7849" w:rsidRDefault="00FE7849">
            <w:pPr>
              <w:rPr>
                <w:rFonts w:ascii="AR P丸ゴシック体M" w:eastAsia="AR P丸ゴシック体M" w:hAnsi="ＭＳ Ｐ明朝"/>
                <w:sz w:val="20"/>
                <w:szCs w:val="20"/>
              </w:rPr>
            </w:pPr>
          </w:p>
        </w:tc>
        <w:tc>
          <w:tcPr>
            <w:tcW w:w="3969" w:type="dxa"/>
            <w:tcBorders>
              <w:top w:val="single" w:sz="4"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tcBorders>
          </w:tcPr>
          <w:p w:rsidR="00FE7849" w:rsidRPr="002F6AD3" w:rsidRDefault="00FE7849">
            <w:pPr>
              <w:rPr>
                <w:rFonts w:ascii="Meiryo UI" w:eastAsia="Meiryo UI" w:hAnsi="Meiryo UI"/>
                <w:sz w:val="20"/>
                <w:szCs w:val="20"/>
              </w:rPr>
            </w:pPr>
            <w:r w:rsidRPr="002F6AD3">
              <w:rPr>
                <w:rFonts w:ascii="Meiryo UI" w:eastAsia="Meiryo UI" w:hAnsi="Meiryo UI" w:hint="eastAsia"/>
                <w:sz w:val="20"/>
                <w:szCs w:val="20"/>
              </w:rPr>
              <w:t>2)海外工業製品規格等調査の取組</w:t>
            </w:r>
          </w:p>
        </w:tc>
        <w:tc>
          <w:tcPr>
            <w:tcW w:w="6350" w:type="dxa"/>
            <w:tcBorders>
              <w:top w:val="single" w:sz="4" w:space="0" w:color="948A54" w:themeColor="background2" w:themeShade="80"/>
              <w:left w:val="single" w:sz="12" w:space="0" w:color="948A54" w:themeColor="background2" w:themeShade="80"/>
              <w:bottom w:val="single" w:sz="12" w:space="0" w:color="948A54" w:themeColor="background2" w:themeShade="80"/>
              <w:right w:val="single" w:sz="18" w:space="0" w:color="948A54" w:themeColor="background2" w:themeShade="80"/>
            </w:tcBorders>
            <w:vAlign w:val="center"/>
          </w:tcPr>
          <w:p w:rsidR="00FE7849" w:rsidRPr="009C7D27" w:rsidRDefault="00AF1E52" w:rsidP="00131327">
            <w:pPr>
              <w:spacing w:line="0" w:lineRule="atLeast"/>
              <w:jc w:val="both"/>
              <w:rPr>
                <w:rFonts w:ascii="ＭＳ Ｐ明朝" w:eastAsia="ＭＳ Ｐ明朝" w:hAnsi="ＭＳ Ｐ明朝"/>
                <w:sz w:val="20"/>
                <w:szCs w:val="20"/>
              </w:rPr>
            </w:pPr>
            <w:r>
              <w:rPr>
                <w:rFonts w:ascii="ＭＳ Ｐ明朝" w:eastAsia="ＭＳ Ｐ明朝" w:hAnsi="ＭＳ Ｐ明朝" w:hint="eastAsia"/>
                <w:sz w:val="20"/>
                <w:szCs w:val="20"/>
              </w:rPr>
              <w:t>海外展開を目指す企業が自社製品を現地の規格に適合させる</w:t>
            </w:r>
            <w:r w:rsidR="00131327">
              <w:rPr>
                <w:rFonts w:ascii="ＭＳ Ｐ明朝" w:eastAsia="ＭＳ Ｐ明朝" w:hAnsi="ＭＳ Ｐ明朝" w:hint="eastAsia"/>
                <w:sz w:val="20"/>
                <w:szCs w:val="20"/>
              </w:rPr>
              <w:t>ための課題やその解決に向けた</w:t>
            </w:r>
            <w:r>
              <w:rPr>
                <w:rFonts w:ascii="ＭＳ Ｐ明朝" w:eastAsia="ＭＳ Ｐ明朝" w:hAnsi="ＭＳ Ｐ明朝" w:hint="eastAsia"/>
                <w:sz w:val="20"/>
                <w:szCs w:val="20"/>
              </w:rPr>
              <w:t>先進事例調査の結果を</w:t>
            </w:r>
            <w:r w:rsidR="009C7D27" w:rsidRPr="009C7D27">
              <w:rPr>
                <w:rFonts w:ascii="ＭＳ Ｐ明朝" w:eastAsia="ＭＳ Ｐ明朝" w:hAnsi="ＭＳ Ｐ明朝" w:hint="eastAsia"/>
                <w:sz w:val="20"/>
                <w:szCs w:val="20"/>
              </w:rPr>
              <w:t>報告します。</w:t>
            </w:r>
          </w:p>
        </w:tc>
      </w:tr>
      <w:tr w:rsidR="00F34D20" w:rsidTr="00600DC3">
        <w:tc>
          <w:tcPr>
            <w:tcW w:w="704" w:type="dxa"/>
            <w:vMerge w:val="restart"/>
            <w:tcBorders>
              <w:top w:val="single" w:sz="12" w:space="0" w:color="948A54" w:themeColor="background2" w:themeShade="80"/>
              <w:left w:val="single" w:sz="18" w:space="0" w:color="948A54" w:themeColor="background2" w:themeShade="80"/>
              <w:right w:val="single" w:sz="12" w:space="0" w:color="948A54" w:themeColor="background2" w:themeShade="80"/>
            </w:tcBorders>
            <w:vAlign w:val="center"/>
          </w:tcPr>
          <w:p w:rsidR="00F34D20" w:rsidRDefault="00F34D20" w:rsidP="00F34D20">
            <w:pPr>
              <w:snapToGrid w:val="0"/>
              <w:spacing w:line="0" w:lineRule="atLeast"/>
              <w:jc w:val="both"/>
              <w:rPr>
                <w:rFonts w:ascii="ＭＳ Ｐゴシック" w:eastAsia="ＭＳ Ｐゴシック" w:hAnsi="ＭＳ Ｐゴシック"/>
                <w:b/>
                <w:sz w:val="20"/>
                <w:szCs w:val="20"/>
              </w:rPr>
            </w:pPr>
            <w:r w:rsidRPr="00F34D20">
              <w:rPr>
                <w:rFonts w:ascii="ＭＳ Ｐゴシック" w:eastAsia="ＭＳ Ｐゴシック" w:hAnsi="ＭＳ Ｐゴシック" w:hint="eastAsia"/>
                <w:b/>
                <w:sz w:val="20"/>
                <w:szCs w:val="20"/>
              </w:rPr>
              <w:t>新設</w:t>
            </w:r>
          </w:p>
          <w:p w:rsidR="00F34D20" w:rsidRDefault="00F34D20" w:rsidP="00F34D20">
            <w:pPr>
              <w:snapToGrid w:val="0"/>
              <w:spacing w:line="0" w:lineRule="atLeast"/>
              <w:jc w:val="both"/>
              <w:rPr>
                <w:rFonts w:ascii="ＭＳ Ｐゴシック" w:eastAsia="ＭＳ Ｐゴシック" w:hAnsi="ＭＳ Ｐゴシック"/>
                <w:b/>
                <w:sz w:val="20"/>
                <w:szCs w:val="20"/>
              </w:rPr>
            </w:pPr>
            <w:r w:rsidRPr="00F34D20">
              <w:rPr>
                <w:rFonts w:ascii="ＭＳ Ｐゴシック" w:eastAsia="ＭＳ Ｐゴシック" w:hAnsi="ＭＳ Ｐゴシック" w:hint="eastAsia"/>
                <w:b/>
                <w:sz w:val="20"/>
                <w:szCs w:val="20"/>
              </w:rPr>
              <w:t>機器</w:t>
            </w:r>
          </w:p>
          <w:p w:rsidR="00F34D20" w:rsidRPr="00F34D20" w:rsidRDefault="00F34D20" w:rsidP="00F34D20">
            <w:pPr>
              <w:snapToGrid w:val="0"/>
              <w:spacing w:line="0" w:lineRule="atLeast"/>
              <w:jc w:val="both"/>
              <w:rPr>
                <w:rFonts w:ascii="ＭＳ Ｐゴシック" w:eastAsia="ＭＳ Ｐゴシック" w:hAnsi="ＭＳ Ｐゴシック"/>
                <w:b/>
                <w:sz w:val="20"/>
                <w:szCs w:val="20"/>
              </w:rPr>
            </w:pPr>
            <w:r w:rsidRPr="00F34D20">
              <w:rPr>
                <w:rFonts w:ascii="ＭＳ Ｐゴシック" w:eastAsia="ＭＳ Ｐゴシック" w:hAnsi="ＭＳ Ｐゴシック" w:hint="eastAsia"/>
                <w:b/>
                <w:sz w:val="20"/>
                <w:szCs w:val="20"/>
              </w:rPr>
              <w:t>紹介</w:t>
            </w:r>
          </w:p>
        </w:tc>
        <w:tc>
          <w:tcPr>
            <w:tcW w:w="3969" w:type="dxa"/>
            <w:tcBorders>
              <w:top w:val="single" w:sz="12" w:space="0" w:color="948A54" w:themeColor="background2" w:themeShade="80"/>
              <w:left w:val="single" w:sz="12" w:space="0" w:color="948A54" w:themeColor="background2" w:themeShade="80"/>
              <w:bottom w:val="single" w:sz="4" w:space="0" w:color="948A54" w:themeColor="background2" w:themeShade="80"/>
              <w:right w:val="single" w:sz="12" w:space="0" w:color="948A54" w:themeColor="background2" w:themeShade="80"/>
            </w:tcBorders>
          </w:tcPr>
          <w:p w:rsidR="00F34D20" w:rsidRDefault="00F34D20" w:rsidP="00E80119">
            <w:pPr>
              <w:spacing w:line="0" w:lineRule="atLeast"/>
              <w:rPr>
                <w:rFonts w:ascii="Meiryo UI" w:eastAsia="Meiryo UI" w:hAnsi="Meiryo UI" w:cs="Meiryo UI"/>
                <w:spacing w:val="15"/>
                <w:sz w:val="20"/>
                <w:szCs w:val="20"/>
              </w:rPr>
            </w:pPr>
            <w:r w:rsidRPr="002F6AD3">
              <w:rPr>
                <w:rFonts w:ascii="Meiryo UI" w:eastAsia="Meiryo UI" w:hAnsi="Meiryo UI" w:hint="eastAsia"/>
                <w:sz w:val="20"/>
                <w:szCs w:val="20"/>
              </w:rPr>
              <w:t>1)</w:t>
            </w:r>
            <w:r w:rsidR="005912EC" w:rsidRPr="00E80119">
              <w:rPr>
                <w:rFonts w:ascii="Meiryo UI" w:eastAsia="Meiryo UI" w:hAnsi="Meiryo UI" w:hint="eastAsia"/>
                <w:sz w:val="20"/>
                <w:szCs w:val="20"/>
              </w:rPr>
              <w:t>ガスクロマトグラフ</w:t>
            </w:r>
            <w:r w:rsidR="005912EC" w:rsidRPr="005912EC">
              <w:rPr>
                <w:rFonts w:ascii="Meiryo UI" w:eastAsia="Meiryo UI" w:hAnsi="Meiryo UI" w:cs="Meiryo UI" w:hint="eastAsia"/>
                <w:spacing w:val="15"/>
                <w:sz w:val="20"/>
                <w:szCs w:val="20"/>
              </w:rPr>
              <w:t>質量分析装置</w:t>
            </w:r>
          </w:p>
          <w:p w:rsidR="00E80119" w:rsidRPr="00B61E19" w:rsidRDefault="00B41266" w:rsidP="00787547">
            <w:pPr>
              <w:spacing w:line="0" w:lineRule="atLeast"/>
              <w:rPr>
                <w:rFonts w:ascii="ＭＳ Ｐ明朝" w:eastAsia="ＭＳ Ｐ明朝" w:hAnsi="ＭＳ Ｐ明朝"/>
                <w:sz w:val="18"/>
                <w:szCs w:val="18"/>
              </w:rPr>
            </w:pPr>
            <w:r>
              <w:rPr>
                <w:rFonts w:ascii="Meiryo UI" w:eastAsia="Meiryo UI" w:hAnsi="Meiryo UI" w:hint="eastAsia"/>
                <w:sz w:val="20"/>
                <w:szCs w:val="20"/>
              </w:rPr>
              <w:t xml:space="preserve">　　　</w:t>
            </w:r>
            <w:r w:rsidRPr="00B61E19">
              <w:rPr>
                <w:rFonts w:ascii="ＭＳ Ｐ明朝" w:eastAsia="ＭＳ Ｐ明朝" w:hAnsi="ＭＳ Ｐ明朝" w:hint="eastAsia"/>
                <w:sz w:val="18"/>
                <w:szCs w:val="18"/>
              </w:rPr>
              <w:t>※経産省H24補正事業による補助</w:t>
            </w:r>
            <w:r w:rsidR="00787547" w:rsidRPr="00B61E19">
              <w:rPr>
                <w:rFonts w:ascii="ＭＳ Ｐ明朝" w:eastAsia="ＭＳ Ｐ明朝" w:hAnsi="ＭＳ Ｐ明朝" w:hint="eastAsia"/>
                <w:sz w:val="18"/>
                <w:szCs w:val="18"/>
              </w:rPr>
              <w:t>備品</w:t>
            </w:r>
          </w:p>
        </w:tc>
        <w:tc>
          <w:tcPr>
            <w:tcW w:w="6350" w:type="dxa"/>
            <w:tcBorders>
              <w:top w:val="single" w:sz="12" w:space="0" w:color="948A54" w:themeColor="background2" w:themeShade="80"/>
              <w:left w:val="single" w:sz="12" w:space="0" w:color="948A54" w:themeColor="background2" w:themeShade="80"/>
              <w:bottom w:val="single" w:sz="4" w:space="0" w:color="948A54" w:themeColor="background2" w:themeShade="80"/>
              <w:right w:val="single" w:sz="18" w:space="0" w:color="948A54" w:themeColor="background2" w:themeShade="80"/>
            </w:tcBorders>
            <w:vAlign w:val="center"/>
          </w:tcPr>
          <w:p w:rsidR="00F34D20" w:rsidRDefault="00401405" w:rsidP="00401405">
            <w:pPr>
              <w:spacing w:line="0" w:lineRule="atLeast"/>
              <w:jc w:val="both"/>
              <w:rPr>
                <w:rFonts w:ascii="ＭＳ Ｐ明朝" w:eastAsia="ＭＳ Ｐ明朝" w:hAnsi="ＭＳ Ｐ明朝"/>
                <w:sz w:val="20"/>
                <w:szCs w:val="20"/>
              </w:rPr>
            </w:pPr>
            <w:r>
              <w:rPr>
                <w:rFonts w:ascii="ＭＳ Ｐ明朝" w:eastAsia="ＭＳ Ｐ明朝" w:hAnsi="ＭＳ Ｐ明朝" w:hint="eastAsia"/>
                <w:sz w:val="20"/>
                <w:szCs w:val="20"/>
              </w:rPr>
              <w:t>本装置はヘッドスペースや熱分解ガスに対応した試料導入装置を備え、試料の形態に合わせた目的成分の質量分析が可能な機器で</w:t>
            </w:r>
            <w:r w:rsidR="005912EC" w:rsidRPr="005912EC">
              <w:rPr>
                <w:rFonts w:ascii="ＭＳ Ｐ明朝" w:eastAsia="ＭＳ Ｐ明朝" w:hAnsi="ＭＳ Ｐ明朝" w:hint="eastAsia"/>
                <w:sz w:val="20"/>
                <w:szCs w:val="20"/>
              </w:rPr>
              <w:t>す。</w:t>
            </w:r>
          </w:p>
        </w:tc>
      </w:tr>
      <w:tr w:rsidR="00F34D20" w:rsidTr="00600DC3">
        <w:tc>
          <w:tcPr>
            <w:tcW w:w="704" w:type="dxa"/>
            <w:vMerge/>
            <w:tcBorders>
              <w:left w:val="single" w:sz="18" w:space="0" w:color="948A54" w:themeColor="background2" w:themeShade="80"/>
              <w:bottom w:val="single" w:sz="18" w:space="0" w:color="948A54" w:themeColor="background2" w:themeShade="80"/>
              <w:right w:val="single" w:sz="12" w:space="0" w:color="948A54" w:themeColor="background2" w:themeShade="80"/>
            </w:tcBorders>
          </w:tcPr>
          <w:p w:rsidR="00F34D20" w:rsidRPr="00FE7849" w:rsidRDefault="00F34D20">
            <w:pPr>
              <w:rPr>
                <w:rFonts w:ascii="AR P丸ゴシック体M" w:eastAsia="AR P丸ゴシック体M" w:hAnsi="ＭＳ Ｐ明朝"/>
                <w:sz w:val="20"/>
                <w:szCs w:val="20"/>
              </w:rPr>
            </w:pPr>
          </w:p>
        </w:tc>
        <w:tc>
          <w:tcPr>
            <w:tcW w:w="3969" w:type="dxa"/>
            <w:tcBorders>
              <w:top w:val="single" w:sz="4" w:space="0" w:color="948A54" w:themeColor="background2" w:themeShade="80"/>
              <w:left w:val="single" w:sz="12" w:space="0" w:color="948A54" w:themeColor="background2" w:themeShade="80"/>
              <w:bottom w:val="single" w:sz="18" w:space="0" w:color="948A54" w:themeColor="background2" w:themeShade="80"/>
              <w:right w:val="single" w:sz="12" w:space="0" w:color="948A54" w:themeColor="background2" w:themeShade="80"/>
            </w:tcBorders>
          </w:tcPr>
          <w:p w:rsidR="00F34D20" w:rsidRDefault="005273D1" w:rsidP="00E80119">
            <w:pPr>
              <w:spacing w:line="0" w:lineRule="atLeast"/>
              <w:rPr>
                <w:rFonts w:ascii="Meiryo UI" w:eastAsia="Meiryo UI" w:hAnsi="Meiryo UI"/>
                <w:sz w:val="20"/>
                <w:szCs w:val="20"/>
              </w:rPr>
            </w:pPr>
            <w:r>
              <w:rPr>
                <w:rFonts w:ascii="ＭＳ Ｐゴシック" w:eastAsia="ＭＳ Ｐゴシック" w:hAnsi="ＭＳ Ｐゴシック"/>
                <w:noProof/>
                <w:sz w:val="24"/>
                <w:szCs w:val="24"/>
              </w:rPr>
              <w:drawing>
                <wp:anchor distT="0" distB="0" distL="114300" distR="114300" simplePos="0" relativeHeight="251744256" behindDoc="1" locked="0" layoutInCell="1" allowOverlap="1" wp14:anchorId="67ECFC8C" wp14:editId="09A165A6">
                  <wp:simplePos x="0" y="0"/>
                  <wp:positionH relativeFrom="column">
                    <wp:posOffset>1728470</wp:posOffset>
                  </wp:positionH>
                  <wp:positionV relativeFrom="page">
                    <wp:posOffset>-17780</wp:posOffset>
                  </wp:positionV>
                  <wp:extent cx="531360" cy="414720"/>
                  <wp:effectExtent l="0" t="0" r="2540" b="4445"/>
                  <wp:wrapNone/>
                  <wp:docPr id="1" name="図 1" descr="説明: JKA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JKAロゴ"/>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531360" cy="414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4D20" w:rsidRPr="002F6AD3">
              <w:rPr>
                <w:rFonts w:ascii="Meiryo UI" w:eastAsia="Meiryo UI" w:hAnsi="Meiryo UI" w:hint="eastAsia"/>
                <w:sz w:val="20"/>
                <w:szCs w:val="20"/>
              </w:rPr>
              <w:t>2)</w:t>
            </w:r>
            <w:r w:rsidR="005912EC">
              <w:rPr>
                <w:rFonts w:ascii="Meiryo UI" w:eastAsia="Meiryo UI" w:hAnsi="Meiryo UI" w:hint="eastAsia"/>
                <w:sz w:val="20"/>
                <w:szCs w:val="20"/>
              </w:rPr>
              <w:t>非接触３次元デジタイザー</w:t>
            </w:r>
          </w:p>
          <w:p w:rsidR="00E80119" w:rsidRPr="00B61E19" w:rsidRDefault="00B41266" w:rsidP="00E80119">
            <w:pPr>
              <w:spacing w:line="0" w:lineRule="atLeast"/>
              <w:rPr>
                <w:rFonts w:ascii="ＭＳ Ｐ明朝" w:eastAsia="ＭＳ Ｐ明朝" w:hAnsi="ＭＳ Ｐ明朝"/>
                <w:sz w:val="18"/>
                <w:szCs w:val="18"/>
              </w:rPr>
            </w:pPr>
            <w:r>
              <w:rPr>
                <w:rFonts w:ascii="Meiryo UI" w:eastAsia="Meiryo UI" w:hAnsi="Meiryo UI" w:hint="eastAsia"/>
                <w:sz w:val="20"/>
                <w:szCs w:val="20"/>
              </w:rPr>
              <w:t xml:space="preserve">　　　</w:t>
            </w:r>
            <w:r w:rsidRPr="00B61E19">
              <w:rPr>
                <w:rFonts w:ascii="ＭＳ Ｐ明朝" w:eastAsia="ＭＳ Ｐ明朝" w:hAnsi="ＭＳ Ｐ明朝" w:hint="eastAsia"/>
                <w:sz w:val="18"/>
                <w:szCs w:val="18"/>
              </w:rPr>
              <w:t>※（公財）ＪＫＡ</w:t>
            </w:r>
            <w:r w:rsidR="00711E36">
              <w:rPr>
                <w:rFonts w:ascii="ＭＳ Ｐ明朝" w:eastAsia="ＭＳ Ｐ明朝" w:hAnsi="ＭＳ Ｐ明朝" w:hint="eastAsia"/>
                <w:sz w:val="18"/>
                <w:szCs w:val="18"/>
              </w:rPr>
              <w:t xml:space="preserve"> H25</w:t>
            </w:r>
            <w:r w:rsidRPr="00B61E19">
              <w:rPr>
                <w:rFonts w:ascii="ＭＳ Ｐ明朝" w:eastAsia="ＭＳ Ｐ明朝" w:hAnsi="ＭＳ Ｐ明朝" w:hint="eastAsia"/>
                <w:sz w:val="18"/>
                <w:szCs w:val="18"/>
              </w:rPr>
              <w:t>補助</w:t>
            </w:r>
            <w:r w:rsidR="00787547" w:rsidRPr="00B61E19">
              <w:rPr>
                <w:rFonts w:ascii="ＭＳ Ｐ明朝" w:eastAsia="ＭＳ Ｐ明朝" w:hAnsi="ＭＳ Ｐ明朝" w:hint="eastAsia"/>
                <w:sz w:val="18"/>
                <w:szCs w:val="18"/>
              </w:rPr>
              <w:t>備品</w:t>
            </w:r>
          </w:p>
        </w:tc>
        <w:tc>
          <w:tcPr>
            <w:tcW w:w="6350" w:type="dxa"/>
            <w:tcBorders>
              <w:top w:val="single" w:sz="4" w:space="0" w:color="948A54" w:themeColor="background2" w:themeShade="80"/>
              <w:left w:val="single" w:sz="12" w:space="0" w:color="948A54" w:themeColor="background2" w:themeShade="80"/>
              <w:bottom w:val="single" w:sz="18" w:space="0" w:color="948A54" w:themeColor="background2" w:themeShade="80"/>
              <w:right w:val="single" w:sz="18" w:space="0" w:color="948A54" w:themeColor="background2" w:themeShade="80"/>
            </w:tcBorders>
            <w:vAlign w:val="center"/>
          </w:tcPr>
          <w:p w:rsidR="00F34D20" w:rsidRDefault="005912EC" w:rsidP="00AF1E52">
            <w:pPr>
              <w:spacing w:line="0" w:lineRule="atLeast"/>
              <w:jc w:val="both"/>
              <w:rPr>
                <w:rFonts w:ascii="ＭＳ Ｐ明朝" w:eastAsia="ＭＳ Ｐ明朝" w:hAnsi="ＭＳ Ｐ明朝"/>
                <w:sz w:val="20"/>
                <w:szCs w:val="20"/>
              </w:rPr>
            </w:pPr>
            <w:r w:rsidRPr="005912EC">
              <w:rPr>
                <w:rFonts w:ascii="ＭＳ Ｐ明朝" w:eastAsia="ＭＳ Ｐ明朝" w:hAnsi="ＭＳ Ｐ明朝" w:hint="eastAsia"/>
                <w:sz w:val="20"/>
                <w:szCs w:val="20"/>
              </w:rPr>
              <w:t>本装置は光学式により非接触で3次元の複雑な表面形状を点群データとして測定することが可能な機器です</w:t>
            </w:r>
            <w:r w:rsidR="00063A04">
              <w:rPr>
                <w:rFonts w:ascii="ＭＳ Ｐ明朝" w:eastAsia="ＭＳ Ｐ明朝" w:hAnsi="ＭＳ Ｐ明朝" w:hint="eastAsia"/>
                <w:sz w:val="20"/>
                <w:szCs w:val="20"/>
              </w:rPr>
              <w:t>。</w:t>
            </w:r>
          </w:p>
        </w:tc>
      </w:tr>
    </w:tbl>
    <w:p w:rsidR="001964C7" w:rsidRDefault="001964C7" w:rsidP="005273D1">
      <w:pPr>
        <w:spacing w:after="0"/>
      </w:pPr>
    </w:p>
    <w:p w:rsidR="001964C7" w:rsidRDefault="00191CFE" w:rsidP="00497C55">
      <w:pPr>
        <w:spacing w:after="0"/>
      </w:pPr>
      <w:r>
        <w:rPr>
          <w:rFonts w:hint="eastAsia"/>
        </w:rPr>
        <w:t>＝＝＝＝＝＝＝＝＝＝＝＝＝＝＝＝＝＝＝＝＝＝＝＝＝＝＝＝＝＝＝＝＝＝＝＝＝＝＝＝＝＝＝＝＝＝＝＝＝</w:t>
      </w:r>
    </w:p>
    <w:p w:rsidR="00191CFE" w:rsidRDefault="00191CFE" w:rsidP="00497C55">
      <w:pPr>
        <w:snapToGrid w:val="0"/>
        <w:spacing w:after="0" w:line="160" w:lineRule="atLeast"/>
        <w:jc w:val="center"/>
        <w:rPr>
          <w:rFonts w:ascii="HG丸ｺﾞｼｯｸM-PRO" w:eastAsia="HG丸ｺﾞｼｯｸM-PRO" w:cs="ＭＳ ゴシック"/>
          <w:spacing w:val="4"/>
          <w:sz w:val="44"/>
          <w:szCs w:val="44"/>
        </w:rPr>
      </w:pPr>
      <w:r w:rsidRPr="00191CFE">
        <w:rPr>
          <w:rFonts w:ascii="AR丸ゴシック体M" w:eastAsia="AR丸ゴシック体M" w:cs="ＭＳ ゴシック" w:hint="eastAsia"/>
          <w:b/>
          <w:spacing w:val="4"/>
          <w:sz w:val="36"/>
          <w:szCs w:val="36"/>
        </w:rPr>
        <w:t>参　加　申　込　書</w:t>
      </w:r>
    </w:p>
    <w:tbl>
      <w:tblPr>
        <w:tblW w:w="0" w:type="auto"/>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9"/>
        <w:gridCol w:w="3161"/>
        <w:gridCol w:w="3894"/>
      </w:tblGrid>
      <w:tr w:rsidR="00191CFE" w:rsidRPr="00C7154C" w:rsidTr="00073F98">
        <w:trPr>
          <w:trHeight w:val="570"/>
        </w:trPr>
        <w:tc>
          <w:tcPr>
            <w:tcW w:w="3369" w:type="dxa"/>
            <w:tcBorders>
              <w:top w:val="single" w:sz="12" w:space="0" w:color="000000"/>
              <w:left w:val="single" w:sz="12" w:space="0" w:color="000000"/>
              <w:bottom w:val="single" w:sz="12" w:space="0" w:color="000000"/>
              <w:right w:val="single" w:sz="12" w:space="0" w:color="000000"/>
            </w:tcBorders>
          </w:tcPr>
          <w:p w:rsidR="00191CFE" w:rsidRPr="000663D6" w:rsidRDefault="00191CFE" w:rsidP="00191CFE">
            <w:pPr>
              <w:suppressAutoHyphens/>
              <w:kinsoku w:val="0"/>
              <w:autoSpaceDE w:val="0"/>
              <w:autoSpaceDN w:val="0"/>
              <w:spacing w:after="0"/>
              <w:jc w:val="center"/>
              <w:rPr>
                <w:rFonts w:ascii="AR丸ゴシック体M" w:eastAsia="AR丸ゴシック体M"/>
                <w:b/>
                <w:sz w:val="24"/>
              </w:rPr>
            </w:pPr>
            <w:r w:rsidRPr="000663D6">
              <w:rPr>
                <w:rFonts w:ascii="AR丸ゴシック体M" w:eastAsia="AR丸ゴシック体M" w:cs="ＭＳ ゴシック" w:hint="eastAsia"/>
                <w:b/>
                <w:spacing w:val="2"/>
                <w:sz w:val="24"/>
              </w:rPr>
              <w:t>所属・役職名</w:t>
            </w:r>
          </w:p>
        </w:tc>
        <w:tc>
          <w:tcPr>
            <w:tcW w:w="3161" w:type="dxa"/>
            <w:tcBorders>
              <w:top w:val="single" w:sz="12" w:space="0" w:color="000000"/>
              <w:left w:val="single" w:sz="12" w:space="0" w:color="000000"/>
              <w:bottom w:val="single" w:sz="12" w:space="0" w:color="000000"/>
              <w:right w:val="single" w:sz="12" w:space="0" w:color="auto"/>
            </w:tcBorders>
          </w:tcPr>
          <w:p w:rsidR="00191CFE" w:rsidRPr="000663D6" w:rsidRDefault="00191CFE" w:rsidP="00191CFE">
            <w:pPr>
              <w:suppressAutoHyphens/>
              <w:kinsoku w:val="0"/>
              <w:autoSpaceDE w:val="0"/>
              <w:autoSpaceDN w:val="0"/>
              <w:spacing w:after="0"/>
              <w:jc w:val="center"/>
              <w:rPr>
                <w:rFonts w:ascii="AR丸ゴシック体M" w:eastAsia="AR丸ゴシック体M"/>
                <w:b/>
                <w:sz w:val="24"/>
              </w:rPr>
            </w:pPr>
            <w:r w:rsidRPr="000663D6">
              <w:rPr>
                <w:rFonts w:ascii="AR丸ゴシック体M" w:eastAsia="AR丸ゴシック体M" w:cs="ＭＳ ゴシック" w:hint="eastAsia"/>
                <w:b/>
                <w:spacing w:val="2"/>
                <w:sz w:val="24"/>
              </w:rPr>
              <w:t>氏　名</w:t>
            </w:r>
          </w:p>
        </w:tc>
        <w:tc>
          <w:tcPr>
            <w:tcW w:w="3894" w:type="dxa"/>
            <w:tcBorders>
              <w:top w:val="single" w:sz="12" w:space="0" w:color="000000"/>
              <w:left w:val="single" w:sz="12" w:space="0" w:color="auto"/>
              <w:bottom w:val="single" w:sz="12" w:space="0" w:color="000000"/>
              <w:right w:val="single" w:sz="12" w:space="0" w:color="000000"/>
            </w:tcBorders>
          </w:tcPr>
          <w:p w:rsidR="00191CFE" w:rsidRPr="000663D6" w:rsidRDefault="00191CFE" w:rsidP="00191CFE">
            <w:pPr>
              <w:suppressAutoHyphens/>
              <w:kinsoku w:val="0"/>
              <w:autoSpaceDE w:val="0"/>
              <w:autoSpaceDN w:val="0"/>
              <w:spacing w:after="0"/>
              <w:jc w:val="center"/>
              <w:rPr>
                <w:rFonts w:ascii="AR丸ゴシック体M" w:eastAsia="AR丸ゴシック体M"/>
                <w:b/>
                <w:sz w:val="24"/>
              </w:rPr>
            </w:pPr>
            <w:r w:rsidRPr="000663D6">
              <w:rPr>
                <w:rFonts w:ascii="AR丸ゴシック体M" w:eastAsia="AR丸ゴシック体M" w:hint="eastAsia"/>
                <w:b/>
                <w:sz w:val="24"/>
              </w:rPr>
              <w:t>ＴＥＬ</w:t>
            </w:r>
          </w:p>
        </w:tc>
      </w:tr>
      <w:tr w:rsidR="00191CFE" w:rsidRPr="00C7154C" w:rsidTr="00073F98">
        <w:trPr>
          <w:trHeight w:val="516"/>
        </w:trPr>
        <w:tc>
          <w:tcPr>
            <w:tcW w:w="3369" w:type="dxa"/>
            <w:tcBorders>
              <w:top w:val="single" w:sz="12" w:space="0" w:color="000000"/>
              <w:left w:val="single" w:sz="12" w:space="0" w:color="000000"/>
              <w:bottom w:val="single" w:sz="4" w:space="0" w:color="000000"/>
              <w:right w:val="single" w:sz="12" w:space="0" w:color="000000"/>
            </w:tcBorders>
          </w:tcPr>
          <w:p w:rsidR="00191CFE" w:rsidRPr="00C7154C" w:rsidRDefault="00191CFE" w:rsidP="00191CFE">
            <w:pPr>
              <w:suppressAutoHyphens/>
              <w:kinsoku w:val="0"/>
              <w:wordWrap w:val="0"/>
              <w:autoSpaceDE w:val="0"/>
              <w:autoSpaceDN w:val="0"/>
              <w:spacing w:after="0" w:line="234" w:lineRule="exact"/>
              <w:rPr>
                <w:rFonts w:ascii="HG丸ｺﾞｼｯｸM-PRO" w:eastAsia="HG丸ｺﾞｼｯｸM-PRO"/>
                <w:sz w:val="24"/>
              </w:rPr>
            </w:pPr>
          </w:p>
        </w:tc>
        <w:tc>
          <w:tcPr>
            <w:tcW w:w="3161" w:type="dxa"/>
            <w:tcBorders>
              <w:top w:val="single" w:sz="12" w:space="0" w:color="000000"/>
              <w:left w:val="single" w:sz="12" w:space="0" w:color="000000"/>
              <w:bottom w:val="single" w:sz="4" w:space="0" w:color="000000"/>
              <w:right w:val="single" w:sz="12" w:space="0" w:color="auto"/>
            </w:tcBorders>
          </w:tcPr>
          <w:p w:rsidR="00191CFE" w:rsidRPr="00C7154C" w:rsidRDefault="00191CFE" w:rsidP="00191CFE">
            <w:pPr>
              <w:suppressAutoHyphens/>
              <w:kinsoku w:val="0"/>
              <w:wordWrap w:val="0"/>
              <w:autoSpaceDE w:val="0"/>
              <w:autoSpaceDN w:val="0"/>
              <w:spacing w:after="0" w:line="234" w:lineRule="exact"/>
              <w:rPr>
                <w:rFonts w:ascii="HG丸ｺﾞｼｯｸM-PRO" w:eastAsia="HG丸ｺﾞｼｯｸM-PRO"/>
                <w:sz w:val="24"/>
              </w:rPr>
            </w:pPr>
          </w:p>
        </w:tc>
        <w:tc>
          <w:tcPr>
            <w:tcW w:w="3894" w:type="dxa"/>
            <w:tcBorders>
              <w:top w:val="single" w:sz="12" w:space="0" w:color="000000"/>
              <w:left w:val="single" w:sz="12" w:space="0" w:color="auto"/>
              <w:bottom w:val="single" w:sz="4" w:space="0" w:color="000000"/>
              <w:right w:val="single" w:sz="12" w:space="0" w:color="000000"/>
            </w:tcBorders>
          </w:tcPr>
          <w:p w:rsidR="00191CFE" w:rsidRPr="00C7154C" w:rsidRDefault="00191CFE" w:rsidP="00191CFE">
            <w:pPr>
              <w:suppressAutoHyphens/>
              <w:kinsoku w:val="0"/>
              <w:wordWrap w:val="0"/>
              <w:autoSpaceDE w:val="0"/>
              <w:autoSpaceDN w:val="0"/>
              <w:spacing w:after="0" w:line="234" w:lineRule="exact"/>
              <w:rPr>
                <w:rFonts w:ascii="HG丸ｺﾞｼｯｸM-PRO" w:eastAsia="HG丸ｺﾞｼｯｸM-PRO"/>
                <w:sz w:val="24"/>
              </w:rPr>
            </w:pPr>
          </w:p>
        </w:tc>
      </w:tr>
      <w:tr w:rsidR="00191CFE" w:rsidRPr="00C7154C" w:rsidTr="00073F98">
        <w:trPr>
          <w:trHeight w:val="558"/>
        </w:trPr>
        <w:tc>
          <w:tcPr>
            <w:tcW w:w="3369" w:type="dxa"/>
            <w:tcBorders>
              <w:top w:val="single" w:sz="4" w:space="0" w:color="000000"/>
              <w:left w:val="single" w:sz="12" w:space="0" w:color="000000"/>
              <w:bottom w:val="single" w:sz="4" w:space="0" w:color="000000"/>
              <w:right w:val="single" w:sz="12" w:space="0" w:color="000000"/>
            </w:tcBorders>
          </w:tcPr>
          <w:p w:rsidR="00191CFE" w:rsidRPr="00C7154C" w:rsidRDefault="00191CFE" w:rsidP="00191CFE">
            <w:pPr>
              <w:suppressAutoHyphens/>
              <w:kinsoku w:val="0"/>
              <w:wordWrap w:val="0"/>
              <w:autoSpaceDE w:val="0"/>
              <w:autoSpaceDN w:val="0"/>
              <w:spacing w:after="0" w:line="234" w:lineRule="exact"/>
              <w:rPr>
                <w:rFonts w:ascii="HG丸ｺﾞｼｯｸM-PRO" w:eastAsia="HG丸ｺﾞｼｯｸM-PRO"/>
                <w:sz w:val="24"/>
              </w:rPr>
            </w:pPr>
          </w:p>
        </w:tc>
        <w:tc>
          <w:tcPr>
            <w:tcW w:w="3161" w:type="dxa"/>
            <w:tcBorders>
              <w:top w:val="single" w:sz="4" w:space="0" w:color="000000"/>
              <w:left w:val="single" w:sz="12" w:space="0" w:color="000000"/>
              <w:bottom w:val="single" w:sz="4" w:space="0" w:color="000000"/>
              <w:right w:val="single" w:sz="12" w:space="0" w:color="auto"/>
            </w:tcBorders>
          </w:tcPr>
          <w:p w:rsidR="00191CFE" w:rsidRPr="00C7154C" w:rsidRDefault="00191CFE" w:rsidP="00191CFE">
            <w:pPr>
              <w:suppressAutoHyphens/>
              <w:kinsoku w:val="0"/>
              <w:wordWrap w:val="0"/>
              <w:autoSpaceDE w:val="0"/>
              <w:autoSpaceDN w:val="0"/>
              <w:spacing w:after="0" w:line="234" w:lineRule="exact"/>
              <w:rPr>
                <w:rFonts w:ascii="HG丸ｺﾞｼｯｸM-PRO" w:eastAsia="HG丸ｺﾞｼｯｸM-PRO"/>
                <w:sz w:val="24"/>
              </w:rPr>
            </w:pPr>
          </w:p>
        </w:tc>
        <w:tc>
          <w:tcPr>
            <w:tcW w:w="3894" w:type="dxa"/>
            <w:tcBorders>
              <w:top w:val="single" w:sz="4" w:space="0" w:color="000000"/>
              <w:left w:val="single" w:sz="12" w:space="0" w:color="auto"/>
              <w:bottom w:val="single" w:sz="4" w:space="0" w:color="000000"/>
              <w:right w:val="single" w:sz="12" w:space="0" w:color="000000"/>
            </w:tcBorders>
          </w:tcPr>
          <w:p w:rsidR="00191CFE" w:rsidRPr="00C7154C" w:rsidRDefault="00191CFE" w:rsidP="00191CFE">
            <w:pPr>
              <w:suppressAutoHyphens/>
              <w:kinsoku w:val="0"/>
              <w:wordWrap w:val="0"/>
              <w:autoSpaceDE w:val="0"/>
              <w:autoSpaceDN w:val="0"/>
              <w:spacing w:after="0" w:line="234" w:lineRule="exact"/>
              <w:rPr>
                <w:rFonts w:ascii="HG丸ｺﾞｼｯｸM-PRO" w:eastAsia="HG丸ｺﾞｼｯｸM-PRO"/>
                <w:sz w:val="24"/>
              </w:rPr>
            </w:pPr>
          </w:p>
        </w:tc>
      </w:tr>
      <w:tr w:rsidR="00191CFE" w:rsidRPr="00C7154C" w:rsidTr="00073F98">
        <w:trPr>
          <w:trHeight w:val="552"/>
        </w:trPr>
        <w:tc>
          <w:tcPr>
            <w:tcW w:w="3369" w:type="dxa"/>
            <w:tcBorders>
              <w:top w:val="single" w:sz="4" w:space="0" w:color="000000"/>
              <w:left w:val="single" w:sz="12" w:space="0" w:color="000000"/>
              <w:bottom w:val="single" w:sz="12" w:space="0" w:color="auto"/>
              <w:right w:val="single" w:sz="12" w:space="0" w:color="000000"/>
            </w:tcBorders>
          </w:tcPr>
          <w:p w:rsidR="00191CFE" w:rsidRPr="00C7154C" w:rsidRDefault="00191CFE" w:rsidP="00191CFE">
            <w:pPr>
              <w:suppressAutoHyphens/>
              <w:kinsoku w:val="0"/>
              <w:wordWrap w:val="0"/>
              <w:autoSpaceDE w:val="0"/>
              <w:autoSpaceDN w:val="0"/>
              <w:spacing w:after="0" w:line="234" w:lineRule="exact"/>
              <w:rPr>
                <w:rFonts w:ascii="HG丸ｺﾞｼｯｸM-PRO" w:eastAsia="HG丸ｺﾞｼｯｸM-PRO"/>
                <w:sz w:val="24"/>
              </w:rPr>
            </w:pPr>
          </w:p>
        </w:tc>
        <w:tc>
          <w:tcPr>
            <w:tcW w:w="3161" w:type="dxa"/>
            <w:tcBorders>
              <w:top w:val="single" w:sz="4" w:space="0" w:color="000000"/>
              <w:left w:val="single" w:sz="12" w:space="0" w:color="000000"/>
              <w:bottom w:val="single" w:sz="12" w:space="0" w:color="auto"/>
              <w:right w:val="single" w:sz="12" w:space="0" w:color="auto"/>
            </w:tcBorders>
          </w:tcPr>
          <w:p w:rsidR="00191CFE" w:rsidRPr="00C7154C" w:rsidRDefault="00191CFE" w:rsidP="00191CFE">
            <w:pPr>
              <w:suppressAutoHyphens/>
              <w:kinsoku w:val="0"/>
              <w:wordWrap w:val="0"/>
              <w:autoSpaceDE w:val="0"/>
              <w:autoSpaceDN w:val="0"/>
              <w:spacing w:after="0" w:line="234" w:lineRule="exact"/>
              <w:rPr>
                <w:rFonts w:ascii="HG丸ｺﾞｼｯｸM-PRO" w:eastAsia="HG丸ｺﾞｼｯｸM-PRO"/>
                <w:sz w:val="24"/>
              </w:rPr>
            </w:pPr>
          </w:p>
        </w:tc>
        <w:tc>
          <w:tcPr>
            <w:tcW w:w="3894" w:type="dxa"/>
            <w:tcBorders>
              <w:top w:val="single" w:sz="4" w:space="0" w:color="000000"/>
              <w:left w:val="single" w:sz="12" w:space="0" w:color="auto"/>
              <w:bottom w:val="single" w:sz="12" w:space="0" w:color="auto"/>
              <w:right w:val="single" w:sz="12" w:space="0" w:color="000000"/>
            </w:tcBorders>
          </w:tcPr>
          <w:p w:rsidR="00191CFE" w:rsidRPr="00C7154C" w:rsidRDefault="00191CFE" w:rsidP="00191CFE">
            <w:pPr>
              <w:suppressAutoHyphens/>
              <w:kinsoku w:val="0"/>
              <w:wordWrap w:val="0"/>
              <w:autoSpaceDE w:val="0"/>
              <w:autoSpaceDN w:val="0"/>
              <w:spacing w:after="0" w:line="234" w:lineRule="exact"/>
              <w:rPr>
                <w:rFonts w:ascii="HG丸ｺﾞｼｯｸM-PRO" w:eastAsia="HG丸ｺﾞｼｯｸM-PRO"/>
                <w:sz w:val="24"/>
              </w:rPr>
            </w:pPr>
          </w:p>
        </w:tc>
      </w:tr>
    </w:tbl>
    <w:p w:rsidR="00191CFE" w:rsidRPr="00191CFE" w:rsidRDefault="00191CFE" w:rsidP="004838AC">
      <w:pPr>
        <w:snapToGrid w:val="0"/>
        <w:spacing w:after="0"/>
        <w:rPr>
          <w:rFonts w:ascii="AR丸ゴシック体M" w:eastAsia="AR丸ゴシック体M" w:cs="ＭＳ ゴシック"/>
        </w:rPr>
      </w:pPr>
      <w:r w:rsidRPr="00C7154C">
        <w:rPr>
          <w:rFonts w:ascii="HG丸ｺﾞｼｯｸM-PRO" w:eastAsia="HG丸ｺﾞｼｯｸM-PRO" w:cs="ＭＳ ゴシック" w:hint="eastAsia"/>
        </w:rPr>
        <w:t xml:space="preserve">  </w:t>
      </w:r>
    </w:p>
    <w:p w:rsidR="00191CFE" w:rsidRPr="00953088" w:rsidRDefault="00497C55" w:rsidP="004838AC">
      <w:pPr>
        <w:snapToGrid w:val="0"/>
        <w:spacing w:after="0"/>
        <w:ind w:leftChars="199" w:left="438" w:firstLineChars="1" w:firstLine="2"/>
        <w:rPr>
          <w:rFonts w:ascii="HG丸ｺﾞｼｯｸM-PRO" w:eastAsia="HG丸ｺﾞｼｯｸM-PRO" w:hAnsi="HG丸ｺﾞｼｯｸM-PRO"/>
          <w:b/>
        </w:rPr>
      </w:pPr>
      <w:r>
        <w:rPr>
          <w:rFonts w:ascii="HG丸ｺﾞｼｯｸM-PRO" w:eastAsia="HG丸ｺﾞｼｯｸM-PRO" w:hAnsi="HG丸ｺﾞｼｯｸM-PRO" w:cs="ＭＳ ゴシック" w:hint="eastAsia"/>
          <w:b/>
          <w:spacing w:val="2"/>
          <w:sz w:val="24"/>
        </w:rPr>
        <w:t>お</w:t>
      </w:r>
      <w:r w:rsidR="00191CFE" w:rsidRPr="00953088">
        <w:rPr>
          <w:rFonts w:ascii="HG丸ｺﾞｼｯｸM-PRO" w:eastAsia="HG丸ｺﾞｼｯｸM-PRO" w:hAnsi="HG丸ｺﾞｼｯｸM-PRO" w:cs="ＭＳ ゴシック" w:hint="eastAsia"/>
          <w:b/>
          <w:spacing w:val="2"/>
          <w:sz w:val="24"/>
        </w:rPr>
        <w:t>申</w:t>
      </w:r>
      <w:r>
        <w:rPr>
          <w:rFonts w:ascii="HG丸ｺﾞｼｯｸM-PRO" w:eastAsia="HG丸ｺﾞｼｯｸM-PRO" w:hAnsi="HG丸ｺﾞｼｯｸM-PRO" w:cs="ＭＳ ゴシック" w:hint="eastAsia"/>
          <w:b/>
          <w:spacing w:val="2"/>
          <w:sz w:val="24"/>
        </w:rPr>
        <w:t>し</w:t>
      </w:r>
      <w:r w:rsidR="00191CFE" w:rsidRPr="00953088">
        <w:rPr>
          <w:rFonts w:ascii="HG丸ｺﾞｼｯｸM-PRO" w:eastAsia="HG丸ｺﾞｼｯｸM-PRO" w:hAnsi="HG丸ｺﾞｼｯｸM-PRO" w:cs="ＭＳ ゴシック" w:hint="eastAsia"/>
          <w:b/>
          <w:spacing w:val="2"/>
          <w:sz w:val="24"/>
        </w:rPr>
        <w:t>込</w:t>
      </w:r>
      <w:r>
        <w:rPr>
          <w:rFonts w:ascii="HG丸ｺﾞｼｯｸM-PRO" w:eastAsia="HG丸ｺﾞｼｯｸM-PRO" w:hAnsi="HG丸ｺﾞｼｯｸM-PRO" w:cs="ＭＳ ゴシック" w:hint="eastAsia"/>
          <w:b/>
          <w:spacing w:val="2"/>
          <w:sz w:val="24"/>
        </w:rPr>
        <w:t>み先およびお</w:t>
      </w:r>
      <w:r w:rsidR="00191CFE" w:rsidRPr="00953088">
        <w:rPr>
          <w:rFonts w:ascii="HG丸ｺﾞｼｯｸM-PRO" w:eastAsia="HG丸ｺﾞｼｯｸM-PRO" w:hAnsi="HG丸ｺﾞｼｯｸM-PRO" w:cs="ＭＳ ゴシック" w:hint="eastAsia"/>
          <w:b/>
          <w:spacing w:val="2"/>
          <w:sz w:val="24"/>
        </w:rPr>
        <w:t>問</w:t>
      </w:r>
      <w:r>
        <w:rPr>
          <w:rFonts w:ascii="HG丸ｺﾞｼｯｸM-PRO" w:eastAsia="HG丸ｺﾞｼｯｸM-PRO" w:hAnsi="HG丸ｺﾞｼｯｸM-PRO" w:cs="ＭＳ ゴシック" w:hint="eastAsia"/>
          <w:b/>
          <w:spacing w:val="2"/>
          <w:sz w:val="24"/>
        </w:rPr>
        <w:t>い</w:t>
      </w:r>
      <w:r w:rsidR="00191CFE" w:rsidRPr="00953088">
        <w:rPr>
          <w:rFonts w:ascii="HG丸ｺﾞｼｯｸM-PRO" w:eastAsia="HG丸ｺﾞｼｯｸM-PRO" w:hAnsi="HG丸ｺﾞｼｯｸM-PRO" w:cs="ＭＳ ゴシック" w:hint="eastAsia"/>
          <w:b/>
          <w:spacing w:val="2"/>
          <w:sz w:val="24"/>
        </w:rPr>
        <w:t>合</w:t>
      </w:r>
      <w:r>
        <w:rPr>
          <w:rFonts w:ascii="HG丸ｺﾞｼｯｸM-PRO" w:eastAsia="HG丸ｺﾞｼｯｸM-PRO" w:hAnsi="HG丸ｺﾞｼｯｸM-PRO" w:cs="ＭＳ ゴシック" w:hint="eastAsia"/>
          <w:b/>
          <w:spacing w:val="2"/>
          <w:sz w:val="24"/>
        </w:rPr>
        <w:t>わせ</w:t>
      </w:r>
      <w:r w:rsidR="00191CFE" w:rsidRPr="00953088">
        <w:rPr>
          <w:rFonts w:ascii="HG丸ｺﾞｼｯｸM-PRO" w:eastAsia="HG丸ｺﾞｼｯｸM-PRO" w:hAnsi="HG丸ｺﾞｼｯｸM-PRO" w:cs="ＭＳ ゴシック" w:hint="eastAsia"/>
          <w:b/>
          <w:spacing w:val="2"/>
          <w:sz w:val="24"/>
        </w:rPr>
        <w:t>先：三重県工業研究所</w:t>
      </w:r>
      <w:r w:rsidR="000663D6" w:rsidRPr="00953088">
        <w:rPr>
          <w:rFonts w:ascii="HG丸ｺﾞｼｯｸM-PRO" w:eastAsia="HG丸ｺﾞｼｯｸM-PRO" w:hAnsi="HG丸ｺﾞｼｯｸM-PRO" w:cs="ＭＳ ゴシック" w:hint="eastAsia"/>
          <w:b/>
          <w:spacing w:val="2"/>
          <w:sz w:val="24"/>
        </w:rPr>
        <w:t xml:space="preserve"> 企画調整課（担当：</w:t>
      </w:r>
      <w:r w:rsidR="00191CFE" w:rsidRPr="00953088">
        <w:rPr>
          <w:rFonts w:ascii="HG丸ｺﾞｼｯｸM-PRO" w:eastAsia="HG丸ｺﾞｼｯｸM-PRO" w:hAnsi="HG丸ｺﾞｼｯｸM-PRO" w:cs="ＭＳ ゴシック" w:hint="eastAsia"/>
          <w:b/>
          <w:spacing w:val="2"/>
          <w:sz w:val="24"/>
        </w:rPr>
        <w:t>辻・山﨑</w:t>
      </w:r>
      <w:r w:rsidR="000663D6" w:rsidRPr="00953088">
        <w:rPr>
          <w:rFonts w:ascii="HG丸ｺﾞｼｯｸM-PRO" w:eastAsia="HG丸ｺﾞｼｯｸM-PRO" w:hAnsi="HG丸ｺﾞｼｯｸM-PRO" w:cs="ＭＳ ゴシック" w:hint="eastAsia"/>
          <w:b/>
          <w:spacing w:val="2"/>
          <w:sz w:val="24"/>
        </w:rPr>
        <w:t>）</w:t>
      </w:r>
    </w:p>
    <w:p w:rsidR="00191CFE" w:rsidRPr="00191CFE" w:rsidRDefault="00B41266" w:rsidP="00B41266">
      <w:pPr>
        <w:spacing w:after="0" w:line="320" w:lineRule="exact"/>
        <w:ind w:firstLineChars="200" w:firstLine="440"/>
        <w:rPr>
          <w:rFonts w:ascii="AR丸ゴシック体M" w:eastAsia="AR丸ゴシック体M" w:cs="ＭＳ ゴシック"/>
          <w:spacing w:val="2"/>
          <w:sz w:val="24"/>
        </w:rPr>
      </w:pPr>
      <w:r>
        <w:rPr>
          <w:rFonts w:ascii="AR丸ゴシック体M" w:eastAsia="AR丸ゴシック体M" w:hAnsi="ＭＳ ゴシック" w:cs="ＭＳ ゴシック"/>
          <w:noProof/>
          <w:spacing w:val="4"/>
          <w:szCs w:val="21"/>
        </w:rPr>
        <w:drawing>
          <wp:anchor distT="0" distB="0" distL="114300" distR="114300" simplePos="0" relativeHeight="251740160" behindDoc="0" locked="0" layoutInCell="1" allowOverlap="1" wp14:anchorId="4241C531" wp14:editId="7036CA48">
            <wp:simplePos x="0" y="0"/>
            <wp:positionH relativeFrom="column">
              <wp:posOffset>3880485</wp:posOffset>
            </wp:positionH>
            <wp:positionV relativeFrom="paragraph">
              <wp:posOffset>144145</wp:posOffset>
            </wp:positionV>
            <wp:extent cx="3066480" cy="2647440"/>
            <wp:effectExtent l="0" t="0" r="635" b="63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66480" cy="2647440"/>
                    </a:xfrm>
                    <a:prstGeom prst="rect">
                      <a:avLst/>
                    </a:prstGeom>
                    <a:noFill/>
                    <a:ln>
                      <a:noFill/>
                    </a:ln>
                  </pic:spPr>
                </pic:pic>
              </a:graphicData>
            </a:graphic>
            <wp14:sizeRelH relativeFrom="page">
              <wp14:pctWidth>0</wp14:pctWidth>
            </wp14:sizeRelH>
            <wp14:sizeRelV relativeFrom="page">
              <wp14:pctHeight>0</wp14:pctHeight>
            </wp14:sizeRelV>
          </wp:anchor>
        </w:drawing>
      </w:r>
      <w:r w:rsidR="00191CFE" w:rsidRPr="00191CFE">
        <w:rPr>
          <w:rFonts w:ascii="AR丸ゴシック体M" w:eastAsia="AR丸ゴシック体M" w:hAnsi="ＭＳ 明朝" w:cs="ＭＳ ゴシック" w:hint="eastAsia"/>
          <w:spacing w:val="2"/>
        </w:rPr>
        <w:t xml:space="preserve">（〒514-0819　津市高茶屋5丁目5-45）  </w:t>
      </w:r>
    </w:p>
    <w:p w:rsidR="00191CFE" w:rsidRPr="00191CFE" w:rsidRDefault="00191CFE" w:rsidP="00B41266">
      <w:pPr>
        <w:spacing w:after="0"/>
        <w:ind w:firstLineChars="300" w:firstLine="672"/>
        <w:rPr>
          <w:rFonts w:ascii="AR丸ゴシック体M" w:eastAsia="AR丸ゴシック体M" w:hAnsi="ＭＳ ゴシック" w:cs="ＭＳ ゴシック"/>
          <w:spacing w:val="4"/>
          <w:szCs w:val="21"/>
        </w:rPr>
      </w:pPr>
      <w:r w:rsidRPr="00191CFE">
        <w:rPr>
          <w:rFonts w:ascii="AR丸ゴシック体M" w:eastAsia="AR丸ゴシック体M" w:hAnsi="ＭＳ 明朝" w:cs="ＭＳ ゴシック" w:hint="eastAsia"/>
          <w:spacing w:val="2"/>
        </w:rPr>
        <w:t>TEL 059-234-4037／</w:t>
      </w:r>
      <w:r w:rsidRPr="00191CFE">
        <w:rPr>
          <w:rFonts w:ascii="AR丸ゴシック体M" w:eastAsia="AR丸ゴシック体M" w:hAnsi="ＭＳ ゴシック" w:cs="ＭＳ ゴシック" w:hint="eastAsia"/>
          <w:spacing w:val="4"/>
          <w:szCs w:val="21"/>
        </w:rPr>
        <w:t>FAX</w:t>
      </w:r>
      <w:r w:rsidRPr="00191CFE">
        <w:rPr>
          <w:rFonts w:ascii="AR丸ゴシック体M" w:eastAsia="AR丸ゴシック体M" w:cs="ＭＳ ゴシック" w:hint="eastAsia"/>
          <w:spacing w:val="4"/>
          <w:szCs w:val="21"/>
        </w:rPr>
        <w:t xml:space="preserve"> </w:t>
      </w:r>
      <w:r w:rsidRPr="00191CFE">
        <w:rPr>
          <w:rFonts w:ascii="AR丸ゴシック体M" w:eastAsia="AR丸ゴシック体M" w:hAnsi="ＭＳ ゴシック" w:cs="ＭＳ ゴシック" w:hint="eastAsia"/>
          <w:spacing w:val="4"/>
          <w:szCs w:val="21"/>
        </w:rPr>
        <w:t>059-234-3982</w:t>
      </w:r>
    </w:p>
    <w:p w:rsidR="00191CFE" w:rsidRPr="006651E5" w:rsidRDefault="00191CFE" w:rsidP="004838AC">
      <w:pPr>
        <w:spacing w:after="80"/>
        <w:ind w:firstLineChars="300" w:firstLine="684"/>
        <w:rPr>
          <w:rFonts w:ascii="AR丸ゴシック体M" w:eastAsia="AR丸ゴシック体M" w:hAnsi="ＭＳ 明朝"/>
        </w:rPr>
      </w:pPr>
      <w:r w:rsidRPr="00191CFE">
        <w:rPr>
          <w:rFonts w:ascii="AR丸ゴシック体M" w:eastAsia="AR丸ゴシック体M" w:hAnsi="ＭＳ ゴシック" w:cs="ＭＳ ゴシック" w:hint="eastAsia"/>
          <w:spacing w:val="4"/>
          <w:szCs w:val="21"/>
        </w:rPr>
        <w:t>E-Mail：</w:t>
      </w:r>
      <w:proofErr w:type="spellStart"/>
      <w:r w:rsidRPr="00191CFE">
        <w:rPr>
          <w:rFonts w:ascii="AR丸ゴシック体M" w:eastAsia="AR丸ゴシック体M" w:hAnsi="ＭＳ ゴシック" w:cs="ＭＳ ゴシック" w:hint="eastAsia"/>
          <w:spacing w:val="4"/>
          <w:szCs w:val="21"/>
        </w:rPr>
        <w:t>kougi</w:t>
      </w:r>
      <w:proofErr w:type="spellEnd"/>
      <w:r w:rsidRPr="00191CFE">
        <w:rPr>
          <w:rFonts w:ascii="AR丸ゴシック体M" w:eastAsia="AR丸ゴシック体M" w:hAnsi="ＭＳ ゴシック" w:cs="ＭＳ ゴシック" w:hint="eastAsia"/>
          <w:spacing w:val="4"/>
          <w:szCs w:val="21"/>
        </w:rPr>
        <w:t>＠pref.mie.jp</w:t>
      </w:r>
    </w:p>
    <w:p w:rsidR="000663D6" w:rsidRPr="00953088" w:rsidRDefault="00AF4168" w:rsidP="00073F98">
      <w:pPr>
        <w:spacing w:after="0"/>
        <w:ind w:leftChars="199" w:left="438" w:firstLineChars="101" w:firstLine="222"/>
        <w:rPr>
          <w:rFonts w:ascii="ＭＳ Ｐ明朝" w:eastAsia="ＭＳ Ｐ明朝" w:hAnsi="ＭＳ Ｐ明朝"/>
        </w:rPr>
      </w:pPr>
      <w:r>
        <w:rPr>
          <w:rFonts w:ascii="ＭＳ Ｐ明朝" w:eastAsia="ＭＳ Ｐ明朝" w:hAnsi="ＭＳ Ｐ明朝" w:hint="eastAsia"/>
        </w:rPr>
        <w:t>なお、この申込手続きは</w:t>
      </w:r>
      <w:r w:rsidR="00191CFE" w:rsidRPr="00953088">
        <w:rPr>
          <w:rFonts w:ascii="ＭＳ Ｐ明朝" w:eastAsia="ＭＳ Ｐ明朝" w:hAnsi="ＭＳ Ｐ明朝" w:hint="eastAsia"/>
        </w:rPr>
        <w:t>準備の都合上行うもの</w:t>
      </w:r>
      <w:r>
        <w:rPr>
          <w:rFonts w:ascii="ＭＳ Ｐ明朝" w:eastAsia="ＭＳ Ｐ明朝" w:hAnsi="ＭＳ Ｐ明朝" w:hint="eastAsia"/>
        </w:rPr>
        <w:t>であり、</w:t>
      </w:r>
    </w:p>
    <w:p w:rsidR="00324078" w:rsidRDefault="00AF4168" w:rsidP="00AF4168">
      <w:pPr>
        <w:spacing w:after="0"/>
        <w:ind w:leftChars="199" w:left="438" w:firstLineChars="1" w:firstLine="2"/>
        <w:rPr>
          <w:rFonts w:ascii="ＭＳ Ｐ明朝" w:eastAsia="ＭＳ Ｐ明朝" w:hAnsi="ＭＳ Ｐ明朝"/>
        </w:rPr>
      </w:pPr>
      <w:r>
        <w:rPr>
          <w:rFonts w:ascii="ＭＳ Ｐ明朝" w:eastAsia="ＭＳ Ｐ明朝" w:hAnsi="ＭＳ Ｐ明朝" w:hint="eastAsia"/>
        </w:rPr>
        <w:t>申込者の個人情報を</w:t>
      </w:r>
      <w:r w:rsidR="00324078">
        <w:rPr>
          <w:rFonts w:ascii="ＭＳ Ｐ明朝" w:eastAsia="ＭＳ Ｐ明朝" w:hAnsi="ＭＳ Ｐ明朝" w:hint="eastAsia"/>
        </w:rPr>
        <w:t>本</w:t>
      </w:r>
      <w:r w:rsidR="00191CFE" w:rsidRPr="00953088">
        <w:rPr>
          <w:rFonts w:ascii="ＭＳ Ｐ明朝" w:eastAsia="ＭＳ Ｐ明朝" w:hAnsi="ＭＳ Ｐ明朝" w:hint="eastAsia"/>
        </w:rPr>
        <w:t>目的</w:t>
      </w:r>
      <w:r>
        <w:rPr>
          <w:rFonts w:ascii="ＭＳ Ｐ明朝" w:eastAsia="ＭＳ Ｐ明朝" w:hAnsi="ＭＳ Ｐ明朝" w:hint="eastAsia"/>
        </w:rPr>
        <w:t>以外に使用</w:t>
      </w:r>
      <w:r w:rsidR="00191CFE" w:rsidRPr="00953088">
        <w:rPr>
          <w:rFonts w:ascii="ＭＳ Ｐ明朝" w:eastAsia="ＭＳ Ｐ明朝" w:hAnsi="ＭＳ Ｐ明朝" w:hint="eastAsia"/>
        </w:rPr>
        <w:t>することはあり</w:t>
      </w:r>
    </w:p>
    <w:p w:rsidR="00191CFE" w:rsidRPr="00953088" w:rsidRDefault="00191CFE" w:rsidP="00AF4168">
      <w:pPr>
        <w:spacing w:after="0"/>
        <w:ind w:leftChars="199" w:left="438" w:firstLineChars="1" w:firstLine="2"/>
        <w:rPr>
          <w:rFonts w:ascii="ＭＳ Ｐ明朝" w:eastAsia="ＭＳ Ｐ明朝" w:hAnsi="ＭＳ Ｐ明朝"/>
        </w:rPr>
      </w:pPr>
      <w:r w:rsidRPr="00953088">
        <w:rPr>
          <w:rFonts w:ascii="ＭＳ Ｐ明朝" w:eastAsia="ＭＳ Ｐ明朝" w:hAnsi="ＭＳ Ｐ明朝" w:hint="eastAsia"/>
        </w:rPr>
        <w:t>ません。</w:t>
      </w:r>
    </w:p>
    <w:p w:rsidR="006B55A4" w:rsidRDefault="000663D6" w:rsidP="006B55A4">
      <w:pPr>
        <w:spacing w:after="0"/>
        <w:ind w:firstLineChars="200" w:firstLine="442"/>
        <w:rPr>
          <w:rFonts w:ascii="ＭＳ Ｐゴシック" w:eastAsia="ＭＳ Ｐゴシック" w:hAnsi="ＭＳ Ｐゴシック"/>
          <w:szCs w:val="21"/>
        </w:rPr>
      </w:pPr>
      <w:r w:rsidRPr="00953088">
        <w:rPr>
          <w:rFonts w:ascii="ＭＳ Ｐゴシック" w:eastAsia="ＭＳ Ｐゴシック" w:hAnsi="ＭＳ Ｐゴシック" w:hint="eastAsia"/>
          <w:b/>
          <w:szCs w:val="21"/>
        </w:rPr>
        <w:t>【参加申込】</w:t>
      </w:r>
      <w:r w:rsidRPr="00953088">
        <w:rPr>
          <w:rFonts w:ascii="ＭＳ Ｐゴシック" w:eastAsia="ＭＳ Ｐゴシック" w:hAnsi="ＭＳ Ｐゴシック" w:hint="eastAsia"/>
          <w:szCs w:val="21"/>
        </w:rPr>
        <w:t xml:space="preserve">　</w:t>
      </w:r>
      <w:r w:rsidR="00191CFE" w:rsidRPr="00953088">
        <w:rPr>
          <w:rFonts w:ascii="ＭＳ Ｐゴシック" w:eastAsia="ＭＳ Ｐゴシック" w:hAnsi="ＭＳ Ｐゴシック" w:hint="eastAsia"/>
          <w:szCs w:val="21"/>
        </w:rPr>
        <w:t>必要事項をご記入のうえ、</w:t>
      </w:r>
      <w:r w:rsidR="006B55A4">
        <w:rPr>
          <w:rFonts w:ascii="ＭＳ Ｐゴシック" w:eastAsia="ＭＳ Ｐゴシック" w:hAnsi="ＭＳ Ｐゴシック" w:hint="eastAsia"/>
          <w:szCs w:val="21"/>
        </w:rPr>
        <w:t>郵送、</w:t>
      </w:r>
      <w:r w:rsidR="00191CFE" w:rsidRPr="00953088">
        <w:rPr>
          <w:rFonts w:ascii="ＭＳ Ｐゴシック" w:eastAsia="ＭＳ Ｐゴシック" w:hAnsi="ＭＳ Ｐゴシック" w:hint="eastAsia"/>
          <w:szCs w:val="21"/>
        </w:rPr>
        <w:t>ＦＡＸ、電子</w:t>
      </w:r>
    </w:p>
    <w:p w:rsidR="00191CFE" w:rsidRPr="00953088" w:rsidRDefault="000663D6" w:rsidP="006B55A4">
      <w:pPr>
        <w:spacing w:after="0"/>
        <w:ind w:firstLineChars="300" w:firstLine="660"/>
        <w:rPr>
          <w:rFonts w:ascii="ＭＳ Ｐゴシック" w:eastAsia="ＭＳ Ｐゴシック" w:hAnsi="ＭＳ Ｐゴシック"/>
          <w:szCs w:val="21"/>
        </w:rPr>
      </w:pPr>
      <w:r w:rsidRPr="00953088">
        <w:rPr>
          <w:rFonts w:ascii="ＭＳ Ｐゴシック" w:eastAsia="ＭＳ Ｐゴシック" w:hAnsi="ＭＳ Ｐゴシック" w:hint="eastAsia"/>
          <w:szCs w:val="21"/>
        </w:rPr>
        <w:t>メール</w:t>
      </w:r>
      <w:r w:rsidR="006B55A4">
        <w:rPr>
          <w:rFonts w:ascii="ＭＳ Ｐゴシック" w:eastAsia="ＭＳ Ｐゴシック" w:hAnsi="ＭＳ Ｐゴシック" w:hint="eastAsia"/>
          <w:szCs w:val="21"/>
        </w:rPr>
        <w:t>のいずれか</w:t>
      </w:r>
      <w:r w:rsidRPr="00953088">
        <w:rPr>
          <w:rFonts w:ascii="ＭＳ Ｐゴシック" w:eastAsia="ＭＳ Ｐゴシック" w:hAnsi="ＭＳ Ｐゴシック" w:hint="eastAsia"/>
          <w:szCs w:val="21"/>
        </w:rPr>
        <w:t>で</w:t>
      </w:r>
      <w:r w:rsidR="00191CFE" w:rsidRPr="00953088">
        <w:rPr>
          <w:rFonts w:ascii="ＭＳ Ｐゴシック" w:eastAsia="ＭＳ Ｐゴシック" w:hAnsi="ＭＳ Ｐゴシック" w:hint="eastAsia"/>
          <w:szCs w:val="21"/>
        </w:rPr>
        <w:t>上記</w:t>
      </w:r>
      <w:r w:rsidRPr="00953088">
        <w:rPr>
          <w:rFonts w:ascii="ＭＳ Ｐゴシック" w:eastAsia="ＭＳ Ｐゴシック" w:hAnsi="ＭＳ Ｐゴシック" w:hint="eastAsia"/>
          <w:szCs w:val="21"/>
        </w:rPr>
        <w:t>の</w:t>
      </w:r>
      <w:r w:rsidR="00191CFE" w:rsidRPr="00953088">
        <w:rPr>
          <w:rFonts w:ascii="ＭＳ Ｐゴシック" w:eastAsia="ＭＳ Ｐゴシック" w:hAnsi="ＭＳ Ｐゴシック" w:hint="eastAsia"/>
          <w:szCs w:val="21"/>
        </w:rPr>
        <w:t>申込先にお申</w:t>
      </w:r>
      <w:r w:rsidRPr="00953088">
        <w:rPr>
          <w:rFonts w:ascii="ＭＳ Ｐゴシック" w:eastAsia="ＭＳ Ｐゴシック" w:hAnsi="ＭＳ Ｐゴシック" w:hint="eastAsia"/>
          <w:szCs w:val="21"/>
        </w:rPr>
        <w:t>し</w:t>
      </w:r>
      <w:r w:rsidR="00191CFE" w:rsidRPr="00953088">
        <w:rPr>
          <w:rFonts w:ascii="ＭＳ Ｐゴシック" w:eastAsia="ＭＳ Ｐゴシック" w:hAnsi="ＭＳ Ｐゴシック" w:hint="eastAsia"/>
          <w:szCs w:val="21"/>
        </w:rPr>
        <w:t>込みください。</w:t>
      </w:r>
    </w:p>
    <w:p w:rsidR="00191CFE" w:rsidRPr="00953088" w:rsidRDefault="000663D6" w:rsidP="004838AC">
      <w:pPr>
        <w:spacing w:after="80"/>
        <w:ind w:firstLineChars="400" w:firstLine="883"/>
        <w:rPr>
          <w:rFonts w:ascii="ＭＳ Ｐゴシック" w:eastAsia="ＭＳ Ｐゴシック" w:hAnsi="ＭＳ Ｐゴシック"/>
          <w:b/>
        </w:rPr>
      </w:pPr>
      <w:r w:rsidRPr="00953088">
        <w:rPr>
          <w:rFonts w:ascii="ＭＳ Ｐゴシック" w:eastAsia="ＭＳ Ｐゴシック" w:hAnsi="ＭＳ Ｐゴシック" w:hint="eastAsia"/>
          <w:b/>
        </w:rPr>
        <w:t>締</w:t>
      </w:r>
      <w:r w:rsidR="007B62B1" w:rsidRPr="00953088">
        <w:rPr>
          <w:rFonts w:ascii="ＭＳ Ｐゴシック" w:eastAsia="ＭＳ Ｐゴシック" w:hAnsi="ＭＳ Ｐゴシック" w:hint="eastAsia"/>
          <w:b/>
        </w:rPr>
        <w:t>切　　平成2</w:t>
      </w:r>
      <w:r w:rsidRPr="00953088">
        <w:rPr>
          <w:rFonts w:ascii="ＭＳ Ｐゴシック" w:eastAsia="ＭＳ Ｐゴシック" w:hAnsi="ＭＳ Ｐゴシック" w:hint="eastAsia"/>
          <w:b/>
        </w:rPr>
        <w:t>6年3</w:t>
      </w:r>
      <w:r w:rsidR="00191CFE" w:rsidRPr="00953088">
        <w:rPr>
          <w:rFonts w:ascii="ＭＳ Ｐゴシック" w:eastAsia="ＭＳ Ｐゴシック" w:hAnsi="ＭＳ Ｐゴシック" w:hint="eastAsia"/>
          <w:b/>
        </w:rPr>
        <w:t>月</w:t>
      </w:r>
      <w:r w:rsidRPr="00953088">
        <w:rPr>
          <w:rFonts w:ascii="ＭＳ Ｐゴシック" w:eastAsia="ＭＳ Ｐゴシック" w:hAnsi="ＭＳ Ｐゴシック" w:hint="eastAsia"/>
          <w:b/>
        </w:rPr>
        <w:t>14</w:t>
      </w:r>
      <w:r w:rsidR="00191CFE" w:rsidRPr="00953088">
        <w:rPr>
          <w:rFonts w:ascii="ＭＳ Ｐゴシック" w:eastAsia="ＭＳ Ｐゴシック" w:hAnsi="ＭＳ Ｐゴシック" w:hint="eastAsia"/>
          <w:b/>
        </w:rPr>
        <w:t>日（</w:t>
      </w:r>
      <w:r w:rsidRPr="00953088">
        <w:rPr>
          <w:rFonts w:ascii="ＭＳ Ｐゴシック" w:eastAsia="ＭＳ Ｐゴシック" w:hAnsi="ＭＳ Ｐゴシック" w:hint="eastAsia"/>
          <w:b/>
        </w:rPr>
        <w:t>金</w:t>
      </w:r>
      <w:r w:rsidR="00191CFE" w:rsidRPr="00953088">
        <w:rPr>
          <w:rFonts w:ascii="ＭＳ Ｐゴシック" w:eastAsia="ＭＳ Ｐゴシック" w:hAnsi="ＭＳ Ｐゴシック" w:hint="eastAsia"/>
          <w:b/>
        </w:rPr>
        <w:t>）</w:t>
      </w:r>
      <w:r w:rsidR="00497C55">
        <w:rPr>
          <w:rFonts w:ascii="ＭＳ Ｐゴシック" w:eastAsia="ＭＳ Ｐゴシック" w:hAnsi="ＭＳ Ｐゴシック" w:hint="eastAsia"/>
          <w:b/>
        </w:rPr>
        <w:t>【必着】</w:t>
      </w:r>
    </w:p>
    <w:p w:rsidR="000663D6" w:rsidRPr="00953088" w:rsidRDefault="000663D6" w:rsidP="000663D6">
      <w:pPr>
        <w:spacing w:after="0"/>
        <w:rPr>
          <w:rFonts w:ascii="ＭＳ Ｐゴシック" w:eastAsia="ＭＳ Ｐゴシック" w:hAnsi="ＭＳ Ｐゴシック"/>
          <w:b/>
        </w:rPr>
      </w:pPr>
      <w:r w:rsidRPr="00953088">
        <w:rPr>
          <w:rFonts w:ascii="ＭＳ Ｐゴシック" w:eastAsia="ＭＳ Ｐゴシック" w:hAnsi="ＭＳ Ｐゴシック" w:hint="eastAsia"/>
        </w:rPr>
        <w:t xml:space="preserve">　　</w:t>
      </w:r>
      <w:r w:rsidR="007B62B1" w:rsidRPr="00953088">
        <w:rPr>
          <w:rFonts w:ascii="ＭＳ Ｐゴシック" w:eastAsia="ＭＳ Ｐゴシック" w:hAnsi="ＭＳ Ｐゴシック" w:hint="eastAsia"/>
        </w:rPr>
        <w:t xml:space="preserve">　</w:t>
      </w:r>
      <w:r w:rsidR="00073F98">
        <w:rPr>
          <w:rFonts w:ascii="ＭＳ Ｐゴシック" w:eastAsia="ＭＳ Ｐゴシック" w:hAnsi="ＭＳ Ｐゴシック" w:hint="eastAsia"/>
          <w:b/>
        </w:rPr>
        <w:t>【</w:t>
      </w:r>
      <w:r w:rsidR="006B55A4">
        <w:rPr>
          <w:rFonts w:ascii="ＭＳ Ｐゴシック" w:eastAsia="ＭＳ Ｐゴシック" w:hAnsi="ＭＳ Ｐゴシック" w:hint="eastAsia"/>
          <w:b/>
        </w:rPr>
        <w:t>交通</w:t>
      </w:r>
      <w:r w:rsidR="00073F98">
        <w:rPr>
          <w:rFonts w:ascii="ＭＳ Ｐゴシック" w:eastAsia="ＭＳ Ｐゴシック" w:hAnsi="ＭＳ Ｐゴシック" w:hint="eastAsia"/>
          <w:b/>
        </w:rPr>
        <w:t>アクセス</w:t>
      </w:r>
      <w:r w:rsidRPr="00953088">
        <w:rPr>
          <w:rFonts w:ascii="ＭＳ Ｐゴシック" w:eastAsia="ＭＳ Ｐゴシック" w:hAnsi="ＭＳ Ｐゴシック" w:hint="eastAsia"/>
          <w:b/>
        </w:rPr>
        <w:t>】</w:t>
      </w:r>
    </w:p>
    <w:p w:rsidR="00191CFE" w:rsidRPr="00953088" w:rsidRDefault="006651E5" w:rsidP="006651E5">
      <w:pPr>
        <w:snapToGrid w:val="0"/>
        <w:spacing w:after="0"/>
        <w:ind w:firstLineChars="200" w:firstLine="440"/>
        <w:rPr>
          <w:rFonts w:ascii="ＭＳ Ｐ明朝" w:eastAsia="ＭＳ Ｐ明朝" w:hAnsi="ＭＳ Ｐ明朝"/>
        </w:rPr>
      </w:pPr>
      <w:r w:rsidRPr="00953088">
        <w:rPr>
          <w:rFonts w:ascii="ＭＳ Ｐゴシック" w:eastAsia="ＭＳ Ｐゴシック" w:hAnsi="ＭＳ Ｐゴシック" w:hint="eastAsia"/>
        </w:rPr>
        <w:t>◆</w:t>
      </w:r>
      <w:r w:rsidR="00191CFE" w:rsidRPr="00953088">
        <w:rPr>
          <w:rFonts w:ascii="ＭＳ Ｐゴシック" w:eastAsia="ＭＳ Ｐゴシック" w:hAnsi="ＭＳ Ｐゴシック" w:hint="eastAsia"/>
        </w:rPr>
        <w:t>駐車場</w:t>
      </w:r>
      <w:r w:rsidRPr="00953088">
        <w:rPr>
          <w:rFonts w:ascii="ＭＳ Ｐゴシック" w:eastAsia="ＭＳ Ｐゴシック" w:hAnsi="ＭＳ Ｐゴシック" w:hint="eastAsia"/>
        </w:rPr>
        <w:t>：</w:t>
      </w:r>
      <w:r w:rsidR="00191CFE" w:rsidRPr="00953088">
        <w:rPr>
          <w:rFonts w:ascii="ＭＳ Ｐゴシック" w:eastAsia="ＭＳ Ｐゴシック" w:hAnsi="ＭＳ Ｐゴシック" w:hint="eastAsia"/>
        </w:rPr>
        <w:t xml:space="preserve">　</w:t>
      </w:r>
      <w:r w:rsidRPr="00953088">
        <w:rPr>
          <w:rFonts w:ascii="ＭＳ Ｐゴシック" w:eastAsia="ＭＳ Ｐゴシック" w:hAnsi="ＭＳ Ｐゴシック" w:hint="eastAsia"/>
        </w:rPr>
        <w:t xml:space="preserve">　</w:t>
      </w:r>
      <w:r w:rsidR="00191CFE" w:rsidRPr="00953088">
        <w:rPr>
          <w:rFonts w:ascii="ＭＳ Ｐ明朝" w:eastAsia="ＭＳ Ｐ明朝" w:hAnsi="ＭＳ Ｐ明朝" w:hint="eastAsia"/>
        </w:rPr>
        <w:t>有り</w:t>
      </w:r>
    </w:p>
    <w:p w:rsidR="000663D6" w:rsidRPr="00953088" w:rsidRDefault="006651E5" w:rsidP="006651E5">
      <w:pPr>
        <w:snapToGrid w:val="0"/>
        <w:spacing w:after="0"/>
        <w:ind w:firstLineChars="200" w:firstLine="440"/>
        <w:rPr>
          <w:rFonts w:ascii="ＭＳ Ｐ明朝" w:eastAsia="ＭＳ Ｐ明朝" w:hAnsi="ＭＳ Ｐ明朝"/>
        </w:rPr>
      </w:pPr>
      <w:r w:rsidRPr="00953088">
        <w:rPr>
          <w:rFonts w:ascii="ＭＳ Ｐゴシック" w:eastAsia="ＭＳ Ｐゴシック" w:hAnsi="ＭＳ Ｐゴシック" w:hint="eastAsia"/>
        </w:rPr>
        <w:t>◆</w:t>
      </w:r>
      <w:r w:rsidR="00191CFE" w:rsidRPr="00953088">
        <w:rPr>
          <w:rFonts w:ascii="ＭＳ Ｐゴシック" w:eastAsia="ＭＳ Ｐゴシック" w:hAnsi="ＭＳ Ｐゴシック" w:hint="eastAsia"/>
        </w:rPr>
        <w:t>三交バス</w:t>
      </w:r>
      <w:r w:rsidRPr="00953088">
        <w:rPr>
          <w:rFonts w:ascii="ＭＳ Ｐゴシック" w:eastAsia="ＭＳ Ｐゴシック" w:hAnsi="ＭＳ Ｐゴシック" w:hint="eastAsia"/>
        </w:rPr>
        <w:t xml:space="preserve">：　</w:t>
      </w:r>
      <w:r w:rsidR="00191CFE" w:rsidRPr="00953088">
        <w:rPr>
          <w:rFonts w:ascii="ＭＳ Ｐ明朝" w:eastAsia="ＭＳ Ｐ明朝" w:hAnsi="ＭＳ Ｐ明朝" w:hint="eastAsia"/>
        </w:rPr>
        <w:t>久居駅東口から12:37発（香良洲公園行）</w:t>
      </w:r>
    </w:p>
    <w:p w:rsidR="00BA0E9B" w:rsidRPr="00953088" w:rsidRDefault="00191CFE" w:rsidP="00953088">
      <w:pPr>
        <w:spacing w:after="0"/>
        <w:ind w:firstLineChars="800" w:firstLine="1760"/>
        <w:rPr>
          <w:rFonts w:ascii="ＭＳ Ｐ明朝" w:eastAsia="ＭＳ Ｐ明朝" w:hAnsi="ＭＳ Ｐ明朝"/>
        </w:rPr>
      </w:pPr>
      <w:r w:rsidRPr="00953088">
        <w:rPr>
          <w:rFonts w:ascii="ＭＳ Ｐ明朝" w:eastAsia="ＭＳ Ｐ明朝" w:hAnsi="ＭＳ Ｐ明朝" w:hint="eastAsia"/>
        </w:rPr>
        <w:t>高茶屋団地前12:43着、下車すぐ</w:t>
      </w:r>
      <w:r w:rsidR="006651E5" w:rsidRPr="00953088">
        <w:rPr>
          <w:rFonts w:ascii="ＭＳ Ｐ明朝" w:eastAsia="ＭＳ Ｐ明朝" w:hAnsi="ＭＳ Ｐ明朝" w:hint="eastAsia"/>
        </w:rPr>
        <w:t>。</w:t>
      </w:r>
    </w:p>
    <w:sectPr w:rsidR="00BA0E9B" w:rsidRPr="00953088" w:rsidSect="007815F1">
      <w:pgSz w:w="11906" w:h="16838" w:code="9"/>
      <w:pgMar w:top="454" w:right="510" w:bottom="567" w:left="510"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7A7" w:rsidRDefault="003447A7" w:rsidP="003447A7">
      <w:pPr>
        <w:spacing w:after="0" w:line="240" w:lineRule="auto"/>
      </w:pPr>
      <w:r>
        <w:separator/>
      </w:r>
    </w:p>
  </w:endnote>
  <w:endnote w:type="continuationSeparator" w:id="0">
    <w:p w:rsidR="003447A7" w:rsidRDefault="003447A7" w:rsidP="00344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 P丸ゴシック体M">
    <w:altName w:val="ＭＳ ゴシック"/>
    <w:charset w:val="80"/>
    <w:family w:val="modern"/>
    <w:pitch w:val="variable"/>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S明朝E">
    <w:panose1 w:val="02020900000000000000"/>
    <w:charset w:val="80"/>
    <w:family w:val="roma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Meiryo UI">
    <w:panose1 w:val="020B0604030504040204"/>
    <w:charset w:val="80"/>
    <w:family w:val="modern"/>
    <w:pitch w:val="variable"/>
    <w:sig w:usb0="E10102FF" w:usb1="EAC7FFFF" w:usb2="0001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丸ゴシック体M">
    <w:altName w:val="ＭＳ ゴシック"/>
    <w:charset w:val="80"/>
    <w:family w:val="modern"/>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7A7" w:rsidRDefault="003447A7" w:rsidP="003447A7">
      <w:pPr>
        <w:spacing w:after="0" w:line="240" w:lineRule="auto"/>
      </w:pPr>
      <w:r>
        <w:separator/>
      </w:r>
    </w:p>
  </w:footnote>
  <w:footnote w:type="continuationSeparator" w:id="0">
    <w:p w:rsidR="003447A7" w:rsidRDefault="003447A7" w:rsidP="003447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706A2"/>
    <w:multiLevelType w:val="hybridMultilevel"/>
    <w:tmpl w:val="9CA263D2"/>
    <w:lvl w:ilvl="0" w:tplc="0CF0B52A">
      <w:start w:val="1"/>
      <w:numFmt w:val="bullet"/>
      <w:lvlText w:val="・"/>
      <w:lvlJc w:val="left"/>
      <w:pPr>
        <w:ind w:left="360" w:hanging="360"/>
      </w:pPr>
      <w:rPr>
        <w:rFonts w:ascii="AR P丸ゴシック体M" w:eastAsia="AR P丸ゴシック体M"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4C7"/>
    <w:rsid w:val="000230F5"/>
    <w:rsid w:val="00047F20"/>
    <w:rsid w:val="00050057"/>
    <w:rsid w:val="000564ED"/>
    <w:rsid w:val="00063A04"/>
    <w:rsid w:val="000663D6"/>
    <w:rsid w:val="00073F98"/>
    <w:rsid w:val="000776C2"/>
    <w:rsid w:val="0008644A"/>
    <w:rsid w:val="00093AEA"/>
    <w:rsid w:val="000B75ED"/>
    <w:rsid w:val="000E7FAE"/>
    <w:rsid w:val="0011235E"/>
    <w:rsid w:val="001166A6"/>
    <w:rsid w:val="00123932"/>
    <w:rsid w:val="00131327"/>
    <w:rsid w:val="00140D08"/>
    <w:rsid w:val="00191CFE"/>
    <w:rsid w:val="001964C7"/>
    <w:rsid w:val="001A4AA3"/>
    <w:rsid w:val="001F4AD8"/>
    <w:rsid w:val="002100A9"/>
    <w:rsid w:val="00257785"/>
    <w:rsid w:val="0028453E"/>
    <w:rsid w:val="0029129F"/>
    <w:rsid w:val="002B06F8"/>
    <w:rsid w:val="002B1EA7"/>
    <w:rsid w:val="002D0D44"/>
    <w:rsid w:val="002F6AD3"/>
    <w:rsid w:val="00302752"/>
    <w:rsid w:val="00324078"/>
    <w:rsid w:val="003447A7"/>
    <w:rsid w:val="003D4EB2"/>
    <w:rsid w:val="00401405"/>
    <w:rsid w:val="004271E2"/>
    <w:rsid w:val="00434A32"/>
    <w:rsid w:val="004838AC"/>
    <w:rsid w:val="00497C55"/>
    <w:rsid w:val="004B2701"/>
    <w:rsid w:val="004F58C9"/>
    <w:rsid w:val="005273D1"/>
    <w:rsid w:val="00566F5A"/>
    <w:rsid w:val="00586491"/>
    <w:rsid w:val="005912EC"/>
    <w:rsid w:val="00591F77"/>
    <w:rsid w:val="00593273"/>
    <w:rsid w:val="00594AFE"/>
    <w:rsid w:val="005A7C1C"/>
    <w:rsid w:val="005B17EF"/>
    <w:rsid w:val="005D30B5"/>
    <w:rsid w:val="005D67F4"/>
    <w:rsid w:val="005E1673"/>
    <w:rsid w:val="005F31F7"/>
    <w:rsid w:val="00600DC3"/>
    <w:rsid w:val="00610FDA"/>
    <w:rsid w:val="00622D1F"/>
    <w:rsid w:val="006651E5"/>
    <w:rsid w:val="006B55A4"/>
    <w:rsid w:val="006C4C3F"/>
    <w:rsid w:val="006F1F9A"/>
    <w:rsid w:val="00711E36"/>
    <w:rsid w:val="00712DCF"/>
    <w:rsid w:val="0071542E"/>
    <w:rsid w:val="007322CF"/>
    <w:rsid w:val="007329F4"/>
    <w:rsid w:val="0078028C"/>
    <w:rsid w:val="007815F1"/>
    <w:rsid w:val="00787547"/>
    <w:rsid w:val="00791590"/>
    <w:rsid w:val="00792129"/>
    <w:rsid w:val="007B62B1"/>
    <w:rsid w:val="007D2045"/>
    <w:rsid w:val="008021EE"/>
    <w:rsid w:val="00811960"/>
    <w:rsid w:val="00826C64"/>
    <w:rsid w:val="0085559E"/>
    <w:rsid w:val="00873BBA"/>
    <w:rsid w:val="008966BD"/>
    <w:rsid w:val="008A712A"/>
    <w:rsid w:val="009327BD"/>
    <w:rsid w:val="00953088"/>
    <w:rsid w:val="00991249"/>
    <w:rsid w:val="009A1912"/>
    <w:rsid w:val="009B3FFD"/>
    <w:rsid w:val="009C7D27"/>
    <w:rsid w:val="009F0E5F"/>
    <w:rsid w:val="00A014FF"/>
    <w:rsid w:val="00A4670E"/>
    <w:rsid w:val="00A61595"/>
    <w:rsid w:val="00A6495F"/>
    <w:rsid w:val="00A65845"/>
    <w:rsid w:val="00A73669"/>
    <w:rsid w:val="00A87000"/>
    <w:rsid w:val="00A907F4"/>
    <w:rsid w:val="00AF1E52"/>
    <w:rsid w:val="00AF4168"/>
    <w:rsid w:val="00B41266"/>
    <w:rsid w:val="00B61E19"/>
    <w:rsid w:val="00B71CEF"/>
    <w:rsid w:val="00B72843"/>
    <w:rsid w:val="00B82CFB"/>
    <w:rsid w:val="00B85193"/>
    <w:rsid w:val="00B869A1"/>
    <w:rsid w:val="00B94938"/>
    <w:rsid w:val="00B95F91"/>
    <w:rsid w:val="00BA0E9B"/>
    <w:rsid w:val="00BA142F"/>
    <w:rsid w:val="00BC203C"/>
    <w:rsid w:val="00BF22FA"/>
    <w:rsid w:val="00C67D9B"/>
    <w:rsid w:val="00C703E5"/>
    <w:rsid w:val="00C710C5"/>
    <w:rsid w:val="00CC3A60"/>
    <w:rsid w:val="00CF48A7"/>
    <w:rsid w:val="00D41349"/>
    <w:rsid w:val="00D53F6D"/>
    <w:rsid w:val="00D556B1"/>
    <w:rsid w:val="00D63CA1"/>
    <w:rsid w:val="00D77E64"/>
    <w:rsid w:val="00DB1DE9"/>
    <w:rsid w:val="00E0258E"/>
    <w:rsid w:val="00E4668C"/>
    <w:rsid w:val="00E61730"/>
    <w:rsid w:val="00E72A06"/>
    <w:rsid w:val="00E80119"/>
    <w:rsid w:val="00EF48E7"/>
    <w:rsid w:val="00F00C86"/>
    <w:rsid w:val="00F179FD"/>
    <w:rsid w:val="00F309E2"/>
    <w:rsid w:val="00F34D20"/>
    <w:rsid w:val="00F625C4"/>
    <w:rsid w:val="00F744CD"/>
    <w:rsid w:val="00F82738"/>
    <w:rsid w:val="00FC5CE8"/>
    <w:rsid w:val="00FE7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6BD"/>
  </w:style>
  <w:style w:type="paragraph" w:styleId="1">
    <w:name w:val="heading 1"/>
    <w:basedOn w:val="a"/>
    <w:next w:val="a"/>
    <w:link w:val="10"/>
    <w:uiPriority w:val="9"/>
    <w:qFormat/>
    <w:rsid w:val="008966BD"/>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2">
    <w:name w:val="heading 2"/>
    <w:basedOn w:val="a"/>
    <w:next w:val="a"/>
    <w:link w:val="20"/>
    <w:uiPriority w:val="9"/>
    <w:semiHidden/>
    <w:unhideWhenUsed/>
    <w:qFormat/>
    <w:rsid w:val="008966BD"/>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3">
    <w:name w:val="heading 3"/>
    <w:basedOn w:val="a"/>
    <w:next w:val="a"/>
    <w:link w:val="30"/>
    <w:uiPriority w:val="9"/>
    <w:semiHidden/>
    <w:unhideWhenUsed/>
    <w:qFormat/>
    <w:rsid w:val="008966BD"/>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4">
    <w:name w:val="heading 4"/>
    <w:basedOn w:val="a"/>
    <w:next w:val="a"/>
    <w:link w:val="40"/>
    <w:uiPriority w:val="9"/>
    <w:semiHidden/>
    <w:unhideWhenUsed/>
    <w:qFormat/>
    <w:rsid w:val="008966BD"/>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8966BD"/>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8966BD"/>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8966BD"/>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8966BD"/>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8966B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uiPriority w:val="99"/>
    <w:semiHidden/>
    <w:unhideWhenUsed/>
    <w:rsid w:val="001964C7"/>
    <w:rPr>
      <w:sz w:val="16"/>
      <w:szCs w:val="16"/>
    </w:rPr>
  </w:style>
  <w:style w:type="character" w:customStyle="1" w:styleId="32">
    <w:name w:val="本文 3 (文字)"/>
    <w:basedOn w:val="a0"/>
    <w:link w:val="31"/>
    <w:uiPriority w:val="99"/>
    <w:semiHidden/>
    <w:rsid w:val="001964C7"/>
    <w:rPr>
      <w:sz w:val="16"/>
      <w:szCs w:val="16"/>
    </w:rPr>
  </w:style>
  <w:style w:type="character" w:customStyle="1" w:styleId="10">
    <w:name w:val="見出し 1 (文字)"/>
    <w:basedOn w:val="a0"/>
    <w:link w:val="1"/>
    <w:uiPriority w:val="9"/>
    <w:rsid w:val="008966BD"/>
    <w:rPr>
      <w:rFonts w:asciiTheme="majorHAnsi" w:eastAsiaTheme="majorEastAsia" w:hAnsiTheme="majorHAnsi" w:cstheme="majorBidi"/>
      <w:color w:val="262626" w:themeColor="text1" w:themeTint="D9"/>
      <w:sz w:val="32"/>
      <w:szCs w:val="32"/>
    </w:rPr>
  </w:style>
  <w:style w:type="character" w:customStyle="1" w:styleId="20">
    <w:name w:val="見出し 2 (文字)"/>
    <w:basedOn w:val="a0"/>
    <w:link w:val="2"/>
    <w:uiPriority w:val="9"/>
    <w:semiHidden/>
    <w:rsid w:val="008966BD"/>
    <w:rPr>
      <w:rFonts w:asciiTheme="majorHAnsi" w:eastAsiaTheme="majorEastAsia" w:hAnsiTheme="majorHAnsi" w:cstheme="majorBidi"/>
      <w:color w:val="262626" w:themeColor="text1" w:themeTint="D9"/>
      <w:sz w:val="28"/>
      <w:szCs w:val="28"/>
    </w:rPr>
  </w:style>
  <w:style w:type="character" w:customStyle="1" w:styleId="30">
    <w:name w:val="見出し 3 (文字)"/>
    <w:basedOn w:val="a0"/>
    <w:link w:val="3"/>
    <w:uiPriority w:val="9"/>
    <w:semiHidden/>
    <w:rsid w:val="008966BD"/>
    <w:rPr>
      <w:rFonts w:asciiTheme="majorHAnsi" w:eastAsiaTheme="majorEastAsia" w:hAnsiTheme="majorHAnsi" w:cstheme="majorBidi"/>
      <w:color w:val="0D0D0D" w:themeColor="text1" w:themeTint="F2"/>
      <w:sz w:val="24"/>
      <w:szCs w:val="24"/>
    </w:rPr>
  </w:style>
  <w:style w:type="character" w:customStyle="1" w:styleId="40">
    <w:name w:val="見出し 4 (文字)"/>
    <w:basedOn w:val="a0"/>
    <w:link w:val="4"/>
    <w:uiPriority w:val="9"/>
    <w:semiHidden/>
    <w:rsid w:val="008966BD"/>
    <w:rPr>
      <w:rFonts w:asciiTheme="majorHAnsi" w:eastAsiaTheme="majorEastAsia" w:hAnsiTheme="majorHAnsi" w:cstheme="majorBidi"/>
      <w:i/>
      <w:iCs/>
      <w:color w:val="404040" w:themeColor="text1" w:themeTint="BF"/>
    </w:rPr>
  </w:style>
  <w:style w:type="character" w:customStyle="1" w:styleId="50">
    <w:name w:val="見出し 5 (文字)"/>
    <w:basedOn w:val="a0"/>
    <w:link w:val="5"/>
    <w:uiPriority w:val="9"/>
    <w:semiHidden/>
    <w:rsid w:val="008966BD"/>
    <w:rPr>
      <w:rFonts w:asciiTheme="majorHAnsi" w:eastAsiaTheme="majorEastAsia" w:hAnsiTheme="majorHAnsi" w:cstheme="majorBidi"/>
      <w:color w:val="404040" w:themeColor="text1" w:themeTint="BF"/>
    </w:rPr>
  </w:style>
  <w:style w:type="character" w:customStyle="1" w:styleId="60">
    <w:name w:val="見出し 6 (文字)"/>
    <w:basedOn w:val="a0"/>
    <w:link w:val="6"/>
    <w:uiPriority w:val="9"/>
    <w:semiHidden/>
    <w:rsid w:val="008966BD"/>
    <w:rPr>
      <w:rFonts w:asciiTheme="majorHAnsi" w:eastAsiaTheme="majorEastAsia" w:hAnsiTheme="majorHAnsi" w:cstheme="majorBidi"/>
    </w:rPr>
  </w:style>
  <w:style w:type="character" w:customStyle="1" w:styleId="70">
    <w:name w:val="見出し 7 (文字)"/>
    <w:basedOn w:val="a0"/>
    <w:link w:val="7"/>
    <w:uiPriority w:val="9"/>
    <w:semiHidden/>
    <w:rsid w:val="008966BD"/>
    <w:rPr>
      <w:rFonts w:asciiTheme="majorHAnsi" w:eastAsiaTheme="majorEastAsia" w:hAnsiTheme="majorHAnsi" w:cstheme="majorBidi"/>
      <w:i/>
      <w:iCs/>
    </w:rPr>
  </w:style>
  <w:style w:type="character" w:customStyle="1" w:styleId="80">
    <w:name w:val="見出し 8 (文字)"/>
    <w:basedOn w:val="a0"/>
    <w:link w:val="8"/>
    <w:uiPriority w:val="9"/>
    <w:semiHidden/>
    <w:rsid w:val="008966BD"/>
    <w:rPr>
      <w:rFonts w:asciiTheme="majorHAnsi" w:eastAsiaTheme="majorEastAsia" w:hAnsiTheme="majorHAnsi" w:cstheme="majorBidi"/>
      <w:color w:val="262626" w:themeColor="text1" w:themeTint="D9"/>
      <w:sz w:val="21"/>
      <w:szCs w:val="21"/>
    </w:rPr>
  </w:style>
  <w:style w:type="character" w:customStyle="1" w:styleId="90">
    <w:name w:val="見出し 9 (文字)"/>
    <w:basedOn w:val="a0"/>
    <w:link w:val="9"/>
    <w:uiPriority w:val="9"/>
    <w:semiHidden/>
    <w:rsid w:val="008966BD"/>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8966BD"/>
    <w:pPr>
      <w:spacing w:after="200" w:line="240" w:lineRule="auto"/>
    </w:pPr>
    <w:rPr>
      <w:i/>
      <w:iCs/>
      <w:color w:val="1F497D" w:themeColor="text2"/>
      <w:sz w:val="18"/>
      <w:szCs w:val="18"/>
    </w:rPr>
  </w:style>
  <w:style w:type="paragraph" w:styleId="a4">
    <w:name w:val="Title"/>
    <w:basedOn w:val="a"/>
    <w:next w:val="a"/>
    <w:link w:val="a5"/>
    <w:uiPriority w:val="10"/>
    <w:qFormat/>
    <w:rsid w:val="008966BD"/>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表題 (文字)"/>
    <w:basedOn w:val="a0"/>
    <w:link w:val="a4"/>
    <w:uiPriority w:val="10"/>
    <w:rsid w:val="008966BD"/>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8966BD"/>
    <w:pPr>
      <w:numPr>
        <w:ilvl w:val="1"/>
      </w:numPr>
    </w:pPr>
    <w:rPr>
      <w:color w:val="5A5A5A" w:themeColor="text1" w:themeTint="A5"/>
      <w:spacing w:val="15"/>
    </w:rPr>
  </w:style>
  <w:style w:type="character" w:customStyle="1" w:styleId="a7">
    <w:name w:val="副題 (文字)"/>
    <w:basedOn w:val="a0"/>
    <w:link w:val="a6"/>
    <w:uiPriority w:val="11"/>
    <w:rsid w:val="008966BD"/>
    <w:rPr>
      <w:color w:val="5A5A5A" w:themeColor="text1" w:themeTint="A5"/>
      <w:spacing w:val="15"/>
    </w:rPr>
  </w:style>
  <w:style w:type="character" w:styleId="a8">
    <w:name w:val="Strong"/>
    <w:basedOn w:val="a0"/>
    <w:uiPriority w:val="22"/>
    <w:qFormat/>
    <w:rsid w:val="008966BD"/>
    <w:rPr>
      <w:b/>
      <w:bCs/>
      <w:color w:val="auto"/>
    </w:rPr>
  </w:style>
  <w:style w:type="character" w:styleId="a9">
    <w:name w:val="Emphasis"/>
    <w:basedOn w:val="a0"/>
    <w:uiPriority w:val="20"/>
    <w:qFormat/>
    <w:rsid w:val="008966BD"/>
    <w:rPr>
      <w:i/>
      <w:iCs/>
      <w:color w:val="auto"/>
    </w:rPr>
  </w:style>
  <w:style w:type="paragraph" w:styleId="aa">
    <w:name w:val="No Spacing"/>
    <w:uiPriority w:val="1"/>
    <w:qFormat/>
    <w:rsid w:val="008966BD"/>
    <w:pPr>
      <w:spacing w:after="0" w:line="240" w:lineRule="auto"/>
    </w:pPr>
  </w:style>
  <w:style w:type="paragraph" w:styleId="ab">
    <w:name w:val="Quote"/>
    <w:basedOn w:val="a"/>
    <w:next w:val="a"/>
    <w:link w:val="ac"/>
    <w:uiPriority w:val="29"/>
    <w:qFormat/>
    <w:rsid w:val="008966BD"/>
    <w:pPr>
      <w:spacing w:before="200"/>
      <w:ind w:left="864" w:right="864"/>
    </w:pPr>
    <w:rPr>
      <w:i/>
      <w:iCs/>
      <w:color w:val="404040" w:themeColor="text1" w:themeTint="BF"/>
    </w:rPr>
  </w:style>
  <w:style w:type="character" w:customStyle="1" w:styleId="ac">
    <w:name w:val="引用文 (文字)"/>
    <w:basedOn w:val="a0"/>
    <w:link w:val="ab"/>
    <w:uiPriority w:val="29"/>
    <w:rsid w:val="008966BD"/>
    <w:rPr>
      <w:i/>
      <w:iCs/>
      <w:color w:val="404040" w:themeColor="text1" w:themeTint="BF"/>
    </w:rPr>
  </w:style>
  <w:style w:type="paragraph" w:styleId="21">
    <w:name w:val="Intense Quote"/>
    <w:basedOn w:val="a"/>
    <w:next w:val="a"/>
    <w:link w:val="22"/>
    <w:uiPriority w:val="30"/>
    <w:qFormat/>
    <w:rsid w:val="008966BD"/>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22">
    <w:name w:val="引用文 2 (文字)"/>
    <w:basedOn w:val="a0"/>
    <w:link w:val="21"/>
    <w:uiPriority w:val="30"/>
    <w:rsid w:val="008966BD"/>
    <w:rPr>
      <w:i/>
      <w:iCs/>
      <w:color w:val="404040" w:themeColor="text1" w:themeTint="BF"/>
    </w:rPr>
  </w:style>
  <w:style w:type="character" w:styleId="ad">
    <w:name w:val="Subtle Emphasis"/>
    <w:basedOn w:val="a0"/>
    <w:uiPriority w:val="19"/>
    <w:qFormat/>
    <w:rsid w:val="008966BD"/>
    <w:rPr>
      <w:i/>
      <w:iCs/>
      <w:color w:val="404040" w:themeColor="text1" w:themeTint="BF"/>
    </w:rPr>
  </w:style>
  <w:style w:type="character" w:styleId="23">
    <w:name w:val="Intense Emphasis"/>
    <w:basedOn w:val="a0"/>
    <w:uiPriority w:val="21"/>
    <w:qFormat/>
    <w:rsid w:val="008966BD"/>
    <w:rPr>
      <w:b/>
      <w:bCs/>
      <w:i/>
      <w:iCs/>
      <w:color w:val="auto"/>
    </w:rPr>
  </w:style>
  <w:style w:type="character" w:styleId="ae">
    <w:name w:val="Subtle Reference"/>
    <w:basedOn w:val="a0"/>
    <w:uiPriority w:val="31"/>
    <w:qFormat/>
    <w:rsid w:val="008966BD"/>
    <w:rPr>
      <w:smallCaps/>
      <w:color w:val="404040" w:themeColor="text1" w:themeTint="BF"/>
    </w:rPr>
  </w:style>
  <w:style w:type="character" w:styleId="24">
    <w:name w:val="Intense Reference"/>
    <w:basedOn w:val="a0"/>
    <w:uiPriority w:val="32"/>
    <w:qFormat/>
    <w:rsid w:val="008966BD"/>
    <w:rPr>
      <w:b/>
      <w:bCs/>
      <w:smallCaps/>
      <w:color w:val="404040" w:themeColor="text1" w:themeTint="BF"/>
      <w:spacing w:val="5"/>
    </w:rPr>
  </w:style>
  <w:style w:type="character" w:styleId="af">
    <w:name w:val="Book Title"/>
    <w:basedOn w:val="a0"/>
    <w:uiPriority w:val="33"/>
    <w:qFormat/>
    <w:rsid w:val="008966BD"/>
    <w:rPr>
      <w:b/>
      <w:bCs/>
      <w:i/>
      <w:iCs/>
      <w:spacing w:val="5"/>
    </w:rPr>
  </w:style>
  <w:style w:type="paragraph" w:styleId="af0">
    <w:name w:val="TOC Heading"/>
    <w:basedOn w:val="1"/>
    <w:next w:val="a"/>
    <w:uiPriority w:val="39"/>
    <w:semiHidden/>
    <w:unhideWhenUsed/>
    <w:qFormat/>
    <w:rsid w:val="008966BD"/>
    <w:pPr>
      <w:outlineLvl w:val="9"/>
    </w:pPr>
  </w:style>
  <w:style w:type="table" w:styleId="af1">
    <w:name w:val="Table Grid"/>
    <w:basedOn w:val="a1"/>
    <w:uiPriority w:val="59"/>
    <w:rsid w:val="005F3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unhideWhenUsed/>
    <w:rsid w:val="003447A7"/>
    <w:pPr>
      <w:tabs>
        <w:tab w:val="center" w:pos="4252"/>
        <w:tab w:val="right" w:pos="8504"/>
      </w:tabs>
      <w:snapToGrid w:val="0"/>
    </w:pPr>
  </w:style>
  <w:style w:type="character" w:customStyle="1" w:styleId="af3">
    <w:name w:val="ヘッダー (文字)"/>
    <w:basedOn w:val="a0"/>
    <w:link w:val="af2"/>
    <w:uiPriority w:val="99"/>
    <w:rsid w:val="003447A7"/>
  </w:style>
  <w:style w:type="paragraph" w:styleId="af4">
    <w:name w:val="footer"/>
    <w:basedOn w:val="a"/>
    <w:link w:val="af5"/>
    <w:uiPriority w:val="99"/>
    <w:unhideWhenUsed/>
    <w:rsid w:val="003447A7"/>
    <w:pPr>
      <w:tabs>
        <w:tab w:val="center" w:pos="4252"/>
        <w:tab w:val="right" w:pos="8504"/>
      </w:tabs>
      <w:snapToGrid w:val="0"/>
    </w:pPr>
  </w:style>
  <w:style w:type="character" w:customStyle="1" w:styleId="af5">
    <w:name w:val="フッター (文字)"/>
    <w:basedOn w:val="a0"/>
    <w:link w:val="af4"/>
    <w:uiPriority w:val="99"/>
    <w:rsid w:val="003447A7"/>
  </w:style>
  <w:style w:type="paragraph" w:styleId="af6">
    <w:name w:val="List Paragraph"/>
    <w:basedOn w:val="a"/>
    <w:uiPriority w:val="34"/>
    <w:qFormat/>
    <w:rsid w:val="000564ED"/>
    <w:pPr>
      <w:ind w:leftChars="400" w:left="840"/>
    </w:pPr>
  </w:style>
  <w:style w:type="paragraph" w:styleId="af7">
    <w:name w:val="Balloon Text"/>
    <w:basedOn w:val="a"/>
    <w:link w:val="af8"/>
    <w:uiPriority w:val="99"/>
    <w:semiHidden/>
    <w:unhideWhenUsed/>
    <w:rsid w:val="00953088"/>
    <w:pPr>
      <w:spacing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95308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6BD"/>
  </w:style>
  <w:style w:type="paragraph" w:styleId="1">
    <w:name w:val="heading 1"/>
    <w:basedOn w:val="a"/>
    <w:next w:val="a"/>
    <w:link w:val="10"/>
    <w:uiPriority w:val="9"/>
    <w:qFormat/>
    <w:rsid w:val="008966BD"/>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2">
    <w:name w:val="heading 2"/>
    <w:basedOn w:val="a"/>
    <w:next w:val="a"/>
    <w:link w:val="20"/>
    <w:uiPriority w:val="9"/>
    <w:semiHidden/>
    <w:unhideWhenUsed/>
    <w:qFormat/>
    <w:rsid w:val="008966BD"/>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3">
    <w:name w:val="heading 3"/>
    <w:basedOn w:val="a"/>
    <w:next w:val="a"/>
    <w:link w:val="30"/>
    <w:uiPriority w:val="9"/>
    <w:semiHidden/>
    <w:unhideWhenUsed/>
    <w:qFormat/>
    <w:rsid w:val="008966BD"/>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4">
    <w:name w:val="heading 4"/>
    <w:basedOn w:val="a"/>
    <w:next w:val="a"/>
    <w:link w:val="40"/>
    <w:uiPriority w:val="9"/>
    <w:semiHidden/>
    <w:unhideWhenUsed/>
    <w:qFormat/>
    <w:rsid w:val="008966BD"/>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8966BD"/>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8966BD"/>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8966BD"/>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8966BD"/>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8966B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uiPriority w:val="99"/>
    <w:semiHidden/>
    <w:unhideWhenUsed/>
    <w:rsid w:val="001964C7"/>
    <w:rPr>
      <w:sz w:val="16"/>
      <w:szCs w:val="16"/>
    </w:rPr>
  </w:style>
  <w:style w:type="character" w:customStyle="1" w:styleId="32">
    <w:name w:val="本文 3 (文字)"/>
    <w:basedOn w:val="a0"/>
    <w:link w:val="31"/>
    <w:uiPriority w:val="99"/>
    <w:semiHidden/>
    <w:rsid w:val="001964C7"/>
    <w:rPr>
      <w:sz w:val="16"/>
      <w:szCs w:val="16"/>
    </w:rPr>
  </w:style>
  <w:style w:type="character" w:customStyle="1" w:styleId="10">
    <w:name w:val="見出し 1 (文字)"/>
    <w:basedOn w:val="a0"/>
    <w:link w:val="1"/>
    <w:uiPriority w:val="9"/>
    <w:rsid w:val="008966BD"/>
    <w:rPr>
      <w:rFonts w:asciiTheme="majorHAnsi" w:eastAsiaTheme="majorEastAsia" w:hAnsiTheme="majorHAnsi" w:cstheme="majorBidi"/>
      <w:color w:val="262626" w:themeColor="text1" w:themeTint="D9"/>
      <w:sz w:val="32"/>
      <w:szCs w:val="32"/>
    </w:rPr>
  </w:style>
  <w:style w:type="character" w:customStyle="1" w:styleId="20">
    <w:name w:val="見出し 2 (文字)"/>
    <w:basedOn w:val="a0"/>
    <w:link w:val="2"/>
    <w:uiPriority w:val="9"/>
    <w:semiHidden/>
    <w:rsid w:val="008966BD"/>
    <w:rPr>
      <w:rFonts w:asciiTheme="majorHAnsi" w:eastAsiaTheme="majorEastAsia" w:hAnsiTheme="majorHAnsi" w:cstheme="majorBidi"/>
      <w:color w:val="262626" w:themeColor="text1" w:themeTint="D9"/>
      <w:sz w:val="28"/>
      <w:szCs w:val="28"/>
    </w:rPr>
  </w:style>
  <w:style w:type="character" w:customStyle="1" w:styleId="30">
    <w:name w:val="見出し 3 (文字)"/>
    <w:basedOn w:val="a0"/>
    <w:link w:val="3"/>
    <w:uiPriority w:val="9"/>
    <w:semiHidden/>
    <w:rsid w:val="008966BD"/>
    <w:rPr>
      <w:rFonts w:asciiTheme="majorHAnsi" w:eastAsiaTheme="majorEastAsia" w:hAnsiTheme="majorHAnsi" w:cstheme="majorBidi"/>
      <w:color w:val="0D0D0D" w:themeColor="text1" w:themeTint="F2"/>
      <w:sz w:val="24"/>
      <w:szCs w:val="24"/>
    </w:rPr>
  </w:style>
  <w:style w:type="character" w:customStyle="1" w:styleId="40">
    <w:name w:val="見出し 4 (文字)"/>
    <w:basedOn w:val="a0"/>
    <w:link w:val="4"/>
    <w:uiPriority w:val="9"/>
    <w:semiHidden/>
    <w:rsid w:val="008966BD"/>
    <w:rPr>
      <w:rFonts w:asciiTheme="majorHAnsi" w:eastAsiaTheme="majorEastAsia" w:hAnsiTheme="majorHAnsi" w:cstheme="majorBidi"/>
      <w:i/>
      <w:iCs/>
      <w:color w:val="404040" w:themeColor="text1" w:themeTint="BF"/>
    </w:rPr>
  </w:style>
  <w:style w:type="character" w:customStyle="1" w:styleId="50">
    <w:name w:val="見出し 5 (文字)"/>
    <w:basedOn w:val="a0"/>
    <w:link w:val="5"/>
    <w:uiPriority w:val="9"/>
    <w:semiHidden/>
    <w:rsid w:val="008966BD"/>
    <w:rPr>
      <w:rFonts w:asciiTheme="majorHAnsi" w:eastAsiaTheme="majorEastAsia" w:hAnsiTheme="majorHAnsi" w:cstheme="majorBidi"/>
      <w:color w:val="404040" w:themeColor="text1" w:themeTint="BF"/>
    </w:rPr>
  </w:style>
  <w:style w:type="character" w:customStyle="1" w:styleId="60">
    <w:name w:val="見出し 6 (文字)"/>
    <w:basedOn w:val="a0"/>
    <w:link w:val="6"/>
    <w:uiPriority w:val="9"/>
    <w:semiHidden/>
    <w:rsid w:val="008966BD"/>
    <w:rPr>
      <w:rFonts w:asciiTheme="majorHAnsi" w:eastAsiaTheme="majorEastAsia" w:hAnsiTheme="majorHAnsi" w:cstheme="majorBidi"/>
    </w:rPr>
  </w:style>
  <w:style w:type="character" w:customStyle="1" w:styleId="70">
    <w:name w:val="見出し 7 (文字)"/>
    <w:basedOn w:val="a0"/>
    <w:link w:val="7"/>
    <w:uiPriority w:val="9"/>
    <w:semiHidden/>
    <w:rsid w:val="008966BD"/>
    <w:rPr>
      <w:rFonts w:asciiTheme="majorHAnsi" w:eastAsiaTheme="majorEastAsia" w:hAnsiTheme="majorHAnsi" w:cstheme="majorBidi"/>
      <w:i/>
      <w:iCs/>
    </w:rPr>
  </w:style>
  <w:style w:type="character" w:customStyle="1" w:styleId="80">
    <w:name w:val="見出し 8 (文字)"/>
    <w:basedOn w:val="a0"/>
    <w:link w:val="8"/>
    <w:uiPriority w:val="9"/>
    <w:semiHidden/>
    <w:rsid w:val="008966BD"/>
    <w:rPr>
      <w:rFonts w:asciiTheme="majorHAnsi" w:eastAsiaTheme="majorEastAsia" w:hAnsiTheme="majorHAnsi" w:cstheme="majorBidi"/>
      <w:color w:val="262626" w:themeColor="text1" w:themeTint="D9"/>
      <w:sz w:val="21"/>
      <w:szCs w:val="21"/>
    </w:rPr>
  </w:style>
  <w:style w:type="character" w:customStyle="1" w:styleId="90">
    <w:name w:val="見出し 9 (文字)"/>
    <w:basedOn w:val="a0"/>
    <w:link w:val="9"/>
    <w:uiPriority w:val="9"/>
    <w:semiHidden/>
    <w:rsid w:val="008966BD"/>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8966BD"/>
    <w:pPr>
      <w:spacing w:after="200" w:line="240" w:lineRule="auto"/>
    </w:pPr>
    <w:rPr>
      <w:i/>
      <w:iCs/>
      <w:color w:val="1F497D" w:themeColor="text2"/>
      <w:sz w:val="18"/>
      <w:szCs w:val="18"/>
    </w:rPr>
  </w:style>
  <w:style w:type="paragraph" w:styleId="a4">
    <w:name w:val="Title"/>
    <w:basedOn w:val="a"/>
    <w:next w:val="a"/>
    <w:link w:val="a5"/>
    <w:uiPriority w:val="10"/>
    <w:qFormat/>
    <w:rsid w:val="008966BD"/>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表題 (文字)"/>
    <w:basedOn w:val="a0"/>
    <w:link w:val="a4"/>
    <w:uiPriority w:val="10"/>
    <w:rsid w:val="008966BD"/>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8966BD"/>
    <w:pPr>
      <w:numPr>
        <w:ilvl w:val="1"/>
      </w:numPr>
    </w:pPr>
    <w:rPr>
      <w:color w:val="5A5A5A" w:themeColor="text1" w:themeTint="A5"/>
      <w:spacing w:val="15"/>
    </w:rPr>
  </w:style>
  <w:style w:type="character" w:customStyle="1" w:styleId="a7">
    <w:name w:val="副題 (文字)"/>
    <w:basedOn w:val="a0"/>
    <w:link w:val="a6"/>
    <w:uiPriority w:val="11"/>
    <w:rsid w:val="008966BD"/>
    <w:rPr>
      <w:color w:val="5A5A5A" w:themeColor="text1" w:themeTint="A5"/>
      <w:spacing w:val="15"/>
    </w:rPr>
  </w:style>
  <w:style w:type="character" w:styleId="a8">
    <w:name w:val="Strong"/>
    <w:basedOn w:val="a0"/>
    <w:uiPriority w:val="22"/>
    <w:qFormat/>
    <w:rsid w:val="008966BD"/>
    <w:rPr>
      <w:b/>
      <w:bCs/>
      <w:color w:val="auto"/>
    </w:rPr>
  </w:style>
  <w:style w:type="character" w:styleId="a9">
    <w:name w:val="Emphasis"/>
    <w:basedOn w:val="a0"/>
    <w:uiPriority w:val="20"/>
    <w:qFormat/>
    <w:rsid w:val="008966BD"/>
    <w:rPr>
      <w:i/>
      <w:iCs/>
      <w:color w:val="auto"/>
    </w:rPr>
  </w:style>
  <w:style w:type="paragraph" w:styleId="aa">
    <w:name w:val="No Spacing"/>
    <w:uiPriority w:val="1"/>
    <w:qFormat/>
    <w:rsid w:val="008966BD"/>
    <w:pPr>
      <w:spacing w:after="0" w:line="240" w:lineRule="auto"/>
    </w:pPr>
  </w:style>
  <w:style w:type="paragraph" w:styleId="ab">
    <w:name w:val="Quote"/>
    <w:basedOn w:val="a"/>
    <w:next w:val="a"/>
    <w:link w:val="ac"/>
    <w:uiPriority w:val="29"/>
    <w:qFormat/>
    <w:rsid w:val="008966BD"/>
    <w:pPr>
      <w:spacing w:before="200"/>
      <w:ind w:left="864" w:right="864"/>
    </w:pPr>
    <w:rPr>
      <w:i/>
      <w:iCs/>
      <w:color w:val="404040" w:themeColor="text1" w:themeTint="BF"/>
    </w:rPr>
  </w:style>
  <w:style w:type="character" w:customStyle="1" w:styleId="ac">
    <w:name w:val="引用文 (文字)"/>
    <w:basedOn w:val="a0"/>
    <w:link w:val="ab"/>
    <w:uiPriority w:val="29"/>
    <w:rsid w:val="008966BD"/>
    <w:rPr>
      <w:i/>
      <w:iCs/>
      <w:color w:val="404040" w:themeColor="text1" w:themeTint="BF"/>
    </w:rPr>
  </w:style>
  <w:style w:type="paragraph" w:styleId="21">
    <w:name w:val="Intense Quote"/>
    <w:basedOn w:val="a"/>
    <w:next w:val="a"/>
    <w:link w:val="22"/>
    <w:uiPriority w:val="30"/>
    <w:qFormat/>
    <w:rsid w:val="008966BD"/>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22">
    <w:name w:val="引用文 2 (文字)"/>
    <w:basedOn w:val="a0"/>
    <w:link w:val="21"/>
    <w:uiPriority w:val="30"/>
    <w:rsid w:val="008966BD"/>
    <w:rPr>
      <w:i/>
      <w:iCs/>
      <w:color w:val="404040" w:themeColor="text1" w:themeTint="BF"/>
    </w:rPr>
  </w:style>
  <w:style w:type="character" w:styleId="ad">
    <w:name w:val="Subtle Emphasis"/>
    <w:basedOn w:val="a0"/>
    <w:uiPriority w:val="19"/>
    <w:qFormat/>
    <w:rsid w:val="008966BD"/>
    <w:rPr>
      <w:i/>
      <w:iCs/>
      <w:color w:val="404040" w:themeColor="text1" w:themeTint="BF"/>
    </w:rPr>
  </w:style>
  <w:style w:type="character" w:styleId="23">
    <w:name w:val="Intense Emphasis"/>
    <w:basedOn w:val="a0"/>
    <w:uiPriority w:val="21"/>
    <w:qFormat/>
    <w:rsid w:val="008966BD"/>
    <w:rPr>
      <w:b/>
      <w:bCs/>
      <w:i/>
      <w:iCs/>
      <w:color w:val="auto"/>
    </w:rPr>
  </w:style>
  <w:style w:type="character" w:styleId="ae">
    <w:name w:val="Subtle Reference"/>
    <w:basedOn w:val="a0"/>
    <w:uiPriority w:val="31"/>
    <w:qFormat/>
    <w:rsid w:val="008966BD"/>
    <w:rPr>
      <w:smallCaps/>
      <w:color w:val="404040" w:themeColor="text1" w:themeTint="BF"/>
    </w:rPr>
  </w:style>
  <w:style w:type="character" w:styleId="24">
    <w:name w:val="Intense Reference"/>
    <w:basedOn w:val="a0"/>
    <w:uiPriority w:val="32"/>
    <w:qFormat/>
    <w:rsid w:val="008966BD"/>
    <w:rPr>
      <w:b/>
      <w:bCs/>
      <w:smallCaps/>
      <w:color w:val="404040" w:themeColor="text1" w:themeTint="BF"/>
      <w:spacing w:val="5"/>
    </w:rPr>
  </w:style>
  <w:style w:type="character" w:styleId="af">
    <w:name w:val="Book Title"/>
    <w:basedOn w:val="a0"/>
    <w:uiPriority w:val="33"/>
    <w:qFormat/>
    <w:rsid w:val="008966BD"/>
    <w:rPr>
      <w:b/>
      <w:bCs/>
      <w:i/>
      <w:iCs/>
      <w:spacing w:val="5"/>
    </w:rPr>
  </w:style>
  <w:style w:type="paragraph" w:styleId="af0">
    <w:name w:val="TOC Heading"/>
    <w:basedOn w:val="1"/>
    <w:next w:val="a"/>
    <w:uiPriority w:val="39"/>
    <w:semiHidden/>
    <w:unhideWhenUsed/>
    <w:qFormat/>
    <w:rsid w:val="008966BD"/>
    <w:pPr>
      <w:outlineLvl w:val="9"/>
    </w:pPr>
  </w:style>
  <w:style w:type="table" w:styleId="af1">
    <w:name w:val="Table Grid"/>
    <w:basedOn w:val="a1"/>
    <w:uiPriority w:val="59"/>
    <w:rsid w:val="005F3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unhideWhenUsed/>
    <w:rsid w:val="003447A7"/>
    <w:pPr>
      <w:tabs>
        <w:tab w:val="center" w:pos="4252"/>
        <w:tab w:val="right" w:pos="8504"/>
      </w:tabs>
      <w:snapToGrid w:val="0"/>
    </w:pPr>
  </w:style>
  <w:style w:type="character" w:customStyle="1" w:styleId="af3">
    <w:name w:val="ヘッダー (文字)"/>
    <w:basedOn w:val="a0"/>
    <w:link w:val="af2"/>
    <w:uiPriority w:val="99"/>
    <w:rsid w:val="003447A7"/>
  </w:style>
  <w:style w:type="paragraph" w:styleId="af4">
    <w:name w:val="footer"/>
    <w:basedOn w:val="a"/>
    <w:link w:val="af5"/>
    <w:uiPriority w:val="99"/>
    <w:unhideWhenUsed/>
    <w:rsid w:val="003447A7"/>
    <w:pPr>
      <w:tabs>
        <w:tab w:val="center" w:pos="4252"/>
        <w:tab w:val="right" w:pos="8504"/>
      </w:tabs>
      <w:snapToGrid w:val="0"/>
    </w:pPr>
  </w:style>
  <w:style w:type="character" w:customStyle="1" w:styleId="af5">
    <w:name w:val="フッター (文字)"/>
    <w:basedOn w:val="a0"/>
    <w:link w:val="af4"/>
    <w:uiPriority w:val="99"/>
    <w:rsid w:val="003447A7"/>
  </w:style>
  <w:style w:type="paragraph" w:styleId="af6">
    <w:name w:val="List Paragraph"/>
    <w:basedOn w:val="a"/>
    <w:uiPriority w:val="34"/>
    <w:qFormat/>
    <w:rsid w:val="000564ED"/>
    <w:pPr>
      <w:ind w:leftChars="400" w:left="840"/>
    </w:pPr>
  </w:style>
  <w:style w:type="paragraph" w:styleId="af7">
    <w:name w:val="Balloon Text"/>
    <w:basedOn w:val="a"/>
    <w:link w:val="af8"/>
    <w:uiPriority w:val="99"/>
    <w:semiHidden/>
    <w:unhideWhenUsed/>
    <w:rsid w:val="00953088"/>
    <w:pPr>
      <w:spacing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9530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301905">
      <w:bodyDiv w:val="1"/>
      <w:marLeft w:val="0"/>
      <w:marRight w:val="0"/>
      <w:marTop w:val="0"/>
      <w:marBottom w:val="0"/>
      <w:divBdr>
        <w:top w:val="none" w:sz="0" w:space="0" w:color="auto"/>
        <w:left w:val="none" w:sz="0" w:space="0" w:color="auto"/>
        <w:bottom w:val="none" w:sz="0" w:space="0" w:color="auto"/>
        <w:right w:val="none" w:sz="0" w:space="0" w:color="auto"/>
      </w:divBdr>
    </w:div>
    <w:div w:id="1063485284">
      <w:bodyDiv w:val="1"/>
      <w:marLeft w:val="0"/>
      <w:marRight w:val="0"/>
      <w:marTop w:val="0"/>
      <w:marBottom w:val="0"/>
      <w:divBdr>
        <w:top w:val="none" w:sz="0" w:space="0" w:color="auto"/>
        <w:left w:val="none" w:sz="0" w:space="0" w:color="auto"/>
        <w:bottom w:val="none" w:sz="0" w:space="0" w:color="auto"/>
        <w:right w:val="none" w:sz="0" w:space="0" w:color="auto"/>
      </w:divBdr>
    </w:div>
    <w:div w:id="161817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7E5E5-324F-43FC-AFBE-914BA72F2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1930</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三重県</cp:lastModifiedBy>
  <cp:revision>2</cp:revision>
  <cp:lastPrinted>2014-02-13T13:01:00Z</cp:lastPrinted>
  <dcterms:created xsi:type="dcterms:W3CDTF">2014-03-25T08:24:00Z</dcterms:created>
  <dcterms:modified xsi:type="dcterms:W3CDTF">2014-03-25T08:24:00Z</dcterms:modified>
</cp:coreProperties>
</file>